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8423B" w14:textId="5B581B1C" w:rsidR="003F3F4B" w:rsidRDefault="006A7F93" w:rsidP="006A7F93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Augustów, dn. 25 stycznia 2023 r.</w:t>
      </w:r>
    </w:p>
    <w:p w14:paraId="5E14DE02" w14:textId="6195CE96" w:rsidR="006A7F93" w:rsidRDefault="006A7F93" w:rsidP="006A7F93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</w:p>
    <w:p w14:paraId="4B2344DB" w14:textId="231562C5" w:rsidR="006A7F93" w:rsidRDefault="006A7F93" w:rsidP="006A7F93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</w:p>
    <w:p w14:paraId="067AF7E9" w14:textId="7A9531C4" w:rsidR="006A7F93" w:rsidRDefault="006A7F93" w:rsidP="006A7F93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UNIEWAŻNIENIE POSTĘPOWANIA</w:t>
      </w:r>
    </w:p>
    <w:p w14:paraId="48A32D3B" w14:textId="370B022E" w:rsidR="006A7F93" w:rsidRDefault="006A7F93" w:rsidP="006A7F93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C5F7F12" w14:textId="369A9FA5" w:rsidR="006A7F93" w:rsidRDefault="006A7F93" w:rsidP="006A7F93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4EB4911" w14:textId="07367EB7" w:rsidR="006A7F93" w:rsidRDefault="006A7F93" w:rsidP="006A7F93">
      <w:pPr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Dotyczy : przetarg nieograniczony na dostawę implantów ortopedycznych, </w:t>
      </w:r>
      <w:proofErr w:type="spellStart"/>
      <w:r>
        <w:rPr>
          <w:rFonts w:ascii="Tahoma" w:hAnsi="Tahoma" w:cs="Tahoma"/>
          <w:sz w:val="20"/>
          <w:szCs w:val="20"/>
          <w:u w:val="single"/>
        </w:rPr>
        <w:t>staplerów</w:t>
      </w:r>
      <w:proofErr w:type="spellEnd"/>
      <w:r>
        <w:rPr>
          <w:rFonts w:ascii="Tahoma" w:hAnsi="Tahoma" w:cs="Tahoma"/>
          <w:sz w:val="20"/>
          <w:szCs w:val="20"/>
          <w:u w:val="single"/>
        </w:rPr>
        <w:t xml:space="preserve"> i liga – </w:t>
      </w:r>
      <w:proofErr w:type="spellStart"/>
      <w:r>
        <w:rPr>
          <w:rFonts w:ascii="Tahoma" w:hAnsi="Tahoma" w:cs="Tahoma"/>
          <w:sz w:val="20"/>
          <w:szCs w:val="20"/>
          <w:u w:val="single"/>
        </w:rPr>
        <w:t>shure</w:t>
      </w:r>
      <w:proofErr w:type="spellEnd"/>
      <w:r>
        <w:rPr>
          <w:rFonts w:ascii="Tahoma" w:hAnsi="Tahoma" w:cs="Tahoma"/>
          <w:sz w:val="20"/>
          <w:szCs w:val="20"/>
          <w:u w:val="single"/>
        </w:rPr>
        <w:t xml:space="preserve"> dla Samodzielnego Publicznego Zakładu Opieki Zdrowotnej w Augustowie numer referencyjny 1/ZP/2023</w:t>
      </w:r>
    </w:p>
    <w:p w14:paraId="50A7F9D0" w14:textId="57277767" w:rsidR="006A7F93" w:rsidRDefault="006A7F93" w:rsidP="006A7F93">
      <w:pPr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</w:p>
    <w:p w14:paraId="201C9844" w14:textId="040A271F" w:rsidR="006A7F93" w:rsidRDefault="006A7F93" w:rsidP="006A7F93">
      <w:pPr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</w:p>
    <w:p w14:paraId="148B8F81" w14:textId="28804C02" w:rsidR="006A7F93" w:rsidRDefault="006A7F93" w:rsidP="006A7F93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Samodzielny Publiczny Zakład Opieki Zdrowotnej w Augustowie działając na podstawie art. 255 pkt </w:t>
      </w:r>
      <w:r w:rsidR="00B87C17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) ustawy z dnia 11 września 2019 r. Prawo zamówień publicznych ( Dz. U. z 2022 r., poz. 1710 ze zm. ) unieważnia przedmiotowe postępowanie przetargowe. Wystąpiła istotna zmiana okoliczności powodująca, że prowadzenie postępowania lub wykonanie zamówienia nie leży w interesie publicznym, czego nie można było wcześniej przewidzieć. Ogłoszenie o zamówieniu obejmowało 12 zadań. </w:t>
      </w:r>
      <w:r w:rsidR="00B87C17">
        <w:rPr>
          <w:rFonts w:ascii="Tahoma" w:hAnsi="Tahoma" w:cs="Tahoma"/>
          <w:sz w:val="20"/>
          <w:szCs w:val="20"/>
        </w:rPr>
        <w:t>Po publikacji ogłoszenia, okazało się, iż pełny zakres zamówienia obejmuje 15 zadań. W związku z powyższym Zamawiający unieważnia przedmiotowe postępowanie.</w:t>
      </w:r>
    </w:p>
    <w:p w14:paraId="5CF0A0B2" w14:textId="1651C0CE" w:rsidR="009D7AB3" w:rsidRDefault="009D7AB3" w:rsidP="006A7F93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95E6724" w14:textId="2C3F8786" w:rsidR="009D7AB3" w:rsidRDefault="009D7AB3" w:rsidP="009D7AB3">
      <w:pPr>
        <w:spacing w:line="360" w:lineRule="auto"/>
        <w:jc w:val="right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Dyrektor SPZOZ w Augustowie</w:t>
      </w:r>
      <w:r>
        <w:rPr>
          <w:rFonts w:ascii="Tahoma" w:hAnsi="Tahoma" w:cs="Tahoma"/>
          <w:i/>
          <w:iCs/>
          <w:sz w:val="20"/>
          <w:szCs w:val="20"/>
        </w:rPr>
        <w:tab/>
      </w:r>
    </w:p>
    <w:p w14:paraId="05D19004" w14:textId="34B84EDB" w:rsidR="009D7AB3" w:rsidRPr="009D7AB3" w:rsidRDefault="009D7AB3" w:rsidP="009D7AB3">
      <w:pPr>
        <w:spacing w:line="360" w:lineRule="auto"/>
        <w:jc w:val="right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Danuta Zawadzka</w:t>
      </w:r>
      <w:r>
        <w:rPr>
          <w:rFonts w:ascii="Tahoma" w:hAnsi="Tahoma" w:cs="Tahoma"/>
          <w:i/>
          <w:iCs/>
          <w:sz w:val="20"/>
          <w:szCs w:val="20"/>
        </w:rPr>
        <w:tab/>
      </w:r>
      <w:r>
        <w:rPr>
          <w:rFonts w:ascii="Tahoma" w:hAnsi="Tahoma" w:cs="Tahoma"/>
          <w:i/>
          <w:iCs/>
          <w:sz w:val="20"/>
          <w:szCs w:val="20"/>
        </w:rPr>
        <w:tab/>
      </w:r>
    </w:p>
    <w:sectPr w:rsidR="009D7AB3" w:rsidRPr="009D7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12"/>
    <w:rsid w:val="003F3F4B"/>
    <w:rsid w:val="004C5A2A"/>
    <w:rsid w:val="006A7F93"/>
    <w:rsid w:val="008C4BC1"/>
    <w:rsid w:val="009D7AB3"/>
    <w:rsid w:val="00B15912"/>
    <w:rsid w:val="00B8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14BC7"/>
  <w15:chartTrackingRefBased/>
  <w15:docId w15:val="{0D10A0BA-2554-4C71-8804-FA3D4FEA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Szpital</dc:creator>
  <cp:keywords/>
  <dc:description/>
  <cp:lastModifiedBy>Informatyk Szpital</cp:lastModifiedBy>
  <cp:revision>5</cp:revision>
  <cp:lastPrinted>2023-01-25T09:14:00Z</cp:lastPrinted>
  <dcterms:created xsi:type="dcterms:W3CDTF">2023-01-25T09:02:00Z</dcterms:created>
  <dcterms:modified xsi:type="dcterms:W3CDTF">2023-01-25T10:18:00Z</dcterms:modified>
</cp:coreProperties>
</file>