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1EE5" w14:textId="5121FCB7" w:rsidR="003F3F4B" w:rsidRPr="00B56AA9" w:rsidRDefault="00B56AA9">
      <w:pPr>
        <w:rPr>
          <w:rFonts w:ascii="Tahoma" w:hAnsi="Tahoma" w:cs="Tahoma"/>
          <w:sz w:val="20"/>
          <w:szCs w:val="20"/>
        </w:rPr>
      </w:pPr>
      <w:r w:rsidRPr="00B56AA9">
        <w:rPr>
          <w:rFonts w:ascii="Tahoma" w:hAnsi="Tahoma" w:cs="Tahoma"/>
          <w:sz w:val="20"/>
          <w:szCs w:val="20"/>
        </w:rPr>
        <w:t xml:space="preserve">Pakiet 1  poz. 214 nazwa leku powinna być </w:t>
      </w:r>
      <w:proofErr w:type="spellStart"/>
      <w:r w:rsidRPr="00B56AA9">
        <w:rPr>
          <w:rFonts w:ascii="Tahoma" w:hAnsi="Tahoma" w:cs="Tahoma"/>
          <w:sz w:val="20"/>
          <w:szCs w:val="20"/>
        </w:rPr>
        <w:t>Oxytocinum</w:t>
      </w:r>
      <w:proofErr w:type="spellEnd"/>
    </w:p>
    <w:sectPr w:rsidR="003F3F4B" w:rsidRPr="00B5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B5"/>
    <w:rsid w:val="003F3F4B"/>
    <w:rsid w:val="004C5A2A"/>
    <w:rsid w:val="00B56AA9"/>
    <w:rsid w:val="00F1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75E92-7073-4851-94B9-1279A086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3</cp:revision>
  <dcterms:created xsi:type="dcterms:W3CDTF">2022-08-17T07:46:00Z</dcterms:created>
  <dcterms:modified xsi:type="dcterms:W3CDTF">2022-08-17T07:47:00Z</dcterms:modified>
</cp:coreProperties>
</file>