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79" w:rsidRPr="007C6F9E" w:rsidRDefault="00D63979" w:rsidP="00D63979">
      <w:pPr>
        <w:suppressAutoHyphens/>
        <w:spacing w:after="0" w:line="360" w:lineRule="auto"/>
        <w:ind w:left="4962" w:hanging="4962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D83953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20.08</w:t>
      </w:r>
      <w:r w:rsidR="00D2006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.2019 r.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Zamawiający: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6325C7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6325C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7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>e-mail: zp@spzoz.augustow.pl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-Do wiadomości uczestników postępowania-</w:t>
      </w:r>
    </w:p>
    <w:p w:rsidR="00D63979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-Strona internetowa Zamawiającego-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D63979" w:rsidRPr="00D63979" w:rsidRDefault="00D63979" w:rsidP="00D63979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Protokół z jawnego </w:t>
      </w:r>
      <w:r w:rsidRPr="00D639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otwarcia ofert</w:t>
      </w:r>
      <w:r w:rsidRPr="00D6397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 dnia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D83953">
        <w:rPr>
          <w:rFonts w:ascii="Cambria" w:eastAsia="Times New Roman" w:hAnsi="Cambria" w:cs="Times New Roman"/>
          <w:b/>
          <w:sz w:val="24"/>
          <w:szCs w:val="24"/>
          <w:lang w:eastAsia="pl-PL"/>
        </w:rPr>
        <w:t>20.08</w:t>
      </w:r>
      <w:r w:rsidR="00D2006A">
        <w:rPr>
          <w:rFonts w:ascii="Cambria" w:eastAsia="Times New Roman" w:hAnsi="Cambria" w:cs="Times New Roman"/>
          <w:b/>
          <w:sz w:val="24"/>
          <w:szCs w:val="24"/>
          <w:lang w:eastAsia="pl-PL"/>
        </w:rPr>
        <w:t>.2019 r.</w:t>
      </w:r>
    </w:p>
    <w:p w:rsidR="00F669AF" w:rsidRPr="00D83953" w:rsidRDefault="00D63979" w:rsidP="00D83953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Dotyczy:</w:t>
      </w:r>
      <w:r w:rsidRPr="007C6F9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postępowania o udzielenie zamówienia w trybie przetargu nieograniczonego na wybór wykonawców dostaw urządzeń medycznych pn.</w:t>
      </w:r>
      <w:r w:rsidR="00D83953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: „</w:t>
      </w:r>
      <w:r w:rsidR="00D83953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Budowa parkingu dla samochodów osobowych, dróg dojazdowych, kanalizacji deszczowej i oświetlenia terenu”.</w:t>
      </w:r>
    </w:p>
    <w:p w:rsidR="0048400E" w:rsidRPr="00D908FC" w:rsidRDefault="0048400E" w:rsidP="00D83953">
      <w:pPr>
        <w:pStyle w:val="NormalnyWeb"/>
        <w:spacing w:after="0"/>
        <w:rPr>
          <w:rFonts w:asciiTheme="majorHAnsi" w:hAnsiTheme="majorHAnsi"/>
          <w:sz w:val="20"/>
          <w:szCs w:val="20"/>
        </w:rPr>
      </w:pPr>
      <w:r w:rsidRPr="00D908FC">
        <w:rPr>
          <w:rFonts w:asciiTheme="majorHAnsi" w:hAnsiTheme="majorHAnsi"/>
          <w:color w:val="000000"/>
          <w:sz w:val="20"/>
          <w:szCs w:val="20"/>
        </w:rPr>
        <w:t xml:space="preserve"> (Biuletyn Zamówień Publicznych,  Ogłoszenie  nr</w:t>
      </w:r>
      <w:r w:rsidR="00D83953" w:rsidRPr="00D908FC">
        <w:rPr>
          <w:rFonts w:asciiTheme="majorHAnsi" w:hAnsiTheme="majorHAnsi"/>
          <w:sz w:val="20"/>
          <w:szCs w:val="20"/>
        </w:rPr>
        <w:t xml:space="preserve"> 581833-N-2019 z dnia 2019-08-02 r.</w:t>
      </w:r>
      <w:r w:rsidR="00D83953" w:rsidRPr="00D908FC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D908FC">
        <w:rPr>
          <w:rFonts w:asciiTheme="majorHAnsi" w:hAnsiTheme="majorHAnsi"/>
          <w:color w:val="000000"/>
          <w:sz w:val="20"/>
          <w:szCs w:val="20"/>
        </w:rPr>
        <w:t>).</w:t>
      </w:r>
    </w:p>
    <w:p w:rsidR="00D63979" w:rsidRPr="007C6F9E" w:rsidRDefault="00D63979" w:rsidP="00D63979">
      <w:pPr>
        <w:spacing w:after="0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pl-PL"/>
        </w:rPr>
      </w:pPr>
    </w:p>
    <w:p w:rsidR="00E04F6A" w:rsidRDefault="00D63979" w:rsidP="00D63979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Otwarcia ofer</w:t>
      </w:r>
      <w:r w:rsidR="00F669AF">
        <w:rPr>
          <w:rFonts w:asciiTheme="majorHAnsi" w:eastAsia="Times New Roman" w:hAnsiTheme="majorHAnsi" w:cs="Times New Roman"/>
          <w:sz w:val="24"/>
          <w:szCs w:val="24"/>
          <w:lang w:eastAsia="pl-PL"/>
        </w:rPr>
        <w:t>t dokonała komisja w składzie 3 -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osobowym.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Zamawiający, określił kwotę na realizację powyższego zadania w wysokości:</w:t>
      </w:r>
    </w:p>
    <w:p w:rsidR="00F669AF" w:rsidRPr="00D908FC" w:rsidRDefault="008D325D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52</w:t>
      </w:r>
      <w:r w:rsidR="00D83953" w:rsidRPr="00D908F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0 000,00 zł</w:t>
      </w:r>
      <w:bookmarkStart w:id="0" w:name="_GoBack"/>
      <w:bookmarkEnd w:id="0"/>
    </w:p>
    <w:p w:rsidR="00F669AF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D63979" w:rsidRDefault="00D63979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Działając na podstawie art. 86 ust. 5</w:t>
      </w:r>
      <w:r w:rsidRPr="007C6F9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awy Prawo zamówień publicznych (Dz. U z 2018 r. poz. 1986 ze zm.) </w:t>
      </w:r>
      <w:r w:rsidRPr="007C6F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przedmiotowym postępowaniu o zamówienie publiczne wpłynęły następujące oferty: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6A" w:rsidRPr="00611653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D908F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u w:val="single"/>
          <w:lang w:eastAsia="zh-CN"/>
        </w:rPr>
        <w:t>Część I zamówienia:</w:t>
      </w:r>
      <w:r w:rsidR="00D83953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Budowa parkingu dla samochodów osobowych, dróg dojazdowych wraz z rozbiórką budynku gospodarczego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04"/>
        <w:gridCol w:w="5243"/>
        <w:gridCol w:w="1358"/>
        <w:gridCol w:w="1959"/>
      </w:tblGrid>
      <w:tr w:rsidR="000772D7" w:rsidRPr="00071D19" w:rsidTr="00D908FC"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  <w:r w:rsidR="00996861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 xml:space="preserve"> w 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0772D7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</w:t>
            </w:r>
          </w:p>
        </w:tc>
      </w:tr>
      <w:tr w:rsidR="000772D7" w:rsidRPr="00071D19" w:rsidTr="00D908FC">
        <w:tc>
          <w:tcPr>
            <w:tcW w:w="0" w:type="auto"/>
            <w:shd w:val="clear" w:color="auto" w:fill="FFFFFF" w:themeFill="background1"/>
          </w:tcPr>
          <w:p w:rsidR="000772D7" w:rsidRPr="00996861" w:rsidRDefault="000772D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 w:rsidRPr="00996861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5503AC" w:rsidRDefault="005503AC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 w:rsidRPr="005503AC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TOP KOP Krzysztof Świtaj, ul. Graniczna 3, 19-500 Gołdap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996861" w:rsidRDefault="005503AC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437 021,78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996861" w:rsidRDefault="005503AC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 w:rsidRPr="00996861"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996861" w:rsidRPr="00071D19" w:rsidTr="008F6417">
        <w:tc>
          <w:tcPr>
            <w:tcW w:w="0" w:type="auto"/>
          </w:tcPr>
          <w:p w:rsidR="00996861" w:rsidRPr="00996861" w:rsidRDefault="00996861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 w:rsidRPr="00996861">
              <w:rPr>
                <w:rFonts w:ascii="Cambria" w:eastAsia="Times New Roman" w:hAnsi="Cambria" w:cs="Tahoma"/>
                <w:bCs/>
                <w:kern w:val="1"/>
                <w:lang w:eastAsia="zh-CN"/>
              </w:rPr>
              <w:lastRenderedPageBreak/>
              <w:t>4</w:t>
            </w:r>
          </w:p>
        </w:tc>
        <w:tc>
          <w:tcPr>
            <w:tcW w:w="0" w:type="auto"/>
          </w:tcPr>
          <w:p w:rsidR="00996861" w:rsidRPr="005503AC" w:rsidRDefault="00996861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Gospodarki Komunalnej Sp. z o.o., ul. Konstytucji 3 Maja 1A, 19-500 Gołdap</w:t>
            </w:r>
          </w:p>
        </w:tc>
        <w:tc>
          <w:tcPr>
            <w:tcW w:w="0" w:type="auto"/>
          </w:tcPr>
          <w:p w:rsidR="00996861" w:rsidRPr="00996861" w:rsidRDefault="00996861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508 050,53</w:t>
            </w:r>
          </w:p>
        </w:tc>
        <w:tc>
          <w:tcPr>
            <w:tcW w:w="0" w:type="auto"/>
          </w:tcPr>
          <w:p w:rsidR="00996861" w:rsidRPr="00996861" w:rsidRDefault="00996861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Pr="00996861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5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Transport Ciężarowy Krzysztof Witkowski, 19-400 Olecko, ul. Wieniawskiego 6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491 877,00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6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Usługi Budowlane Wojciech Prawdzik, Żarnowo Trzecie, 16-300 Augustów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485 850,00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7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REM-BUD Sp. z o.o., ul. Sejneńska 57, 16-400 Suwałki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546 497,94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8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</w:t>
            </w:r>
            <w:r w:rsidR="008D325D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o Robót Ziemnych „POLDREN” Sp. z</w:t>
            </w: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 xml:space="preserve"> o.o. ul. Wypusty 5, 16-300 Augustów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702 207,00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9</w:t>
            </w:r>
          </w:p>
        </w:tc>
        <w:tc>
          <w:tcPr>
            <w:tcW w:w="0" w:type="auto"/>
          </w:tcPr>
          <w:p w:rsidR="006E0510" w:rsidRDefault="006E0510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Budowlane SZCZUKA, Jacek Szczuka, ul. Suwalska 62, 19-300 Ełk</w:t>
            </w:r>
          </w:p>
        </w:tc>
        <w:tc>
          <w:tcPr>
            <w:tcW w:w="0" w:type="auto"/>
          </w:tcPr>
          <w:p w:rsidR="006E0510" w:rsidRDefault="008F641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zh-CN"/>
              </w:rPr>
              <w:t>488 102,71</w:t>
            </w:r>
          </w:p>
        </w:tc>
        <w:tc>
          <w:tcPr>
            <w:tcW w:w="0" w:type="auto"/>
          </w:tcPr>
          <w:p w:rsidR="006E0510" w:rsidRDefault="008F6417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eastAsia="ar-SA"/>
              </w:rPr>
            </w:pPr>
            <w:r>
              <w:rPr>
                <w:rFonts w:ascii="Cambria" w:hAnsi="Cambria" w:cs="Tahoma"/>
                <w:b/>
                <w:lang w:eastAsia="ar-SA"/>
              </w:rPr>
              <w:t>5 lat</w:t>
            </w:r>
          </w:p>
        </w:tc>
      </w:tr>
      <w:tr w:rsidR="008F6417" w:rsidRPr="008F6417" w:rsidTr="008F6417">
        <w:tc>
          <w:tcPr>
            <w:tcW w:w="0" w:type="auto"/>
          </w:tcPr>
          <w:p w:rsidR="008F6417" w:rsidRDefault="008F641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10</w:t>
            </w:r>
          </w:p>
        </w:tc>
        <w:tc>
          <w:tcPr>
            <w:tcW w:w="0" w:type="auto"/>
          </w:tcPr>
          <w:p w:rsidR="008F6417" w:rsidRPr="008F6417" w:rsidRDefault="008F641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</w:pPr>
            <w:r w:rsidRPr="008D325D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INVESTBLOCK Sp. z </w:t>
            </w:r>
            <w:proofErr w:type="spellStart"/>
            <w:r w:rsidRPr="008D325D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o.o</w:t>
            </w:r>
            <w:proofErr w:type="spellEnd"/>
            <w:r w:rsidRPr="008D325D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</w:t>
            </w:r>
            <w:proofErr w:type="spellStart"/>
            <w:r w:rsidRPr="008D325D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ul</w:t>
            </w:r>
            <w:proofErr w:type="spellEnd"/>
            <w:r w:rsidRPr="008D325D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</w:t>
            </w:r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R. Z. Augusta27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lok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3, 16-300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Augustów</w:t>
            </w:r>
            <w:proofErr w:type="spellEnd"/>
          </w:p>
        </w:tc>
        <w:tc>
          <w:tcPr>
            <w:tcW w:w="0" w:type="auto"/>
          </w:tcPr>
          <w:p w:rsidR="008F6417" w:rsidRPr="008F6417" w:rsidRDefault="008F6417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/>
                <w:bCs/>
                <w:kern w:val="1"/>
                <w:lang w:val="en-US"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val="en-US" w:eastAsia="zh-CN"/>
              </w:rPr>
              <w:t>570 720,00</w:t>
            </w:r>
          </w:p>
        </w:tc>
        <w:tc>
          <w:tcPr>
            <w:tcW w:w="0" w:type="auto"/>
          </w:tcPr>
          <w:p w:rsidR="008F6417" w:rsidRPr="008F6417" w:rsidRDefault="008F6417" w:rsidP="00AF31A5">
            <w:pPr>
              <w:suppressAutoHyphens/>
              <w:spacing w:line="360" w:lineRule="auto"/>
              <w:jc w:val="both"/>
              <w:rPr>
                <w:rFonts w:ascii="Cambria" w:hAnsi="Cambria" w:cs="Tahoma"/>
                <w:b/>
                <w:lang w:val="en-US" w:eastAsia="ar-SA"/>
              </w:rPr>
            </w:pPr>
            <w:r>
              <w:rPr>
                <w:rFonts w:ascii="Cambria" w:hAnsi="Cambria" w:cs="Tahoma"/>
                <w:b/>
                <w:lang w:val="en-US" w:eastAsia="ar-SA"/>
              </w:rPr>
              <w:t xml:space="preserve">5 </w:t>
            </w:r>
            <w:proofErr w:type="spellStart"/>
            <w:r>
              <w:rPr>
                <w:rFonts w:ascii="Cambria" w:hAnsi="Cambria" w:cs="Tahoma"/>
                <w:b/>
                <w:lang w:val="en-US" w:eastAsia="ar-SA"/>
              </w:rPr>
              <w:t>lat</w:t>
            </w:r>
            <w:proofErr w:type="spellEnd"/>
          </w:p>
        </w:tc>
      </w:tr>
    </w:tbl>
    <w:p w:rsidR="00996861" w:rsidRPr="008F6417" w:rsidRDefault="00996861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val="en-US" w:eastAsia="zh-CN"/>
        </w:rPr>
      </w:pPr>
    </w:p>
    <w:p w:rsidR="00D2006A" w:rsidRPr="00071D19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D908FC">
        <w:rPr>
          <w:rFonts w:asciiTheme="majorHAnsi" w:eastAsia="Times New Roman" w:hAnsiTheme="majorHAnsi" w:cs="Tahoma"/>
          <w:b/>
          <w:bCs/>
          <w:kern w:val="1"/>
          <w:sz w:val="24"/>
          <w:szCs w:val="24"/>
          <w:u w:val="single"/>
          <w:lang w:eastAsia="zh-CN"/>
        </w:rPr>
        <w:t>Część II zamówienia:</w:t>
      </w:r>
      <w:r w:rsidR="00D83953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Wykonanie kanalizacji deszczowej- odprowadzenie wód opadowych i roztopowych z wykonaniem skrzynek rozsączających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04"/>
        <w:gridCol w:w="5243"/>
        <w:gridCol w:w="1358"/>
        <w:gridCol w:w="1959"/>
      </w:tblGrid>
      <w:tr w:rsidR="000772D7" w:rsidRPr="00071D19" w:rsidTr="008F6417">
        <w:tc>
          <w:tcPr>
            <w:tcW w:w="0" w:type="auto"/>
          </w:tcPr>
          <w:p w:rsidR="000772D7" w:rsidRPr="00071D19" w:rsidRDefault="000772D7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0" w:type="auto"/>
          </w:tcPr>
          <w:p w:rsidR="000772D7" w:rsidRPr="00071D19" w:rsidRDefault="000772D7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0" w:type="auto"/>
          </w:tcPr>
          <w:p w:rsidR="000772D7" w:rsidRPr="00071D19" w:rsidRDefault="000772D7" w:rsidP="00996861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  <w:r w:rsidR="00996861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 xml:space="preserve"> w zł</w:t>
            </w:r>
          </w:p>
        </w:tc>
        <w:tc>
          <w:tcPr>
            <w:tcW w:w="0" w:type="auto"/>
          </w:tcPr>
          <w:p w:rsidR="000772D7" w:rsidRPr="00071D19" w:rsidRDefault="000772D7" w:rsidP="000772D7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</w:t>
            </w:r>
          </w:p>
        </w:tc>
      </w:tr>
      <w:tr w:rsidR="00996861" w:rsidRPr="00071D19" w:rsidTr="008F6417">
        <w:tc>
          <w:tcPr>
            <w:tcW w:w="0" w:type="auto"/>
          </w:tcPr>
          <w:p w:rsidR="00996861" w:rsidRPr="00900DF5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996861" w:rsidRPr="00996861" w:rsidRDefault="00996861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 w:rsidRPr="00996861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TOP KOP Krzysztof Świtaj, ul. Graniczna 3, 19-500 Gołdap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188 821,51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996861" w:rsidRPr="00071D19" w:rsidTr="008F6417">
        <w:tc>
          <w:tcPr>
            <w:tcW w:w="0" w:type="auto"/>
          </w:tcPr>
          <w:p w:rsidR="00996861" w:rsidRPr="00900DF5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  <w:t>Przedsiębiorstwo Handlowo-Usługowe Mirosław Dębowski, ul. Norwida 8, 19-400 Olecko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229 000,00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996861" w:rsidRPr="00071D19" w:rsidTr="008F6417">
        <w:tc>
          <w:tcPr>
            <w:tcW w:w="0" w:type="auto"/>
          </w:tcPr>
          <w:p w:rsidR="00996861" w:rsidRPr="00900DF5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Gospodarki Komunalnej Sp. z o.o., ul. Konstytucji 3 Maja 1A, 19-500 Gołdap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214 226,09</w:t>
            </w:r>
          </w:p>
        </w:tc>
        <w:tc>
          <w:tcPr>
            <w:tcW w:w="0" w:type="auto"/>
          </w:tcPr>
          <w:p w:rsidR="00996861" w:rsidRP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96861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Pr="00900DF5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6E0510" w:rsidRDefault="006E0510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REM-BUD Sp. z o.o., ul. Sejneńska 57, 16-400 Suwałki</w:t>
            </w:r>
          </w:p>
        </w:tc>
        <w:tc>
          <w:tcPr>
            <w:tcW w:w="0" w:type="auto"/>
          </w:tcPr>
          <w:p w:rsidR="006E0510" w:rsidRP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6E0510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186 407,55</w:t>
            </w:r>
          </w:p>
        </w:tc>
        <w:tc>
          <w:tcPr>
            <w:tcW w:w="0" w:type="auto"/>
          </w:tcPr>
          <w:p w:rsidR="006E0510" w:rsidRP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6E0510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Pr="00900DF5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:rsidR="006E0510" w:rsidRDefault="006E0510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</w:t>
            </w:r>
            <w:r w:rsidR="008D325D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o Robót Ziemnych „POLDREN” Sp. z</w:t>
            </w: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 xml:space="preserve"> o.o. ul. Wypusty 5, 16-300 Augustów</w:t>
            </w:r>
          </w:p>
        </w:tc>
        <w:tc>
          <w:tcPr>
            <w:tcW w:w="0" w:type="auto"/>
          </w:tcPr>
          <w:p w:rsidR="006E0510" w:rsidRP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6E0510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239 850,00</w:t>
            </w:r>
          </w:p>
        </w:tc>
        <w:tc>
          <w:tcPr>
            <w:tcW w:w="0" w:type="auto"/>
          </w:tcPr>
          <w:p w:rsidR="006E0510" w:rsidRP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6E0510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8F6417" w:rsidRPr="00071D19" w:rsidTr="008F6417">
        <w:tc>
          <w:tcPr>
            <w:tcW w:w="0" w:type="auto"/>
          </w:tcPr>
          <w:p w:rsidR="008F6417" w:rsidRPr="00900DF5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:rsidR="008F6417" w:rsidRDefault="008F6417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Budowlane SZCZUKA, Jacek Szczuka, ul. Suwalska 62, 19-300 Ełk</w:t>
            </w:r>
          </w:p>
        </w:tc>
        <w:tc>
          <w:tcPr>
            <w:tcW w:w="0" w:type="auto"/>
          </w:tcPr>
          <w:p w:rsidR="008F6417" w:rsidRPr="006E0510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386 638,93</w:t>
            </w:r>
          </w:p>
        </w:tc>
        <w:tc>
          <w:tcPr>
            <w:tcW w:w="0" w:type="auto"/>
          </w:tcPr>
          <w:p w:rsidR="008F6417" w:rsidRPr="006E0510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 lat</w:t>
            </w:r>
          </w:p>
        </w:tc>
      </w:tr>
      <w:tr w:rsidR="008F6417" w:rsidRPr="008F6417" w:rsidTr="008F6417">
        <w:tc>
          <w:tcPr>
            <w:tcW w:w="0" w:type="auto"/>
          </w:tcPr>
          <w:p w:rsid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</w:tcPr>
          <w:p w:rsidR="008F6417" w:rsidRPr="008F6417" w:rsidRDefault="008F6417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</w:pPr>
            <w:r w:rsidRPr="008D325D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INVESTB</w:t>
            </w:r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LOCK Sp. z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o.o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ul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R. Z. Augusta27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lok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3, 16-300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Augustów</w:t>
            </w:r>
            <w:proofErr w:type="spellEnd"/>
          </w:p>
        </w:tc>
        <w:tc>
          <w:tcPr>
            <w:tcW w:w="0" w:type="auto"/>
          </w:tcPr>
          <w:p w:rsidR="008F6417" w:rsidRP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val="en-US"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val="en-US" w:eastAsia="zh-CN"/>
              </w:rPr>
              <w:t>276 750,00</w:t>
            </w:r>
          </w:p>
        </w:tc>
        <w:tc>
          <w:tcPr>
            <w:tcW w:w="0" w:type="auto"/>
          </w:tcPr>
          <w:p w:rsidR="008F6417" w:rsidRP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val="en-US"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val="en-US" w:eastAsia="zh-CN"/>
              </w:rPr>
              <w:t xml:space="preserve">5 </w:t>
            </w:r>
            <w:proofErr w:type="spellStart"/>
            <w:r>
              <w:rPr>
                <w:rFonts w:asciiTheme="majorHAnsi" w:eastAsia="Times New Roman" w:hAnsiTheme="majorHAnsi" w:cs="Tahoma"/>
                <w:b/>
                <w:bCs/>
                <w:kern w:val="1"/>
                <w:lang w:val="en-US" w:eastAsia="zh-CN"/>
              </w:rPr>
              <w:t>lat</w:t>
            </w:r>
            <w:proofErr w:type="spellEnd"/>
          </w:p>
        </w:tc>
      </w:tr>
    </w:tbl>
    <w:p w:rsidR="00B05676" w:rsidRPr="008F6417" w:rsidRDefault="00B05676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val="en-US" w:eastAsia="zh-CN"/>
        </w:rPr>
      </w:pPr>
    </w:p>
    <w:p w:rsidR="00D2006A" w:rsidRPr="00071D19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D908FC">
        <w:rPr>
          <w:rFonts w:asciiTheme="majorHAnsi" w:eastAsia="Times New Roman" w:hAnsiTheme="majorHAnsi" w:cs="Tahoma"/>
          <w:b/>
          <w:bCs/>
          <w:kern w:val="1"/>
          <w:sz w:val="24"/>
          <w:szCs w:val="24"/>
          <w:u w:val="single"/>
          <w:lang w:eastAsia="zh-CN"/>
        </w:rPr>
        <w:t>Część III zamówienia:</w:t>
      </w:r>
      <w:r w:rsidR="00D83953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Wykonanie oświetlenia terenu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13"/>
        <w:gridCol w:w="5381"/>
        <w:gridCol w:w="1462"/>
        <w:gridCol w:w="1708"/>
      </w:tblGrid>
      <w:tr w:rsidR="000772D7" w:rsidRPr="00071D19" w:rsidTr="00D908FC"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996861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  <w:r w:rsidR="00996861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 xml:space="preserve"> w 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2D7" w:rsidRPr="00071D19" w:rsidRDefault="000772D7" w:rsidP="000772D7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</w:t>
            </w:r>
          </w:p>
        </w:tc>
      </w:tr>
      <w:tr w:rsidR="000772D7" w:rsidRPr="00071D19" w:rsidTr="00D908FC">
        <w:tc>
          <w:tcPr>
            <w:tcW w:w="0" w:type="auto"/>
            <w:shd w:val="clear" w:color="auto" w:fill="FFFFFF" w:themeFill="background1"/>
          </w:tcPr>
          <w:p w:rsidR="000772D7" w:rsidRPr="00071D19" w:rsidRDefault="005503A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996861" w:rsidRDefault="005503A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</w:pPr>
            <w:r w:rsidRPr="00996861">
              <w:rPr>
                <w:rFonts w:ascii="Cambria" w:eastAsia="Times New Roman" w:hAnsi="Cambria" w:cs="Tahoma"/>
                <w:bCs/>
                <w:kern w:val="1"/>
                <w:lang w:eastAsia="zh-CN"/>
              </w:rPr>
              <w:t xml:space="preserve">Usługi Elektryczne Adam Sosnowski, 16-402 Stara </w:t>
            </w:r>
            <w:r w:rsidRPr="00996861">
              <w:rPr>
                <w:rFonts w:ascii="Cambria" w:eastAsia="Times New Roman" w:hAnsi="Cambria" w:cs="Tahoma"/>
                <w:bCs/>
                <w:kern w:val="1"/>
                <w:lang w:eastAsia="zh-CN"/>
              </w:rPr>
              <w:lastRenderedPageBreak/>
              <w:t>Chmielówka 30,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071D19" w:rsidRDefault="005503A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98 971,41</w:t>
            </w:r>
          </w:p>
        </w:tc>
        <w:tc>
          <w:tcPr>
            <w:tcW w:w="0" w:type="auto"/>
            <w:shd w:val="clear" w:color="auto" w:fill="FFFFFF" w:themeFill="background1"/>
          </w:tcPr>
          <w:p w:rsidR="000772D7" w:rsidRPr="00071D19" w:rsidRDefault="005503A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lat</w:t>
            </w:r>
          </w:p>
        </w:tc>
      </w:tr>
      <w:tr w:rsidR="000772D7" w:rsidRPr="00071D19" w:rsidTr="008F6417">
        <w:tc>
          <w:tcPr>
            <w:tcW w:w="0" w:type="auto"/>
          </w:tcPr>
          <w:p w:rsidR="000772D7" w:rsidRPr="00071D19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0" w:type="auto"/>
          </w:tcPr>
          <w:p w:rsidR="000772D7" w:rsidRPr="00071D19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  <w:t>Przedsiębiorstwo Handlowo-Usługowe Mirosław Dębowski, ul. Norwida 8, 19-400 Olecko</w:t>
            </w:r>
          </w:p>
        </w:tc>
        <w:tc>
          <w:tcPr>
            <w:tcW w:w="0" w:type="auto"/>
          </w:tcPr>
          <w:p w:rsidR="000772D7" w:rsidRPr="00071D19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99 980,00</w:t>
            </w:r>
          </w:p>
        </w:tc>
        <w:tc>
          <w:tcPr>
            <w:tcW w:w="0" w:type="auto"/>
          </w:tcPr>
          <w:p w:rsidR="000772D7" w:rsidRPr="00071D19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lat</w:t>
            </w:r>
          </w:p>
        </w:tc>
      </w:tr>
      <w:tr w:rsidR="00996861" w:rsidRPr="00071D19" w:rsidTr="008F6417">
        <w:tc>
          <w:tcPr>
            <w:tcW w:w="0" w:type="auto"/>
          </w:tcPr>
          <w:p w:rsid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</w:tcPr>
          <w:p w:rsid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Gospodarki Komunalnej Sp. z o.o., ul. Konstytucji 3 Maja 1A, 19-500 Gołdap</w:t>
            </w:r>
          </w:p>
        </w:tc>
        <w:tc>
          <w:tcPr>
            <w:tcW w:w="0" w:type="auto"/>
          </w:tcPr>
          <w:p w:rsid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107 971,54</w:t>
            </w:r>
          </w:p>
        </w:tc>
        <w:tc>
          <w:tcPr>
            <w:tcW w:w="0" w:type="auto"/>
          </w:tcPr>
          <w:p w:rsidR="00996861" w:rsidRDefault="00996861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lat</w:t>
            </w:r>
          </w:p>
        </w:tc>
      </w:tr>
      <w:tr w:rsidR="006E0510" w:rsidRPr="00071D19" w:rsidTr="008F6417">
        <w:tc>
          <w:tcPr>
            <w:tcW w:w="0" w:type="auto"/>
          </w:tcPr>
          <w:p w:rsid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</w:tcPr>
          <w:p w:rsidR="006E0510" w:rsidRDefault="006E0510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</w:t>
            </w:r>
            <w:r w:rsidR="008D325D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o Robót Ziemnych „POLDREN” Sp. z</w:t>
            </w: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 xml:space="preserve"> o.o. ul. Wypusty 5, 16-300 Augustów</w:t>
            </w:r>
          </w:p>
        </w:tc>
        <w:tc>
          <w:tcPr>
            <w:tcW w:w="0" w:type="auto"/>
          </w:tcPr>
          <w:p w:rsid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113 160,00</w:t>
            </w:r>
          </w:p>
        </w:tc>
        <w:tc>
          <w:tcPr>
            <w:tcW w:w="0" w:type="auto"/>
          </w:tcPr>
          <w:p w:rsidR="006E0510" w:rsidRDefault="006E051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lat</w:t>
            </w:r>
          </w:p>
        </w:tc>
      </w:tr>
      <w:tr w:rsidR="008F6417" w:rsidRPr="00071D19" w:rsidTr="008F6417">
        <w:tc>
          <w:tcPr>
            <w:tcW w:w="0" w:type="auto"/>
          </w:tcPr>
          <w:p w:rsid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</w:tcPr>
          <w:p w:rsidR="008F6417" w:rsidRDefault="008F6417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lang w:eastAsia="zh-CN"/>
              </w:rPr>
              <w:t>Przedsiębiorstwo Budowlane SZCZUKA, Jacek Szczuka, ul. Suwalska 62, 19-300 Ełk</w:t>
            </w:r>
          </w:p>
        </w:tc>
        <w:tc>
          <w:tcPr>
            <w:tcW w:w="0" w:type="auto"/>
          </w:tcPr>
          <w:p w:rsid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329 955,81</w:t>
            </w:r>
          </w:p>
        </w:tc>
        <w:tc>
          <w:tcPr>
            <w:tcW w:w="0" w:type="auto"/>
          </w:tcPr>
          <w:p w:rsid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lat</w:t>
            </w:r>
          </w:p>
        </w:tc>
      </w:tr>
      <w:tr w:rsidR="008F6417" w:rsidRPr="008F6417" w:rsidTr="008F6417">
        <w:tc>
          <w:tcPr>
            <w:tcW w:w="0" w:type="auto"/>
          </w:tcPr>
          <w:p w:rsid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</w:tcPr>
          <w:p w:rsidR="008F6417" w:rsidRPr="008F6417" w:rsidRDefault="008F6417" w:rsidP="000F036A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</w:pPr>
            <w:r w:rsidRPr="008D325D">
              <w:rPr>
                <w:rFonts w:ascii="Cambria" w:eastAsia="Times New Roman" w:hAnsi="Cambria" w:cs="Tahoma"/>
                <w:bCs/>
                <w:kern w:val="1"/>
                <w:lang w:eastAsia="zh-CN"/>
              </w:rPr>
              <w:t>INVESTB</w:t>
            </w:r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LOCK Sp. z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o.o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ul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R. Z. Augusta27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lok</w:t>
            </w:r>
            <w:proofErr w:type="spellEnd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 xml:space="preserve">. 3, 16-300 </w:t>
            </w:r>
            <w:proofErr w:type="spellStart"/>
            <w:r w:rsidRPr="008F6417">
              <w:rPr>
                <w:rFonts w:ascii="Cambria" w:eastAsia="Times New Roman" w:hAnsi="Cambria" w:cs="Tahoma"/>
                <w:bCs/>
                <w:kern w:val="1"/>
                <w:lang w:val="en-US" w:eastAsia="zh-CN"/>
              </w:rPr>
              <w:t>Augustów</w:t>
            </w:r>
            <w:proofErr w:type="spellEnd"/>
          </w:p>
        </w:tc>
        <w:tc>
          <w:tcPr>
            <w:tcW w:w="0" w:type="auto"/>
          </w:tcPr>
          <w:p w:rsidR="008F6417" w:rsidRP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val="en-US" w:eastAsia="zh-CN"/>
              </w:rPr>
              <w:t>109 470,00</w:t>
            </w:r>
          </w:p>
        </w:tc>
        <w:tc>
          <w:tcPr>
            <w:tcW w:w="0" w:type="auto"/>
          </w:tcPr>
          <w:p w:rsidR="008F6417" w:rsidRPr="008F6417" w:rsidRDefault="008F6417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val="en-US" w:eastAsia="zh-CN"/>
              </w:rPr>
              <w:t>lat</w:t>
            </w:r>
            <w:proofErr w:type="spellEnd"/>
          </w:p>
        </w:tc>
      </w:tr>
    </w:tbl>
    <w:p w:rsidR="00F669AF" w:rsidRPr="008F6417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val="en-US" w:eastAsia="zh-CN"/>
        </w:rPr>
      </w:pPr>
    </w:p>
    <w:p w:rsidR="008144EE" w:rsidRPr="008F6417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</w:p>
    <w:p w:rsidR="008144EE" w:rsidRPr="008144EE" w:rsidRDefault="008144EE" w:rsidP="008144EE">
      <w:pPr>
        <w:spacing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F641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ab/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Dyrektor SP</w:t>
      </w: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ZOZ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Pr="008144EE" w:rsidRDefault="008144EE" w:rsidP="008144EE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w Augustowie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Default="008144EE" w:rsidP="008144EE">
      <w:pPr>
        <w:suppressAutoHyphens/>
        <w:spacing w:after="0" w:line="360" w:lineRule="auto"/>
        <w:ind w:left="6372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       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Danuta Zawadzka</w:t>
      </w:r>
    </w:p>
    <w:sectPr w:rsidR="008144EE" w:rsidSect="00D908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06" w:rsidRDefault="000A5306" w:rsidP="00D63979">
      <w:pPr>
        <w:spacing w:after="0" w:line="240" w:lineRule="auto"/>
      </w:pPr>
      <w:r>
        <w:separator/>
      </w:r>
    </w:p>
  </w:endnote>
  <w:endnote w:type="continuationSeparator" w:id="0">
    <w:p w:rsidR="000A5306" w:rsidRDefault="000A5306" w:rsidP="00D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160661"/>
      <w:docPartObj>
        <w:docPartGallery w:val="Page Numbers (Bottom of Page)"/>
        <w:docPartUnique/>
      </w:docPartObj>
    </w:sdtPr>
    <w:sdtContent>
      <w:p w:rsidR="008D325D" w:rsidRDefault="008D3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63979" w:rsidRDefault="00D63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06" w:rsidRDefault="000A5306" w:rsidP="00D63979">
      <w:pPr>
        <w:spacing w:after="0" w:line="240" w:lineRule="auto"/>
      </w:pPr>
      <w:r>
        <w:separator/>
      </w:r>
    </w:p>
  </w:footnote>
  <w:footnote w:type="continuationSeparator" w:id="0">
    <w:p w:rsidR="000A5306" w:rsidRDefault="000A5306" w:rsidP="00D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79" w:rsidRDefault="008F6417">
    <w:pPr>
      <w:pStyle w:val="Nagwek"/>
    </w:pPr>
    <w:r>
      <w:rPr>
        <w:rFonts w:ascii="Cambria" w:hAnsi="Cambria"/>
        <w:sz w:val="20"/>
        <w:szCs w:val="20"/>
      </w:rPr>
      <w:t>NR REFERENCYJNY  ZP.9.</w:t>
    </w:r>
    <w:r w:rsidR="00D63979" w:rsidRPr="00D623B0">
      <w:rPr>
        <w:rFonts w:ascii="Cambria" w:hAnsi="Cambria"/>
        <w:sz w:val="20"/>
        <w:szCs w:val="20"/>
      </w:rPr>
      <w:t>2019</w:t>
    </w:r>
    <w:r w:rsidR="00D639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9"/>
    <w:rsid w:val="00071D19"/>
    <w:rsid w:val="000772D7"/>
    <w:rsid w:val="000A5306"/>
    <w:rsid w:val="000E6EAC"/>
    <w:rsid w:val="00131506"/>
    <w:rsid w:val="003366D0"/>
    <w:rsid w:val="004327F3"/>
    <w:rsid w:val="00447E51"/>
    <w:rsid w:val="00451EBF"/>
    <w:rsid w:val="0048400E"/>
    <w:rsid w:val="005503AC"/>
    <w:rsid w:val="00582654"/>
    <w:rsid w:val="00611653"/>
    <w:rsid w:val="006325C7"/>
    <w:rsid w:val="006E0510"/>
    <w:rsid w:val="008144EE"/>
    <w:rsid w:val="008916EE"/>
    <w:rsid w:val="008D325D"/>
    <w:rsid w:val="008F6417"/>
    <w:rsid w:val="00900DF5"/>
    <w:rsid w:val="00962351"/>
    <w:rsid w:val="00996861"/>
    <w:rsid w:val="00AC52BB"/>
    <w:rsid w:val="00B05676"/>
    <w:rsid w:val="00C63135"/>
    <w:rsid w:val="00D2006A"/>
    <w:rsid w:val="00D63979"/>
    <w:rsid w:val="00D83953"/>
    <w:rsid w:val="00D86F36"/>
    <w:rsid w:val="00D908FC"/>
    <w:rsid w:val="00E6680E"/>
    <w:rsid w:val="00F41488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D839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D839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s.olsztyn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3</cp:revision>
  <cp:lastPrinted>2019-08-20T09:25:00Z</cp:lastPrinted>
  <dcterms:created xsi:type="dcterms:W3CDTF">2019-08-20T09:22:00Z</dcterms:created>
  <dcterms:modified xsi:type="dcterms:W3CDTF">2019-08-20T09:44:00Z</dcterms:modified>
</cp:coreProperties>
</file>