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before="0" w:after="0"/>
        <w:jc w:val="both"/>
        <w:rPr>
          <w:rFonts w:cs="Times New Roman"/>
          <w:b/>
        </w:rPr>
      </w:pPr>
      <w:r>
        <w:rPr>
          <w:rFonts w:cs="Times New Roman"/>
          <w:b/>
        </w:rPr>
      </w:r>
    </w:p>
    <w:p>
      <w:pPr>
        <w:pStyle w:val="Normal"/>
        <w:spacing w:before="0" w:after="0"/>
        <w:jc w:val="center"/>
        <w:rPr>
          <w:rFonts w:cs="Times New Roman"/>
        </w:rPr>
      </w:pPr>
      <w:r>
        <w:rPr>
          <w:rFonts w:cs="Times New Roman"/>
        </w:rPr>
      </w:r>
    </w:p>
    <w:p>
      <w:pPr>
        <w:pStyle w:val="Normal"/>
        <w:spacing w:before="0" w:after="0"/>
        <w:jc w:val="center"/>
        <w:rPr>
          <w:rFonts w:cs="Times New Roman"/>
        </w:rPr>
      </w:pPr>
      <w:r>
        <w:rPr>
          <w:rFonts w:cs="Times New Roman"/>
        </w:rPr>
      </w:r>
    </w:p>
    <w:p>
      <w:pPr>
        <w:pStyle w:val="Normal"/>
        <w:spacing w:before="0" w:after="0"/>
        <w:jc w:val="center"/>
        <w:rPr>
          <w:rFonts w:cs="Times New Roman"/>
          <w:b/>
        </w:rPr>
      </w:pPr>
      <w:r>
        <w:rPr>
          <w:rFonts w:cs="Times New Roman"/>
          <w:b/>
        </w:rPr>
      </w:r>
    </w:p>
    <w:p>
      <w:pPr>
        <w:pStyle w:val="Normal"/>
        <w:spacing w:before="0" w:after="0"/>
        <w:jc w:val="center"/>
        <w:rPr>
          <w:rFonts w:cs="Times New Roman"/>
          <w:b/>
        </w:rPr>
      </w:pPr>
      <w:r>
        <w:rPr>
          <w:rFonts w:cs="Times New Roman"/>
          <w:b/>
        </w:rPr>
      </w:r>
    </w:p>
    <w:p>
      <w:pPr>
        <w:pStyle w:val="Normal"/>
        <w:spacing w:before="0" w:after="0"/>
        <w:jc w:val="center"/>
        <w:rPr>
          <w:rFonts w:cs="Tahoma" w:ascii="Tahoma" w:hAnsi="Tahoma"/>
          <w:b/>
          <w:sz w:val="28"/>
          <w:szCs w:val="28"/>
        </w:rPr>
      </w:pPr>
      <w:r>
        <w:rPr>
          <w:rFonts w:cs="Tahoma" w:ascii="Tahoma" w:hAnsi="Tahoma"/>
          <w:b/>
          <w:sz w:val="28"/>
          <w:szCs w:val="28"/>
        </w:rPr>
        <w:t>SPECYFIKACJA ISTOTNYCH WARUNKÓW ZAMÓWIENIA</w:t>
      </w:r>
    </w:p>
    <w:p>
      <w:pPr>
        <w:pStyle w:val="Normal"/>
        <w:spacing w:before="0" w:after="0"/>
        <w:jc w:val="center"/>
        <w:rPr>
          <w:rFonts w:cs="Tahoma" w:ascii="Tahoma" w:hAnsi="Tahoma"/>
          <w:b/>
          <w:sz w:val="28"/>
          <w:szCs w:val="28"/>
        </w:rPr>
      </w:pPr>
      <w:r>
        <w:rPr>
          <w:rFonts w:cs="Tahoma" w:ascii="Tahoma" w:hAnsi="Tahoma"/>
          <w:b/>
          <w:sz w:val="28"/>
          <w:szCs w:val="28"/>
        </w:rPr>
      </w:r>
    </w:p>
    <w:p>
      <w:pPr>
        <w:pStyle w:val="Normal"/>
        <w:spacing w:before="0" w:after="0"/>
        <w:jc w:val="center"/>
        <w:rPr>
          <w:rFonts w:cs="Tahoma" w:ascii="Tahoma" w:hAnsi="Tahoma"/>
          <w:b/>
          <w:sz w:val="28"/>
          <w:szCs w:val="28"/>
        </w:rPr>
      </w:pPr>
      <w:r>
        <w:rPr>
          <w:rFonts w:cs="Tahoma" w:ascii="Tahoma" w:hAnsi="Tahoma"/>
          <w:b/>
          <w:sz w:val="28"/>
          <w:szCs w:val="28"/>
        </w:rPr>
      </w:r>
    </w:p>
    <w:p>
      <w:pPr>
        <w:pStyle w:val="Normal"/>
        <w:spacing w:before="0" w:after="0"/>
        <w:jc w:val="center"/>
        <w:rPr>
          <w:rFonts w:cs="Tahoma" w:ascii="Tahoma" w:hAnsi="Tahoma"/>
          <w:b/>
          <w:sz w:val="28"/>
          <w:szCs w:val="28"/>
        </w:rPr>
      </w:pPr>
      <w:r>
        <w:rPr>
          <w:rFonts w:cs="Tahoma" w:ascii="Tahoma" w:hAnsi="Tahoma"/>
          <w:b/>
          <w:sz w:val="28"/>
          <w:szCs w:val="28"/>
        </w:rPr>
      </w:r>
    </w:p>
    <w:p>
      <w:pPr>
        <w:pStyle w:val="Normal"/>
        <w:spacing w:before="0" w:after="0"/>
        <w:jc w:val="center"/>
        <w:rPr>
          <w:rFonts w:cs="Tahoma" w:ascii="Tahoma" w:hAnsi="Tahoma"/>
          <w:b/>
          <w:sz w:val="28"/>
          <w:szCs w:val="28"/>
        </w:rPr>
      </w:pPr>
      <w:r>
        <w:rPr>
          <w:rFonts w:cs="Tahoma" w:ascii="Tahoma" w:hAnsi="Tahoma"/>
          <w:b/>
          <w:sz w:val="28"/>
          <w:szCs w:val="28"/>
        </w:rPr>
        <w:t>W POSTĘPOWANIU O UDZIELENIE ZAMÓWIENIA PUBLICZNEGO</w:t>
      </w:r>
    </w:p>
    <w:p>
      <w:pPr>
        <w:pStyle w:val="Normal"/>
        <w:spacing w:before="0" w:after="0"/>
        <w:jc w:val="center"/>
        <w:rPr>
          <w:rFonts w:cs="Tahoma" w:ascii="Tahoma" w:hAnsi="Tahoma"/>
          <w:b/>
          <w:sz w:val="28"/>
          <w:szCs w:val="28"/>
        </w:rPr>
      </w:pPr>
      <w:r>
        <w:rPr>
          <w:rFonts w:cs="Tahoma" w:ascii="Tahoma" w:hAnsi="Tahoma"/>
          <w:b/>
          <w:sz w:val="28"/>
          <w:szCs w:val="28"/>
        </w:rPr>
        <w:t>PROWADZONEGO POD NAZWĄ</w:t>
      </w:r>
    </w:p>
    <w:p>
      <w:pPr>
        <w:pStyle w:val="Normal"/>
        <w:spacing w:before="0" w:after="0"/>
        <w:jc w:val="center"/>
        <w:rPr>
          <w:rFonts w:cs="Tahoma" w:ascii="Tahoma" w:hAnsi="Tahoma"/>
          <w:b/>
          <w:sz w:val="28"/>
          <w:szCs w:val="28"/>
        </w:rPr>
      </w:pPr>
      <w:r>
        <w:rPr>
          <w:rFonts w:cs="Tahoma" w:ascii="Tahoma" w:hAnsi="Tahoma"/>
          <w:b/>
          <w:sz w:val="28"/>
          <w:szCs w:val="28"/>
        </w:rPr>
      </w:r>
    </w:p>
    <w:p>
      <w:pPr>
        <w:pStyle w:val="Normal"/>
        <w:spacing w:before="0" w:after="0"/>
        <w:jc w:val="center"/>
        <w:rPr>
          <w:rFonts w:cs="Tahoma" w:ascii="Tahoma" w:hAnsi="Tahoma"/>
          <w:b/>
          <w:sz w:val="28"/>
          <w:szCs w:val="28"/>
        </w:rPr>
      </w:pPr>
      <w:r>
        <w:rPr>
          <w:rFonts w:cs="Tahoma" w:ascii="Tahoma" w:hAnsi="Tahoma"/>
          <w:b/>
          <w:sz w:val="28"/>
          <w:szCs w:val="28"/>
        </w:rPr>
      </w:r>
    </w:p>
    <w:p>
      <w:pPr>
        <w:pStyle w:val="Normal"/>
        <w:spacing w:before="0" w:after="0"/>
        <w:jc w:val="center"/>
        <w:rPr>
          <w:rFonts w:cs="Tahoma" w:ascii="Tahoma" w:hAnsi="Tahoma"/>
          <w:b/>
          <w:sz w:val="28"/>
          <w:szCs w:val="28"/>
        </w:rPr>
      </w:pPr>
      <w:r>
        <w:rPr>
          <w:rFonts w:cs="Tahoma" w:ascii="Tahoma" w:hAnsi="Tahoma"/>
          <w:b/>
          <w:sz w:val="28"/>
          <w:szCs w:val="28"/>
        </w:rPr>
      </w:r>
    </w:p>
    <w:p>
      <w:pPr>
        <w:pStyle w:val="Normal"/>
        <w:spacing w:before="0" w:after="0"/>
        <w:jc w:val="center"/>
        <w:rPr>
          <w:rFonts w:cs="Tahoma" w:ascii="Tahoma" w:hAnsi="Tahoma"/>
          <w:b/>
          <w:sz w:val="28"/>
          <w:szCs w:val="28"/>
        </w:rPr>
      </w:pPr>
      <w:r>
        <w:rPr>
          <w:rFonts w:cs="Tahoma" w:ascii="Tahoma" w:hAnsi="Tahoma"/>
          <w:b/>
          <w:sz w:val="32"/>
          <w:szCs w:val="32"/>
        </w:rPr>
        <w:t>„</w:t>
      </w:r>
      <w:r>
        <w:rPr>
          <w:rFonts w:cs="Tahoma" w:ascii="Tahoma" w:hAnsi="Tahoma"/>
          <w:b/>
          <w:sz w:val="32"/>
          <w:szCs w:val="32"/>
        </w:rPr>
        <w:t>DOSTAWA LEKÓW DLA  SAMODZIELNEGO PUBLICZNEGOZAKŁADU OPIEKI ZDROTOWNEJ W AUGUSTOWIE</w:t>
      </w:r>
      <w:r>
        <w:rPr>
          <w:rFonts w:cs="Tahoma" w:ascii="Tahoma" w:hAnsi="Tahoma"/>
          <w:b/>
          <w:sz w:val="28"/>
          <w:szCs w:val="28"/>
        </w:rPr>
        <w:t>”</w:t>
      </w:r>
    </w:p>
    <w:p>
      <w:pPr>
        <w:pStyle w:val="Normal"/>
        <w:spacing w:before="0" w:after="0"/>
        <w:jc w:val="center"/>
        <w:rPr>
          <w:rFonts w:cs="Tahoma" w:ascii="Tahoma" w:hAnsi="Tahoma"/>
          <w:b/>
          <w:sz w:val="28"/>
          <w:szCs w:val="28"/>
        </w:rPr>
      </w:pPr>
      <w:r>
        <w:rPr>
          <w:rFonts w:cs="Tahoma" w:ascii="Tahoma" w:hAnsi="Tahoma"/>
          <w:b/>
          <w:sz w:val="28"/>
          <w:szCs w:val="28"/>
        </w:rPr>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center"/>
        <w:rPr>
          <w:rFonts w:cs="Tahoma" w:ascii="Tahoma" w:hAnsi="Tahoma"/>
          <w:b/>
          <w:sz w:val="20"/>
          <w:szCs w:val="20"/>
        </w:rPr>
      </w:pPr>
      <w:r>
        <w:rPr>
          <w:rFonts w:cs="Tahoma" w:ascii="Tahoma" w:hAnsi="Tahoma"/>
          <w:b/>
          <w:sz w:val="20"/>
          <w:szCs w:val="20"/>
        </w:rPr>
        <w:t>NUMER REFERENCYJNY 7/ZP/2019</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center"/>
        <w:rPr>
          <w:rFonts w:cs="Tahoma" w:ascii="Tahoma" w:hAnsi="Tahoma"/>
          <w:sz w:val="20"/>
          <w:szCs w:val="20"/>
        </w:rPr>
      </w:pPr>
      <w:r>
        <w:rPr>
          <w:rFonts w:cs="Tahoma" w:ascii="Tahoma" w:hAnsi="Tahoma"/>
          <w:sz w:val="20"/>
          <w:szCs w:val="20"/>
        </w:rPr>
      </w:r>
    </w:p>
    <w:p>
      <w:pPr>
        <w:pStyle w:val="Normal"/>
        <w:spacing w:before="0" w:after="0"/>
        <w:jc w:val="center"/>
        <w:rPr>
          <w:rFonts w:cs="Tahoma" w:ascii="Tahoma" w:hAnsi="Tahoma"/>
          <w:sz w:val="20"/>
          <w:szCs w:val="20"/>
        </w:rPr>
      </w:pPr>
      <w:r>
        <w:rPr>
          <w:rFonts w:cs="Tahoma" w:ascii="Tahoma" w:hAnsi="Tahoma"/>
          <w:sz w:val="20"/>
          <w:szCs w:val="20"/>
        </w:rPr>
      </w:r>
    </w:p>
    <w:p>
      <w:pPr>
        <w:pStyle w:val="Normal"/>
        <w:spacing w:before="0" w:after="0"/>
        <w:jc w:val="right"/>
        <w:rPr>
          <w:rFonts w:cs="Tahoma" w:ascii="Tahoma" w:hAnsi="Tahoma"/>
          <w:sz w:val="20"/>
          <w:szCs w:val="20"/>
        </w:rPr>
      </w:pPr>
      <w:r>
        <w:rPr>
          <w:rFonts w:cs="Tahoma" w:ascii="Tahoma" w:hAnsi="Tahoma"/>
          <w:sz w:val="20"/>
          <w:szCs w:val="20"/>
        </w:rPr>
        <w:t>Zatwierdzona przez Kierownika Zamawiającego:</w:t>
      </w:r>
    </w:p>
    <w:p>
      <w:pPr>
        <w:pStyle w:val="Normal"/>
        <w:spacing w:before="0" w:after="0"/>
        <w:jc w:val="right"/>
        <w:rPr>
          <w:rFonts w:cs="Tahoma" w:ascii="Tahoma" w:hAnsi="Tahoma"/>
          <w:sz w:val="20"/>
          <w:szCs w:val="20"/>
        </w:rPr>
      </w:pPr>
      <w:r>
        <w:rPr>
          <w:rFonts w:cs="Tahoma" w:ascii="Tahoma" w:hAnsi="Tahoma"/>
          <w:sz w:val="20"/>
          <w:szCs w:val="20"/>
        </w:rPr>
      </w:r>
    </w:p>
    <w:p>
      <w:pPr>
        <w:pStyle w:val="Normal"/>
        <w:spacing w:before="0" w:after="0"/>
        <w:jc w:val="right"/>
        <w:rPr>
          <w:rFonts w:cs="Tahoma" w:ascii="Tahoma" w:hAnsi="Tahoma"/>
          <w:sz w:val="20"/>
          <w:szCs w:val="20"/>
        </w:rPr>
      </w:pPr>
      <w:r>
        <w:rPr>
          <w:rFonts w:cs="Tahoma" w:ascii="Tahoma" w:hAnsi="Tahoma"/>
          <w:sz w:val="20"/>
          <w:szCs w:val="20"/>
        </w:rPr>
      </w:r>
    </w:p>
    <w:p>
      <w:pPr>
        <w:pStyle w:val="Normal"/>
        <w:spacing w:before="0" w:after="0"/>
        <w:jc w:val="right"/>
        <w:rPr>
          <w:rFonts w:cs="Tahoma" w:ascii="Tahoma" w:hAnsi="Tahoma"/>
          <w:sz w:val="20"/>
          <w:szCs w:val="20"/>
        </w:rPr>
      </w:pPr>
      <w:r>
        <w:rPr>
          <w:rFonts w:cs="Tahoma" w:ascii="Tahoma" w:hAnsi="Tahoma"/>
          <w:sz w:val="20"/>
          <w:szCs w:val="20"/>
        </w:rPr>
      </w:r>
    </w:p>
    <w:p>
      <w:pPr>
        <w:pStyle w:val="Normal"/>
        <w:spacing w:before="0" w:after="0"/>
        <w:jc w:val="right"/>
        <w:rPr>
          <w:rFonts w:cs="Tahoma" w:ascii="Tahoma" w:hAnsi="Tahoma"/>
          <w:sz w:val="20"/>
          <w:szCs w:val="20"/>
        </w:rPr>
      </w:pPr>
      <w:r>
        <w:rPr>
          <w:rFonts w:cs="Tahoma" w:ascii="Tahoma" w:hAnsi="Tahoma"/>
          <w:sz w:val="20"/>
          <w:szCs w:val="20"/>
        </w:rPr>
        <w:t>………………………………………</w:t>
      </w:r>
    </w:p>
    <w:p>
      <w:pPr>
        <w:pStyle w:val="Normal"/>
        <w:spacing w:before="0" w:after="0"/>
        <w:jc w:val="center"/>
        <w:rPr>
          <w:rFonts w:cs="Tahoma" w:ascii="Tahoma" w:hAnsi="Tahoma"/>
          <w:sz w:val="20"/>
          <w:szCs w:val="20"/>
        </w:rPr>
      </w:pPr>
      <w:r>
        <w:rPr>
          <w:rFonts w:cs="Tahoma" w:ascii="Tahoma" w:hAnsi="Tahoma"/>
          <w:sz w:val="20"/>
          <w:szCs w:val="20"/>
        </w:rPr>
      </w:r>
    </w:p>
    <w:p>
      <w:pPr>
        <w:pStyle w:val="Normal"/>
        <w:spacing w:before="0" w:after="0"/>
        <w:jc w:val="center"/>
        <w:rPr>
          <w:rFonts w:cs="Tahoma" w:ascii="Tahoma" w:hAnsi="Tahoma"/>
          <w:sz w:val="20"/>
          <w:szCs w:val="20"/>
        </w:rPr>
      </w:pPr>
      <w:r>
        <w:rPr>
          <w:rFonts w:cs="Tahoma" w:ascii="Tahoma" w:hAnsi="Tahoma"/>
          <w:sz w:val="20"/>
          <w:szCs w:val="20"/>
        </w:rPr>
      </w:r>
    </w:p>
    <w:p>
      <w:pPr>
        <w:pStyle w:val="Normal"/>
        <w:spacing w:before="0" w:after="0"/>
        <w:jc w:val="center"/>
        <w:rPr>
          <w:rFonts w:cs="Tahoma" w:ascii="Tahoma" w:hAnsi="Tahoma"/>
          <w:sz w:val="20"/>
          <w:szCs w:val="20"/>
        </w:rPr>
      </w:pPr>
      <w:r>
        <w:rPr>
          <w:rFonts w:cs="Tahoma" w:ascii="Tahoma" w:hAnsi="Tahoma"/>
          <w:sz w:val="20"/>
          <w:szCs w:val="20"/>
        </w:rPr>
      </w:r>
    </w:p>
    <w:p>
      <w:pPr>
        <w:pStyle w:val="Normal"/>
        <w:spacing w:before="0" w:after="0"/>
        <w:jc w:val="center"/>
        <w:rPr>
          <w:rFonts w:cs="Tahoma" w:ascii="Tahoma" w:hAnsi="Tahoma"/>
          <w:sz w:val="20"/>
          <w:szCs w:val="20"/>
        </w:rPr>
      </w:pPr>
      <w:r>
        <w:rPr>
          <w:rFonts w:cs="Tahoma" w:ascii="Tahoma" w:hAnsi="Tahoma"/>
          <w:sz w:val="20"/>
          <w:szCs w:val="20"/>
        </w:rPr>
      </w:r>
    </w:p>
    <w:p>
      <w:pPr>
        <w:pStyle w:val="Normal"/>
        <w:spacing w:before="0" w:after="0"/>
        <w:jc w:val="center"/>
        <w:rPr>
          <w:rFonts w:cs="Tahoma" w:ascii="Tahoma" w:hAnsi="Tahoma"/>
          <w:sz w:val="20"/>
          <w:szCs w:val="20"/>
        </w:rPr>
      </w:pPr>
      <w:r>
        <w:rPr>
          <w:rFonts w:cs="Tahoma" w:ascii="Tahoma" w:hAnsi="Tahoma"/>
          <w:sz w:val="20"/>
          <w:szCs w:val="20"/>
        </w:rPr>
      </w:r>
    </w:p>
    <w:p>
      <w:pPr>
        <w:pStyle w:val="Normal"/>
        <w:spacing w:before="0" w:after="0"/>
        <w:jc w:val="center"/>
        <w:rPr>
          <w:rFonts w:cs="Tahoma" w:ascii="Tahoma" w:hAnsi="Tahoma"/>
          <w:sz w:val="20"/>
          <w:szCs w:val="20"/>
        </w:rPr>
      </w:pPr>
      <w:r>
        <w:rPr>
          <w:rFonts w:cs="Tahoma" w:ascii="Tahoma" w:hAnsi="Tahoma"/>
          <w:sz w:val="20"/>
          <w:szCs w:val="20"/>
        </w:rPr>
      </w:r>
    </w:p>
    <w:p>
      <w:pPr>
        <w:pStyle w:val="Normal"/>
        <w:tabs>
          <w:tab w:val="left" w:pos="2280" w:leader="none"/>
          <w:tab w:val="center" w:pos="4536" w:leader="none"/>
        </w:tabs>
        <w:spacing w:before="0" w:after="0"/>
        <w:rPr>
          <w:rFonts w:cs="Tahoma" w:ascii="Tahoma" w:hAnsi="Tahoma"/>
          <w:sz w:val="20"/>
          <w:szCs w:val="20"/>
        </w:rPr>
      </w:pPr>
      <w:r>
        <w:rPr>
          <w:rFonts w:cs="Tahoma" w:ascii="Tahoma" w:hAnsi="Tahoma"/>
          <w:sz w:val="20"/>
          <w:szCs w:val="20"/>
        </w:rPr>
        <w:tab/>
        <w:tab/>
        <w:tab/>
        <w:t>Augustów, dnia  30 maja 2019 r.</w:t>
      </w:r>
    </w:p>
    <w:p>
      <w:pPr>
        <w:pStyle w:val="Normal"/>
        <w:tabs>
          <w:tab w:val="left" w:pos="2280" w:leader="none"/>
          <w:tab w:val="center" w:pos="4536" w:leader="none"/>
        </w:tabs>
        <w:spacing w:before="0" w:after="0"/>
        <w:rPr>
          <w:rFonts w:cs="Tahoma" w:ascii="Tahoma" w:hAnsi="Tahoma"/>
          <w:sz w:val="20"/>
          <w:szCs w:val="20"/>
        </w:rPr>
      </w:pPr>
      <w:r>
        <w:rPr>
          <w:rFonts w:cs="Tahoma" w:ascii="Tahoma" w:hAnsi="Tahoma"/>
          <w:sz w:val="20"/>
          <w:szCs w:val="20"/>
        </w:rPr>
      </w:r>
    </w:p>
    <w:p>
      <w:pPr>
        <w:pStyle w:val="Normal"/>
        <w:tabs>
          <w:tab w:val="left" w:pos="2280" w:leader="none"/>
          <w:tab w:val="center" w:pos="4536" w:leader="none"/>
        </w:tabs>
        <w:spacing w:before="0" w:after="0"/>
        <w:rPr>
          <w:rFonts w:cs="Tahoma" w:ascii="Tahoma" w:hAnsi="Tahoma"/>
          <w:sz w:val="20"/>
          <w:szCs w:val="20"/>
        </w:rPr>
      </w:pPr>
      <w:r>
        <w:rPr>
          <w:rFonts w:cs="Tahoma" w:ascii="Tahoma" w:hAnsi="Tahoma"/>
          <w:sz w:val="20"/>
          <w:szCs w:val="20"/>
        </w:rPr>
      </w:r>
    </w:p>
    <w:p>
      <w:pPr>
        <w:pStyle w:val="Normal"/>
        <w:tabs>
          <w:tab w:val="left" w:pos="2280" w:leader="none"/>
          <w:tab w:val="center" w:pos="4536" w:leader="none"/>
        </w:tabs>
        <w:spacing w:before="0" w:after="0"/>
        <w:rPr>
          <w:rFonts w:cs="Tahoma" w:ascii="Tahoma" w:hAnsi="Tahoma"/>
          <w:sz w:val="20"/>
          <w:szCs w:val="20"/>
        </w:rPr>
      </w:pPr>
      <w:r>
        <w:rPr>
          <w:rFonts w:cs="Tahoma" w:ascii="Tahoma" w:hAnsi="Tahoma"/>
          <w:sz w:val="20"/>
          <w:szCs w:val="20"/>
        </w:rPr>
      </w:r>
    </w:p>
    <w:p>
      <w:pPr>
        <w:pStyle w:val="Normal"/>
        <w:tabs>
          <w:tab w:val="left" w:pos="2280" w:leader="none"/>
          <w:tab w:val="center" w:pos="4536" w:leader="none"/>
        </w:tabs>
        <w:spacing w:before="0" w:after="0"/>
        <w:rPr>
          <w:rFonts w:cs="Tahoma" w:ascii="Tahoma" w:hAnsi="Tahoma"/>
          <w:sz w:val="20"/>
          <w:szCs w:val="20"/>
        </w:rPr>
      </w:pPr>
      <w:r>
        <w:rPr>
          <w:rFonts w:cs="Tahoma" w:ascii="Tahoma" w:hAnsi="Tahoma"/>
          <w:sz w:val="20"/>
          <w:szCs w:val="20"/>
        </w:rPr>
      </w:r>
    </w:p>
    <w:p>
      <w:pPr>
        <w:pStyle w:val="Normal"/>
        <w:tabs>
          <w:tab w:val="left" w:pos="2280" w:leader="none"/>
          <w:tab w:val="center" w:pos="4536" w:leader="none"/>
        </w:tabs>
        <w:spacing w:before="0" w:after="0"/>
        <w:rPr>
          <w:rFonts w:cs="Tahoma" w:ascii="Tahoma" w:hAnsi="Tahoma"/>
          <w:sz w:val="20"/>
          <w:szCs w:val="20"/>
        </w:rPr>
      </w:pPr>
      <w:r>
        <w:rPr>
          <w:rFonts w:cs="Tahoma" w:ascii="Tahoma" w:hAnsi="Tahoma"/>
          <w:sz w:val="20"/>
          <w:szCs w:val="20"/>
        </w:rPr>
      </w:r>
    </w:p>
    <w:p>
      <w:pPr>
        <w:pStyle w:val="Normal"/>
        <w:spacing w:before="0" w:after="0"/>
        <w:jc w:val="center"/>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Spis treści:</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Wykaz skrótów i definicji</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 xml:space="preserve">Sekcja I: </w:t>
      </w:r>
    </w:p>
    <w:p>
      <w:pPr>
        <w:pStyle w:val="Normal"/>
        <w:spacing w:before="0" w:after="0"/>
        <w:ind w:left="708" w:right="0" w:firstLine="708"/>
        <w:jc w:val="both"/>
        <w:rPr>
          <w:rFonts w:cs="Tahoma" w:ascii="Tahoma" w:hAnsi="Tahoma"/>
          <w:b/>
          <w:sz w:val="20"/>
          <w:szCs w:val="20"/>
        </w:rPr>
      </w:pPr>
      <w:r>
        <w:rPr>
          <w:rFonts w:cs="Tahoma" w:ascii="Tahoma" w:hAnsi="Tahoma"/>
          <w:b/>
          <w:sz w:val="20"/>
          <w:szCs w:val="20"/>
        </w:rPr>
        <w:t xml:space="preserve">Podmiot Zamawiający </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 xml:space="preserve">Sekcja II: </w:t>
      </w:r>
    </w:p>
    <w:p>
      <w:pPr>
        <w:pStyle w:val="Normal"/>
        <w:spacing w:before="0" w:after="0"/>
        <w:ind w:left="708" w:right="0" w:firstLine="708"/>
        <w:jc w:val="both"/>
        <w:rPr>
          <w:rFonts w:cs="Tahoma" w:ascii="Tahoma" w:hAnsi="Tahoma"/>
          <w:b/>
          <w:sz w:val="20"/>
          <w:szCs w:val="20"/>
        </w:rPr>
      </w:pPr>
      <w:r>
        <w:rPr>
          <w:rFonts w:cs="Tahoma" w:ascii="Tahoma" w:hAnsi="Tahoma"/>
          <w:b/>
          <w:sz w:val="20"/>
          <w:szCs w:val="20"/>
        </w:rPr>
        <w:t>Przedmiot Zamówienia</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rPr>
          <w:rFonts w:cs="Tahoma" w:ascii="Tahoma" w:hAnsi="Tahoma"/>
          <w:b/>
          <w:sz w:val="20"/>
          <w:szCs w:val="20"/>
        </w:rPr>
      </w:pPr>
      <w:r>
        <w:rPr>
          <w:rFonts w:cs="Tahoma" w:ascii="Tahoma" w:hAnsi="Tahoma"/>
          <w:b/>
          <w:sz w:val="20"/>
          <w:szCs w:val="20"/>
        </w:rPr>
        <w:t xml:space="preserve">Sekcja III: </w:t>
      </w:r>
    </w:p>
    <w:p>
      <w:pPr>
        <w:pStyle w:val="Normal"/>
        <w:spacing w:before="0" w:after="0"/>
        <w:ind w:left="1416" w:right="0" w:hanging="0"/>
        <w:rPr>
          <w:rFonts w:cs="Tahoma" w:ascii="Tahoma" w:hAnsi="Tahoma"/>
          <w:b/>
          <w:sz w:val="20"/>
          <w:szCs w:val="20"/>
        </w:rPr>
      </w:pPr>
      <w:r>
        <w:rPr>
          <w:rFonts w:cs="Tahoma" w:ascii="Tahoma" w:hAnsi="Tahoma"/>
          <w:b/>
          <w:sz w:val="20"/>
          <w:szCs w:val="20"/>
        </w:rPr>
        <w:t xml:space="preserve">Informacje o charakterze prawnym, ekonomicznym, finansowym </w:t>
        <w:br/>
        <w:t xml:space="preserve">i technicznym </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 xml:space="preserve">Sekcja IV: </w:t>
      </w:r>
    </w:p>
    <w:p>
      <w:pPr>
        <w:pStyle w:val="Normal"/>
        <w:spacing w:before="0" w:after="0"/>
        <w:ind w:left="708" w:right="0" w:firstLine="708"/>
        <w:jc w:val="both"/>
        <w:rPr>
          <w:rFonts w:cs="Tahoma" w:ascii="Tahoma" w:hAnsi="Tahoma"/>
          <w:b/>
          <w:sz w:val="20"/>
          <w:szCs w:val="20"/>
        </w:rPr>
      </w:pPr>
      <w:r>
        <w:rPr>
          <w:rFonts w:cs="Tahoma" w:ascii="Tahoma" w:hAnsi="Tahoma"/>
          <w:b/>
          <w:sz w:val="20"/>
          <w:szCs w:val="20"/>
        </w:rPr>
        <w:t xml:space="preserve">Procedura </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 xml:space="preserve">Sekcja V: </w:t>
      </w:r>
    </w:p>
    <w:p>
      <w:pPr>
        <w:pStyle w:val="Normal"/>
        <w:spacing w:before="0" w:after="0"/>
        <w:ind w:left="708" w:right="0" w:firstLine="708"/>
        <w:jc w:val="both"/>
        <w:rPr>
          <w:rFonts w:cs="Tahoma" w:ascii="Tahoma" w:hAnsi="Tahoma"/>
          <w:b/>
          <w:sz w:val="20"/>
          <w:szCs w:val="20"/>
        </w:rPr>
      </w:pPr>
      <w:r>
        <w:rPr>
          <w:rFonts w:cs="Tahoma" w:ascii="Tahoma" w:hAnsi="Tahoma"/>
          <w:b/>
          <w:sz w:val="20"/>
          <w:szCs w:val="20"/>
        </w:rPr>
        <w:t xml:space="preserve">Informacje uzupełniające </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u w:val="single"/>
        </w:rPr>
      </w:pPr>
      <w:r>
        <w:rPr>
          <w:rFonts w:cs="Tahoma" w:ascii="Tahoma" w:hAnsi="Tahoma"/>
          <w:b/>
          <w:sz w:val="20"/>
          <w:szCs w:val="20"/>
          <w:u w:val="single"/>
        </w:rPr>
        <w:t>Wykaz skrótów i definicji:</w:t>
      </w:r>
    </w:p>
    <w:p>
      <w:pPr>
        <w:pStyle w:val="Normal"/>
        <w:spacing w:before="0" w:after="0"/>
        <w:jc w:val="center"/>
        <w:rPr>
          <w:rFonts w:cs="Tahoma" w:ascii="Tahoma" w:hAnsi="Tahoma"/>
          <w:b/>
          <w:sz w:val="20"/>
          <w:szCs w:val="20"/>
          <w:u w:val="single"/>
        </w:rPr>
      </w:pPr>
      <w:r>
        <w:rPr>
          <w:rFonts w:cs="Tahoma" w:ascii="Tahoma" w:hAnsi="Tahoma"/>
          <w:b/>
          <w:sz w:val="20"/>
          <w:szCs w:val="20"/>
          <w:u w:val="single"/>
        </w:rPr>
      </w:r>
    </w:p>
    <w:p>
      <w:pPr>
        <w:pStyle w:val="Normal"/>
        <w:spacing w:before="0" w:after="0"/>
        <w:jc w:val="both"/>
        <w:rPr>
          <w:rFonts w:cs="Tahoma" w:ascii="Tahoma" w:hAnsi="Tahoma"/>
          <w:sz w:val="20"/>
          <w:szCs w:val="20"/>
        </w:rPr>
      </w:pPr>
      <w:r>
        <w:rPr>
          <w:rFonts w:cs="Tahoma" w:ascii="Tahoma" w:hAnsi="Tahoma"/>
          <w:sz w:val="20"/>
          <w:szCs w:val="20"/>
        </w:rPr>
        <w:t>Użyte pojęcia i terminy, zarówno w liczbie pojedynczej, jak i w liczbie mnogiej, będą miały następujące znaczenie, chyba że zastrzeżono inaczej:</w:t>
      </w:r>
    </w:p>
    <w:p>
      <w:pPr>
        <w:pStyle w:val="Normal"/>
        <w:spacing w:before="0" w:after="0"/>
        <w:jc w:val="both"/>
        <w:rPr>
          <w:rFonts w:cs="Tahoma" w:ascii="Tahoma" w:hAnsi="Tahoma"/>
          <w:sz w:val="20"/>
          <w:szCs w:val="20"/>
        </w:rPr>
      </w:pPr>
      <w:r>
        <w:rPr>
          <w:rFonts w:cs="Tahoma" w:ascii="Tahoma" w:hAnsi="Tahoma"/>
          <w:sz w:val="20"/>
          <w:szCs w:val="20"/>
        </w:rPr>
      </w:r>
    </w:p>
    <w:p>
      <w:pPr>
        <w:pStyle w:val="ListParagraph"/>
        <w:numPr>
          <w:ilvl w:val="0"/>
          <w:numId w:val="1"/>
        </w:numPr>
        <w:spacing w:before="0" w:after="0"/>
        <w:contextualSpacing/>
        <w:jc w:val="both"/>
        <w:rPr>
          <w:rFonts w:cs="Tahoma" w:ascii="Tahoma" w:hAnsi="Tahoma"/>
          <w:sz w:val="20"/>
          <w:szCs w:val="20"/>
        </w:rPr>
      </w:pPr>
      <w:r>
        <w:rPr>
          <w:rFonts w:cs="Tahoma" w:ascii="Tahoma" w:hAnsi="Tahoma"/>
          <w:sz w:val="20"/>
          <w:szCs w:val="20"/>
        </w:rPr>
        <w:t>Ustawa Pzp - ustawa z dnia 29 stycznia 2004 r. Prawo zamówień publicznych ( Dz. U. z 2018 r., poz. 1986 ),</w:t>
      </w:r>
    </w:p>
    <w:p>
      <w:pPr>
        <w:pStyle w:val="ListParagraph"/>
        <w:numPr>
          <w:ilvl w:val="0"/>
          <w:numId w:val="1"/>
        </w:numPr>
        <w:spacing w:before="0" w:after="0"/>
        <w:contextualSpacing/>
        <w:jc w:val="both"/>
        <w:rPr>
          <w:rFonts w:cs="Tahoma" w:ascii="Tahoma" w:hAnsi="Tahoma"/>
          <w:sz w:val="20"/>
          <w:szCs w:val="20"/>
        </w:rPr>
      </w:pPr>
      <w:r>
        <w:rPr>
          <w:rFonts w:cs="Tahoma" w:ascii="Tahoma" w:hAnsi="Tahoma"/>
          <w:sz w:val="20"/>
          <w:szCs w:val="20"/>
        </w:rPr>
        <w:t>Postępowanie - postępowanie o udzielenie zamówienia publicznego wszczęte w drodze publicznego ogłoszenia o Zamówieniu w celu dokonania wyboru oferty Wykonawcy, z którym zostanie zawarta Umowa (umowa ubezpieczenia),</w:t>
      </w:r>
    </w:p>
    <w:p>
      <w:pPr>
        <w:pStyle w:val="ListParagraph"/>
        <w:numPr>
          <w:ilvl w:val="0"/>
          <w:numId w:val="1"/>
        </w:numPr>
        <w:spacing w:before="0" w:after="0"/>
        <w:contextualSpacing/>
        <w:jc w:val="both"/>
        <w:rPr>
          <w:rFonts w:cs="Tahoma" w:ascii="Tahoma" w:hAnsi="Tahoma"/>
          <w:sz w:val="20"/>
          <w:szCs w:val="20"/>
        </w:rPr>
      </w:pPr>
      <w:r>
        <w:rPr>
          <w:rFonts w:cs="Tahoma" w:ascii="Tahoma" w:hAnsi="Tahoma"/>
          <w:sz w:val="20"/>
          <w:szCs w:val="20"/>
        </w:rPr>
        <w:t>SIWZ – Specyfikacja Istotnych Warunków Zamówienia wraz z Załącznikami w niniejszym Postępowaniu i zatwierdzona przez kierownika Zamawiającego,</w:t>
      </w:r>
    </w:p>
    <w:p>
      <w:pPr>
        <w:pStyle w:val="ListParagraph"/>
        <w:numPr>
          <w:ilvl w:val="0"/>
          <w:numId w:val="1"/>
        </w:numPr>
        <w:spacing w:before="0" w:after="0"/>
        <w:contextualSpacing/>
        <w:jc w:val="both"/>
        <w:rPr>
          <w:rFonts w:cs="Tahoma" w:ascii="Tahoma" w:hAnsi="Tahoma"/>
          <w:sz w:val="20"/>
          <w:szCs w:val="20"/>
        </w:rPr>
      </w:pPr>
      <w:r>
        <w:rPr>
          <w:rFonts w:cs="Tahoma" w:ascii="Tahoma" w:hAnsi="Tahoma"/>
          <w:sz w:val="20"/>
          <w:szCs w:val="20"/>
        </w:rPr>
        <w:t>Zamawiający – podmiot wskazany w Sekcji I.1.), obowiązany do stosowania Ustawy Pzp,</w:t>
      </w:r>
    </w:p>
    <w:p>
      <w:pPr>
        <w:pStyle w:val="ListParagraph"/>
        <w:numPr>
          <w:ilvl w:val="0"/>
          <w:numId w:val="1"/>
        </w:numPr>
        <w:spacing w:before="0" w:after="0"/>
        <w:contextualSpacing/>
        <w:jc w:val="both"/>
        <w:rPr>
          <w:rFonts w:cs="Tahoma" w:ascii="Tahoma" w:hAnsi="Tahoma"/>
          <w:sz w:val="20"/>
          <w:szCs w:val="20"/>
        </w:rPr>
      </w:pPr>
      <w:r>
        <w:rPr>
          <w:rFonts w:cs="Tahoma" w:ascii="Tahoma" w:hAnsi="Tahoma"/>
          <w:sz w:val="20"/>
          <w:szCs w:val="20"/>
        </w:rPr>
        <w:t>Wykonawca - osoba fizyczna, osoba prawna lub jednostka organizacyjna nie posiadająca osobowości prawnej, która ubiega się o udzielenie Zamówienia, złożyła ofertę lub zawarła Umowę w sprawie Zamówienia,</w:t>
      </w:r>
    </w:p>
    <w:p>
      <w:pPr>
        <w:pStyle w:val="ListParagraph"/>
        <w:numPr>
          <w:ilvl w:val="0"/>
          <w:numId w:val="1"/>
        </w:numPr>
        <w:spacing w:before="0" w:after="0"/>
        <w:contextualSpacing/>
        <w:jc w:val="both"/>
        <w:rPr>
          <w:rFonts w:cs="Tahoma" w:ascii="Tahoma" w:hAnsi="Tahoma"/>
          <w:sz w:val="20"/>
          <w:szCs w:val="20"/>
        </w:rPr>
      </w:pPr>
      <w:r>
        <w:rPr>
          <w:rFonts w:cs="Tahoma" w:ascii="Tahoma" w:hAnsi="Tahoma"/>
          <w:sz w:val="20"/>
          <w:szCs w:val="20"/>
        </w:rPr>
        <w:t>Zamówienie - zamówienie publiczne na usługi, przez które należy rozumieć umowę odpłatną zawieraną pod rygorem nieważności na piśmie pomiędzy Zamawiającym, a Wykonawcą, której przedmiotem jest świadczenie usługi szczegółowo opisanej w SIWZ,</w:t>
      </w:r>
    </w:p>
    <w:p>
      <w:pPr>
        <w:pStyle w:val="ListParagraph"/>
        <w:numPr>
          <w:ilvl w:val="0"/>
          <w:numId w:val="1"/>
        </w:numPr>
        <w:spacing w:before="0" w:after="0"/>
        <w:contextualSpacing/>
        <w:jc w:val="both"/>
        <w:rPr>
          <w:rFonts w:cs="Tahoma" w:ascii="Tahoma" w:hAnsi="Tahoma"/>
          <w:sz w:val="20"/>
          <w:szCs w:val="20"/>
        </w:rPr>
      </w:pPr>
      <w:r>
        <w:rPr>
          <w:rFonts w:cs="Tahoma" w:ascii="Tahoma" w:hAnsi="Tahoma"/>
          <w:sz w:val="20"/>
          <w:szCs w:val="20"/>
        </w:rPr>
        <w:t>Oferta częściowa - to oferta na wykonanie części Zamówienia,</w:t>
      </w:r>
    </w:p>
    <w:p>
      <w:pPr>
        <w:pStyle w:val="ListParagraph"/>
        <w:numPr>
          <w:ilvl w:val="0"/>
          <w:numId w:val="1"/>
        </w:numPr>
        <w:spacing w:before="0" w:after="0"/>
        <w:contextualSpacing/>
        <w:jc w:val="both"/>
        <w:rPr>
          <w:rFonts w:cs="Tahoma" w:ascii="Tahoma" w:hAnsi="Tahoma"/>
          <w:sz w:val="20"/>
          <w:szCs w:val="20"/>
        </w:rPr>
      </w:pPr>
      <w:r>
        <w:rPr>
          <w:rFonts w:cs="Tahoma" w:ascii="Tahoma" w:hAnsi="Tahoma"/>
          <w:sz w:val="20"/>
          <w:szCs w:val="20"/>
        </w:rPr>
        <w:t>Środki komunikacji elektronicznej – środki komunikacji elektronicznej w rozumieniu ustawy z dnia 18 lipca 2002 r. o świadczeniu usług drogą elektroniczną (tekst jednolity Dz. U. z 2016 r., poz. 1030 z późn. zm.),</w:t>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b/>
          <w:sz w:val="20"/>
          <w:szCs w:val="20"/>
          <w:u w:val="single"/>
        </w:rPr>
      </w:pPr>
      <w:r>
        <w:rPr>
          <w:rFonts w:cs="Tahoma" w:ascii="Tahoma" w:hAnsi="Tahoma"/>
          <w:b/>
          <w:sz w:val="20"/>
          <w:szCs w:val="20"/>
          <w:u w:val="single"/>
        </w:rPr>
        <w:t>Sekcja I: Podmiot Zamawiający</w:t>
      </w:r>
    </w:p>
    <w:p>
      <w:pPr>
        <w:pStyle w:val="Normal"/>
        <w:spacing w:before="0" w:after="0"/>
        <w:jc w:val="both"/>
        <w:rPr>
          <w:rFonts w:cs="Tahoma" w:ascii="Tahoma" w:hAnsi="Tahoma"/>
          <w:b/>
          <w:sz w:val="20"/>
          <w:szCs w:val="20"/>
          <w:u w:val="single"/>
        </w:rPr>
      </w:pPr>
      <w:r>
        <w:rPr>
          <w:rFonts w:cs="Tahoma" w:ascii="Tahoma" w:hAnsi="Tahoma"/>
          <w:b/>
          <w:sz w:val="20"/>
          <w:szCs w:val="20"/>
          <w:u w:val="single"/>
        </w:rPr>
      </w:r>
    </w:p>
    <w:p>
      <w:pPr>
        <w:pStyle w:val="Normal"/>
        <w:spacing w:before="0" w:after="0"/>
        <w:jc w:val="both"/>
        <w:rPr>
          <w:rFonts w:cs="Tahoma" w:ascii="Tahoma" w:hAnsi="Tahoma"/>
          <w:b/>
          <w:sz w:val="20"/>
          <w:szCs w:val="20"/>
        </w:rPr>
      </w:pPr>
      <w:r>
        <w:rPr>
          <w:rFonts w:cs="Tahoma" w:ascii="Tahoma" w:hAnsi="Tahoma"/>
          <w:b/>
          <w:sz w:val="20"/>
          <w:szCs w:val="20"/>
        </w:rPr>
        <w:t>I.1) Nazwa oraz adresy Zamawiającego</w:t>
      </w:r>
    </w:p>
    <w:p>
      <w:pPr>
        <w:pStyle w:val="Normal"/>
        <w:spacing w:before="0" w:after="0"/>
        <w:jc w:val="both"/>
        <w:rPr>
          <w:rFonts w:cs="Tahoma" w:ascii="Tahoma" w:hAnsi="Tahoma"/>
          <w:i/>
          <w:sz w:val="20"/>
          <w:szCs w:val="20"/>
        </w:rPr>
      </w:pPr>
      <w:r>
        <w:rPr>
          <w:rFonts w:cs="Tahoma" w:ascii="Tahoma" w:hAnsi="Tahoma"/>
          <w:sz w:val="20"/>
          <w:szCs w:val="20"/>
        </w:rPr>
        <w:t>Samodzielny Publiczny Zakład Opieki Zdrowotnej w Augustowie</w:t>
      </w:r>
      <w:r>
        <w:rPr>
          <w:rFonts w:cs="Tahoma" w:ascii="Tahoma" w:hAnsi="Tahoma"/>
          <w:i/>
          <w:sz w:val="20"/>
          <w:szCs w:val="20"/>
        </w:rPr>
        <w:tab/>
      </w:r>
    </w:p>
    <w:p>
      <w:pPr>
        <w:pStyle w:val="Normal"/>
        <w:spacing w:before="0" w:after="0"/>
        <w:jc w:val="both"/>
        <w:rPr>
          <w:rFonts w:cs="Tahoma" w:ascii="Tahoma" w:hAnsi="Tahoma"/>
          <w:sz w:val="20"/>
          <w:szCs w:val="20"/>
        </w:rPr>
      </w:pPr>
      <w:r>
        <w:rPr>
          <w:rFonts w:cs="Tahoma" w:ascii="Tahoma" w:hAnsi="Tahoma"/>
          <w:sz w:val="20"/>
          <w:szCs w:val="20"/>
        </w:rPr>
        <w:t>ul. Szpitalna 12, 16-300 Augustów</w:t>
      </w:r>
    </w:p>
    <w:p>
      <w:pPr>
        <w:pStyle w:val="Normal"/>
        <w:spacing w:before="0" w:after="0"/>
        <w:jc w:val="both"/>
        <w:rPr>
          <w:rFonts w:cs="Tahoma" w:ascii="Tahoma" w:hAnsi="Tahoma"/>
          <w:sz w:val="20"/>
          <w:szCs w:val="20"/>
        </w:rPr>
      </w:pPr>
      <w:r>
        <w:rPr>
          <w:rFonts w:cs="Tahoma" w:ascii="Tahoma" w:hAnsi="Tahoma"/>
          <w:sz w:val="20"/>
          <w:szCs w:val="20"/>
        </w:rPr>
        <w:t>NIP 846-13-75-707</w:t>
      </w:r>
    </w:p>
    <w:p>
      <w:pPr>
        <w:pStyle w:val="Normal"/>
        <w:spacing w:before="0" w:after="0"/>
        <w:jc w:val="both"/>
        <w:rPr>
          <w:rFonts w:cs="Tahoma" w:ascii="Tahoma" w:hAnsi="Tahoma"/>
          <w:sz w:val="20"/>
          <w:szCs w:val="20"/>
        </w:rPr>
      </w:pPr>
      <w:r>
        <w:rPr>
          <w:rFonts w:cs="Tahoma" w:ascii="Tahoma" w:hAnsi="Tahoma"/>
          <w:sz w:val="20"/>
          <w:szCs w:val="20"/>
        </w:rPr>
        <w:t>REGON 790317038</w:t>
      </w:r>
    </w:p>
    <w:p>
      <w:pPr>
        <w:pStyle w:val="Normal"/>
        <w:spacing w:before="0" w:after="0"/>
        <w:jc w:val="both"/>
        <w:rPr>
          <w:rFonts w:cs="Tahoma" w:ascii="Tahoma" w:hAnsi="Tahoma"/>
          <w:sz w:val="20"/>
          <w:szCs w:val="20"/>
          <w:lang w:val="en-US"/>
        </w:rPr>
      </w:pPr>
      <w:r>
        <w:rPr>
          <w:rFonts w:cs="Tahoma" w:ascii="Tahoma" w:hAnsi="Tahoma"/>
          <w:sz w:val="20"/>
          <w:szCs w:val="20"/>
          <w:lang w:val="en-US"/>
        </w:rPr>
        <w:t>Telefon: 87 644 42 84</w:t>
      </w:r>
    </w:p>
    <w:p>
      <w:pPr>
        <w:pStyle w:val="Normal"/>
        <w:spacing w:before="0" w:after="0"/>
        <w:jc w:val="both"/>
        <w:rPr>
          <w:rFonts w:cs="Tahoma" w:ascii="Tahoma" w:hAnsi="Tahoma"/>
          <w:sz w:val="20"/>
          <w:szCs w:val="20"/>
          <w:lang w:val="en-US"/>
        </w:rPr>
      </w:pPr>
      <w:r>
        <w:rPr>
          <w:rFonts w:cs="Tahoma" w:ascii="Tahoma" w:hAnsi="Tahoma"/>
          <w:sz w:val="20"/>
          <w:szCs w:val="20"/>
          <w:lang w:val="en-US"/>
        </w:rPr>
        <w:t>Faks: 87 643 34 19</w:t>
      </w:r>
    </w:p>
    <w:p>
      <w:pPr>
        <w:pStyle w:val="Normal"/>
        <w:spacing w:before="0" w:after="0"/>
        <w:jc w:val="both"/>
        <w:rPr>
          <w:rStyle w:val="Czeinternetowe"/>
          <w:rFonts w:cs="Tahoma" w:ascii="Tahoma" w:hAnsi="Tahoma"/>
          <w:color w:val="00000A"/>
          <w:sz w:val="20"/>
          <w:szCs w:val="20"/>
          <w:u w:val="none"/>
          <w:lang w:val="en-US"/>
        </w:rPr>
      </w:pPr>
      <w:r>
        <w:rPr>
          <w:rFonts w:cs="Tahoma" w:ascii="Tahoma" w:hAnsi="Tahoma"/>
          <w:sz w:val="20"/>
          <w:szCs w:val="20"/>
          <w:lang w:val="en-US"/>
        </w:rPr>
        <w:t xml:space="preserve">Adres email: </w:t>
      </w:r>
      <w:hyperlink r:id="rId2">
        <w:r>
          <w:rPr>
            <w:rStyle w:val="Czeinternetowe"/>
            <w:rFonts w:cs="Tahoma" w:ascii="Tahoma" w:hAnsi="Tahoma"/>
            <w:color w:val="00000A"/>
            <w:sz w:val="20"/>
            <w:szCs w:val="20"/>
            <w:u w:val="none"/>
            <w:lang w:val="en-US"/>
          </w:rPr>
          <w:t>spzoz6@wp.pl</w:t>
        </w:r>
      </w:hyperlink>
    </w:p>
    <w:p>
      <w:pPr>
        <w:pStyle w:val="Normal"/>
        <w:spacing w:before="0" w:after="0"/>
        <w:jc w:val="both"/>
        <w:rPr>
          <w:rFonts w:cs="Tahoma" w:ascii="Tahoma" w:hAnsi="Tahoma"/>
          <w:sz w:val="20"/>
          <w:szCs w:val="20"/>
        </w:rPr>
      </w:pPr>
      <w:r>
        <w:rPr>
          <w:rFonts w:cs="Tahoma" w:ascii="Tahoma" w:hAnsi="Tahoma"/>
          <w:sz w:val="20"/>
          <w:szCs w:val="20"/>
        </w:rPr>
        <w:t xml:space="preserve">Adres strony internetowej: www.spzoz.augustow.pl </w:t>
      </w:r>
    </w:p>
    <w:p>
      <w:pPr>
        <w:pStyle w:val="BodyText3"/>
        <w:spacing w:lineRule="auto" w:line="360"/>
        <w:ind w:left="851" w:right="0" w:hanging="567"/>
        <w:rPr>
          <w:rFonts w:cs="Tahoma" w:ascii="Tahoma" w:hAnsi="Tahoma"/>
          <w:b w:val="false"/>
          <w:sz w:val="20"/>
          <w:lang w:val="de-DE"/>
        </w:rPr>
      </w:pPr>
      <w:r>
        <w:rPr>
          <w:rFonts w:cs="Tahoma" w:ascii="Tahoma" w:hAnsi="Tahoma"/>
          <w:b w:val="false"/>
          <w:sz w:val="20"/>
          <w:lang w:val="de-DE"/>
        </w:rPr>
        <w:t xml:space="preserve"> </w:t>
      </w:r>
    </w:p>
    <w:p>
      <w:pPr>
        <w:pStyle w:val="BodyText3"/>
        <w:spacing w:lineRule="auto" w:line="360"/>
        <w:rPr>
          <w:rFonts w:cs="Tahoma" w:ascii="Tahoma" w:hAnsi="Tahoma"/>
          <w:sz w:val="20"/>
          <w:lang w:val="de-DE"/>
        </w:rPr>
      </w:pPr>
      <w:r>
        <w:rPr>
          <w:rFonts w:cs="Tahoma" w:ascii="Tahoma" w:hAnsi="Tahoma"/>
          <w:sz w:val="20"/>
          <w:lang w:val="de-DE"/>
        </w:rPr>
        <w:t>Numer konta bankowego : 37 1440 1101 0000 0000 0974 4177</w:t>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I.2) Wspólne udzielanie Zamówienia</w:t>
      </w:r>
    </w:p>
    <w:p>
      <w:pPr>
        <w:pStyle w:val="ListParagraph"/>
        <w:numPr>
          <w:ilvl w:val="0"/>
          <w:numId w:val="3"/>
        </w:numPr>
        <w:spacing w:before="0" w:after="0"/>
        <w:contextualSpacing/>
        <w:jc w:val="both"/>
        <w:rPr>
          <w:rFonts w:cs="Tahoma" w:ascii="Tahoma" w:hAnsi="Tahoma"/>
          <w:sz w:val="20"/>
          <w:szCs w:val="20"/>
        </w:rPr>
      </w:pPr>
      <w:r>
        <w:rPr>
          <w:rFonts w:cs="Tahoma" w:ascii="Tahoma" w:hAnsi="Tahoma"/>
          <w:sz w:val="20"/>
          <w:szCs w:val="20"/>
        </w:rPr>
        <w:t xml:space="preserve">W Zamówieniu nie jest stosowane wspólne udzielanie zamówienia. </w:t>
      </w:r>
    </w:p>
    <w:p>
      <w:pPr>
        <w:pStyle w:val="ListParagraph"/>
        <w:numPr>
          <w:ilvl w:val="0"/>
          <w:numId w:val="3"/>
        </w:numPr>
        <w:spacing w:before="0" w:after="0"/>
        <w:contextualSpacing/>
        <w:jc w:val="both"/>
        <w:rPr>
          <w:rFonts w:cs="Tahoma" w:ascii="Tahoma" w:hAnsi="Tahoma"/>
          <w:sz w:val="20"/>
          <w:szCs w:val="20"/>
        </w:rPr>
      </w:pPr>
      <w:r>
        <w:rPr>
          <w:rFonts w:cs="Tahoma" w:ascii="Tahoma" w:hAnsi="Tahoma"/>
          <w:sz w:val="20"/>
          <w:szCs w:val="20"/>
        </w:rPr>
        <w:t>Zamówienia nie udziela centralny zamawiający.</w:t>
      </w:r>
    </w:p>
    <w:p>
      <w:pPr>
        <w:pStyle w:val="Normal"/>
        <w:tabs>
          <w:tab w:val="left" w:pos="424" w:leader="none"/>
        </w:tabs>
        <w:spacing w:before="0" w:after="0"/>
        <w:jc w:val="both"/>
        <w:rPr>
          <w:rFonts w:cs="Tahoma" w:ascii="Tahoma" w:hAnsi="Tahoma"/>
          <w:b/>
          <w:sz w:val="20"/>
          <w:szCs w:val="20"/>
          <w:u w:val="single"/>
        </w:rPr>
      </w:pPr>
      <w:r>
        <w:rPr>
          <w:rFonts w:cs="Tahoma" w:ascii="Tahoma" w:hAnsi="Tahoma"/>
          <w:b/>
          <w:sz w:val="20"/>
          <w:szCs w:val="20"/>
          <w:u w:val="single"/>
        </w:rPr>
      </w:r>
    </w:p>
    <w:p>
      <w:pPr>
        <w:pStyle w:val="Normal"/>
        <w:tabs>
          <w:tab w:val="left" w:pos="424" w:leader="none"/>
        </w:tabs>
        <w:spacing w:before="0" w:after="0"/>
        <w:jc w:val="both"/>
        <w:rPr>
          <w:rFonts w:cs="Tahoma" w:ascii="Tahoma" w:hAnsi="Tahoma"/>
          <w:b/>
          <w:sz w:val="20"/>
          <w:szCs w:val="20"/>
          <w:u w:val="single"/>
        </w:rPr>
      </w:pPr>
      <w:r>
        <w:rPr>
          <w:rFonts w:cs="Tahoma" w:ascii="Tahoma" w:hAnsi="Tahoma"/>
          <w:b/>
          <w:sz w:val="20"/>
          <w:szCs w:val="20"/>
          <w:u w:val="single"/>
        </w:rPr>
        <w:t>Sekcja II: Przedmiot Zamówienia</w:t>
      </w:r>
    </w:p>
    <w:p>
      <w:pPr>
        <w:pStyle w:val="Normal"/>
        <w:tabs>
          <w:tab w:val="left" w:pos="424" w:leader="none"/>
        </w:tabs>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II.1) Nazwa nadana Zamówieniu przez Zamawiającego</w:t>
      </w:r>
    </w:p>
    <w:p>
      <w:pPr>
        <w:pStyle w:val="Normal"/>
        <w:spacing w:before="0" w:after="0"/>
        <w:jc w:val="both"/>
        <w:rPr>
          <w:rFonts w:cs="Tahoma" w:ascii="Tahoma" w:hAnsi="Tahoma"/>
          <w:sz w:val="20"/>
          <w:szCs w:val="20"/>
        </w:rPr>
      </w:pPr>
      <w:r>
        <w:rPr>
          <w:rFonts w:cs="Tahoma" w:ascii="Tahoma" w:hAnsi="Tahoma"/>
          <w:sz w:val="20"/>
          <w:szCs w:val="20"/>
        </w:rPr>
        <w:t>„</w:t>
      </w:r>
      <w:r>
        <w:rPr>
          <w:rFonts w:cs="Tahoma" w:ascii="Tahoma" w:hAnsi="Tahoma"/>
          <w:sz w:val="20"/>
          <w:szCs w:val="20"/>
        </w:rPr>
        <w:t>Dostawa leków dla  Samodzielnego Publicznego Zakładu Opieki Zdrowotnej w Augustowie”</w:t>
      </w:r>
    </w:p>
    <w:p>
      <w:pPr>
        <w:pStyle w:val="Normal"/>
        <w:spacing w:before="0" w:after="0"/>
        <w:jc w:val="both"/>
        <w:rPr>
          <w:rFonts w:cs="Tahoma" w:ascii="Tahoma" w:hAnsi="Tahoma"/>
          <w:sz w:val="20"/>
          <w:szCs w:val="20"/>
        </w:rPr>
      </w:pPr>
      <w:r>
        <w:rPr>
          <w:rFonts w:cs="Tahoma" w:ascii="Tahoma" w:hAnsi="Tahoma"/>
          <w:sz w:val="20"/>
          <w:szCs w:val="20"/>
        </w:rPr>
        <w:t>Numer referencyjny: 7/ZP/2019</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II.2) Rodzaj Zamówienia</w:t>
      </w:r>
    </w:p>
    <w:p>
      <w:pPr>
        <w:pStyle w:val="Normal"/>
        <w:spacing w:before="0" w:after="0"/>
        <w:jc w:val="both"/>
        <w:rPr>
          <w:rFonts w:cs="Tahoma" w:ascii="Tahoma" w:hAnsi="Tahoma"/>
          <w:sz w:val="20"/>
          <w:szCs w:val="20"/>
        </w:rPr>
      </w:pPr>
      <w:r>
        <w:rPr>
          <w:rFonts w:cs="Tahoma" w:ascii="Tahoma" w:hAnsi="Tahoma"/>
          <w:sz w:val="20"/>
          <w:szCs w:val="20"/>
        </w:rPr>
        <w:t>Dostawy</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II.3) Informacje o możliwości składania ofert częściowych</w:t>
      </w:r>
    </w:p>
    <w:p>
      <w:pPr>
        <w:pStyle w:val="Normal"/>
        <w:spacing w:before="0" w:after="0"/>
        <w:jc w:val="both"/>
        <w:rPr>
          <w:rFonts w:cs="Tahoma" w:ascii="Tahoma" w:hAnsi="Tahoma"/>
          <w:sz w:val="20"/>
          <w:szCs w:val="20"/>
        </w:rPr>
      </w:pPr>
      <w:r>
        <w:rPr>
          <w:rFonts w:cs="Tahoma" w:ascii="Tahoma" w:hAnsi="Tahoma"/>
          <w:sz w:val="20"/>
          <w:szCs w:val="20"/>
        </w:rPr>
        <w:t>Zamawiający  dopuszcza składanie ofert częściowych.</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II.4) Opis przedmiotu Zamówienia</w:t>
      </w:r>
    </w:p>
    <w:p>
      <w:pPr>
        <w:pStyle w:val="Normal"/>
        <w:jc w:val="both"/>
        <w:rPr>
          <w:rFonts w:cs="Tahoma" w:ascii="Tahoma" w:hAnsi="Tahoma"/>
          <w:b/>
        </w:rPr>
      </w:pPr>
      <w:r>
        <w:rPr>
          <w:rFonts w:cs="Tahoma" w:ascii="Tahoma" w:hAnsi="Tahoma"/>
          <w:sz w:val="20"/>
          <w:szCs w:val="20"/>
        </w:rPr>
        <w:t>1. Przedmiotem zamówienia niniejszego postępowania jest</w:t>
      </w:r>
      <w:r>
        <w:rPr>
          <w:rFonts w:cs="Tahoma" w:ascii="Tahoma" w:hAnsi="Tahoma"/>
          <w:b/>
          <w:sz w:val="20"/>
          <w:szCs w:val="20"/>
        </w:rPr>
        <w:t xml:space="preserve"> dostawa na potrzeby SPZOZ w Augustowie leków ( załącznik nr 2 do SIWZ), Wspólny Słownik Zamówień (CPV) – </w:t>
      </w:r>
      <w:r>
        <w:rPr>
          <w:rFonts w:cs="Tahoma" w:ascii="Tahoma" w:hAnsi="Tahoma"/>
          <w:b/>
        </w:rPr>
        <w:t>24431400-8, 33194120-3,24421100-2,24432100-2.</w:t>
      </w:r>
    </w:p>
    <w:p>
      <w:pPr>
        <w:pStyle w:val="Normal"/>
        <w:jc w:val="both"/>
        <w:rPr>
          <w:rFonts w:cs="Tahoma" w:ascii="Tahoma" w:hAnsi="Tahoma"/>
          <w:bCs/>
          <w:sz w:val="20"/>
          <w:szCs w:val="20"/>
        </w:rPr>
      </w:pPr>
      <w:r>
        <w:rPr>
          <w:rFonts w:cs="Tahoma" w:ascii="Tahoma" w:hAnsi="Tahoma"/>
          <w:bCs/>
          <w:sz w:val="20"/>
          <w:szCs w:val="20"/>
        </w:rPr>
        <w:t>2. Zamawiający informuje, że nie przewiduje możliwości zamówień uzupełniających, o których mowa w art. 67 ust. 1 pkt 6 i 7 ustawy.</w:t>
      </w:r>
    </w:p>
    <w:p>
      <w:pPr>
        <w:pStyle w:val="Normal"/>
        <w:jc w:val="both"/>
        <w:rPr>
          <w:rFonts w:cs="Tahoma" w:ascii="Tahoma" w:hAnsi="Tahoma"/>
          <w:bCs/>
          <w:sz w:val="20"/>
          <w:szCs w:val="20"/>
        </w:rPr>
      </w:pPr>
      <w:r>
        <w:rPr>
          <w:rFonts w:cs="Tahoma" w:ascii="Tahoma" w:hAnsi="Tahoma"/>
          <w:bCs/>
          <w:sz w:val="20"/>
          <w:szCs w:val="20"/>
        </w:rPr>
        <w:t>3. Zamawiający dopuszcza możliwość składania ofert częściowych.</w:t>
      </w:r>
    </w:p>
    <w:p>
      <w:pPr>
        <w:pStyle w:val="Normal"/>
        <w:jc w:val="both"/>
        <w:rPr>
          <w:rFonts w:cs="Tahoma" w:ascii="Tahoma" w:hAnsi="Tahoma"/>
          <w:bCs/>
          <w:sz w:val="20"/>
          <w:szCs w:val="20"/>
        </w:rPr>
      </w:pPr>
      <w:r>
        <w:rPr>
          <w:rFonts w:cs="Tahoma" w:ascii="Tahoma" w:hAnsi="Tahoma"/>
          <w:bCs/>
          <w:sz w:val="20"/>
          <w:szCs w:val="20"/>
        </w:rPr>
        <w:t>4. Zamawiający nie dopuszcza możliwości złożenia oferty wariantowej.</w:t>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II.5) Zamówienia, o których mowa w art. 67ust. 1 pkt 6 Ustawy Pzp</w:t>
      </w:r>
    </w:p>
    <w:p>
      <w:pPr>
        <w:pStyle w:val="Normal"/>
        <w:spacing w:before="0" w:after="0"/>
        <w:jc w:val="both"/>
        <w:rPr>
          <w:rFonts w:cs="Tahoma" w:ascii="Tahoma" w:hAnsi="Tahoma"/>
          <w:sz w:val="20"/>
          <w:szCs w:val="20"/>
        </w:rPr>
      </w:pPr>
      <w:r>
        <w:rPr>
          <w:rFonts w:cs="Tahoma" w:ascii="Tahoma" w:hAnsi="Tahoma"/>
          <w:sz w:val="20"/>
          <w:szCs w:val="20"/>
        </w:rPr>
        <w:t>Zamawiający nie przewiduje udzielenia zamówień, o których mowa art. 67 ust. 1 pkt 6 Pzp.</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II.6) Termin wykonania Zamówienia</w:t>
      </w:r>
    </w:p>
    <w:p>
      <w:pPr>
        <w:pStyle w:val="Normal"/>
        <w:spacing w:before="0" w:after="0"/>
        <w:jc w:val="both"/>
        <w:rPr>
          <w:rFonts w:cs="Tahoma" w:ascii="Tahoma" w:hAnsi="Tahoma"/>
          <w:sz w:val="20"/>
          <w:szCs w:val="20"/>
        </w:rPr>
      </w:pPr>
      <w:r>
        <w:rPr>
          <w:rFonts w:cs="Tahoma" w:ascii="Tahoma" w:hAnsi="Tahoma"/>
          <w:sz w:val="20"/>
          <w:szCs w:val="20"/>
        </w:rPr>
      </w:r>
    </w:p>
    <w:p>
      <w:pPr>
        <w:pStyle w:val="Normal"/>
        <w:jc w:val="both"/>
        <w:rPr>
          <w:rFonts w:cs="Tahoma" w:ascii="Tahoma" w:hAnsi="Tahoma"/>
          <w:bCs/>
          <w:color w:val="000000"/>
          <w:sz w:val="20"/>
          <w:szCs w:val="20"/>
        </w:rPr>
      </w:pPr>
      <w:r>
        <w:rPr>
          <w:rFonts w:cs="Tahoma" w:ascii="Tahoma" w:hAnsi="Tahoma"/>
          <w:bCs/>
          <w:color w:val="000000"/>
          <w:sz w:val="20"/>
          <w:szCs w:val="20"/>
        </w:rPr>
        <w:t>Termin dostawy – 2 dni robocze od złożenia zamówienia.</w:t>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b/>
          <w:sz w:val="20"/>
          <w:szCs w:val="20"/>
          <w:u w:val="single"/>
        </w:rPr>
      </w:pPr>
      <w:r>
        <w:rPr>
          <w:rFonts w:cs="Tahoma" w:ascii="Tahoma" w:hAnsi="Tahoma"/>
          <w:b/>
          <w:sz w:val="20"/>
          <w:szCs w:val="20"/>
          <w:u w:val="single"/>
        </w:rPr>
        <w:t>Sekcja III Informacje o charakterze prawnym, ekonomicznym, finansowym i technicznym</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III.1) Warunki udziału w Postępowaniu</w:t>
      </w:r>
    </w:p>
    <w:p>
      <w:pPr>
        <w:pStyle w:val="ListParagraph"/>
        <w:numPr>
          <w:ilvl w:val="0"/>
          <w:numId w:val="14"/>
        </w:numPr>
        <w:spacing w:before="0" w:after="0"/>
        <w:contextualSpacing/>
        <w:jc w:val="both"/>
        <w:rPr>
          <w:rFonts w:cs="Tahoma" w:ascii="Tahoma" w:hAnsi="Tahoma"/>
          <w:sz w:val="20"/>
          <w:szCs w:val="20"/>
        </w:rPr>
      </w:pPr>
      <w:r>
        <w:rPr>
          <w:rFonts w:cs="Tahoma" w:ascii="Tahoma" w:hAnsi="Tahoma"/>
          <w:sz w:val="20"/>
          <w:szCs w:val="20"/>
        </w:rPr>
        <w:t>O udzielenie Zamówienia mogą ubiegać się Wykonawcy, którzy:</w:t>
      </w:r>
    </w:p>
    <w:p>
      <w:pPr>
        <w:pStyle w:val="ListParagraph"/>
        <w:numPr>
          <w:ilvl w:val="1"/>
          <w:numId w:val="14"/>
        </w:numPr>
        <w:spacing w:before="0" w:after="0"/>
        <w:contextualSpacing/>
        <w:jc w:val="both"/>
        <w:rPr>
          <w:rFonts w:cs="Tahoma" w:ascii="Tahoma" w:hAnsi="Tahoma"/>
          <w:sz w:val="20"/>
          <w:szCs w:val="20"/>
        </w:rPr>
      </w:pPr>
      <w:r>
        <w:rPr>
          <w:rFonts w:cs="Tahoma" w:ascii="Tahoma" w:hAnsi="Tahoma"/>
          <w:sz w:val="20"/>
          <w:szCs w:val="20"/>
        </w:rPr>
        <w:t>nie podlegają wykluczeniu z Postępowania,</w:t>
      </w:r>
    </w:p>
    <w:p>
      <w:pPr>
        <w:pStyle w:val="Normal"/>
        <w:spacing w:before="0" w:after="0"/>
        <w:jc w:val="both"/>
        <w:rPr>
          <w:rFonts w:cs="Tahoma" w:ascii="Tahoma" w:hAnsi="Tahoma"/>
          <w:sz w:val="20"/>
          <w:szCs w:val="20"/>
        </w:rPr>
      </w:pPr>
      <w:r>
        <w:rPr>
          <w:rFonts w:cs="Tahoma" w:ascii="Tahoma" w:hAnsi="Tahoma"/>
          <w:sz w:val="20"/>
          <w:szCs w:val="20"/>
        </w:rPr>
      </w:r>
    </w:p>
    <w:p>
      <w:pPr>
        <w:pStyle w:val="Normal"/>
        <w:tabs>
          <w:tab w:val="left" w:pos="1230" w:leader="none"/>
        </w:tabs>
        <w:spacing w:before="0" w:after="0"/>
        <w:jc w:val="both"/>
        <w:rPr>
          <w:rFonts w:cs="Tahoma" w:ascii="Tahoma" w:hAnsi="Tahoma"/>
          <w:b/>
          <w:sz w:val="20"/>
          <w:szCs w:val="20"/>
        </w:rPr>
      </w:pPr>
      <w:r>
        <w:rPr>
          <w:rFonts w:cs="Tahoma" w:ascii="Tahoma" w:hAnsi="Tahoma"/>
          <w:b/>
          <w:sz w:val="20"/>
          <w:szCs w:val="20"/>
        </w:rPr>
        <w:t>III.2) Podstawy wykluczenia z Postępowania</w:t>
      </w:r>
    </w:p>
    <w:p>
      <w:pPr>
        <w:pStyle w:val="ListParagraph"/>
        <w:numPr>
          <w:ilvl w:val="0"/>
          <w:numId w:val="26"/>
        </w:numPr>
        <w:tabs>
          <w:tab w:val="left" w:pos="1230" w:leader="none"/>
        </w:tabs>
        <w:spacing w:before="0" w:after="0"/>
        <w:contextualSpacing/>
        <w:jc w:val="both"/>
        <w:rPr>
          <w:rFonts w:cs="Tahoma" w:ascii="Tahoma" w:hAnsi="Tahoma"/>
          <w:sz w:val="20"/>
          <w:szCs w:val="20"/>
        </w:rPr>
      </w:pPr>
      <w:r>
        <w:rPr>
          <w:rFonts w:cs="Tahoma" w:ascii="Tahoma" w:hAnsi="Tahoma"/>
          <w:sz w:val="20"/>
          <w:szCs w:val="20"/>
        </w:rPr>
        <w:t xml:space="preserve">Z Postępowania, Zamawiający wykluczy Wykonawcę, gdy stwierdzi, że wobec Wykonawcy zachodzą podstawy wykluczenia z Postępowania, o których mowa w art. 24 ust. 1 Ustawy Pzp. </w:t>
      </w:r>
    </w:p>
    <w:p>
      <w:pPr>
        <w:pStyle w:val="Normal"/>
        <w:tabs>
          <w:tab w:val="left" w:pos="690" w:leader="none"/>
          <w:tab w:val="left" w:pos="1080" w:leader="none"/>
        </w:tabs>
        <w:spacing w:before="0" w:after="0"/>
        <w:jc w:val="both"/>
        <w:rPr>
          <w:rFonts w:cs="Tahoma" w:ascii="Tahoma" w:hAnsi="Tahoma"/>
          <w:b/>
          <w:sz w:val="20"/>
          <w:szCs w:val="20"/>
        </w:rPr>
      </w:pPr>
      <w:r>
        <w:rPr>
          <w:rFonts w:cs="Tahoma" w:ascii="Tahoma" w:hAnsi="Tahoma"/>
          <w:b/>
          <w:sz w:val="20"/>
          <w:szCs w:val="20"/>
        </w:rPr>
      </w:r>
    </w:p>
    <w:p>
      <w:pPr>
        <w:pStyle w:val="Normal"/>
        <w:tabs>
          <w:tab w:val="left" w:pos="690" w:leader="none"/>
          <w:tab w:val="left" w:pos="1080" w:leader="none"/>
        </w:tabs>
        <w:spacing w:before="0" w:after="0"/>
        <w:jc w:val="both"/>
        <w:rPr>
          <w:rFonts w:cs="Tahoma" w:ascii="Tahoma" w:hAnsi="Tahoma"/>
          <w:b/>
          <w:sz w:val="20"/>
          <w:szCs w:val="20"/>
        </w:rPr>
      </w:pPr>
      <w:r>
        <w:rPr>
          <w:rFonts w:cs="Tahoma" w:ascii="Tahoma" w:hAnsi="Tahoma"/>
          <w:b/>
          <w:sz w:val="20"/>
          <w:szCs w:val="20"/>
        </w:rPr>
        <w:t>III.3) Wykaz oświadczeń składanych przez Wykonawcę w celu wstępnego potwierdzenia, że nie podlega on wykluczeniu  w Postępowaniu</w:t>
      </w:r>
    </w:p>
    <w:p>
      <w:pPr>
        <w:pStyle w:val="ListParagraph"/>
        <w:numPr>
          <w:ilvl w:val="0"/>
          <w:numId w:val="21"/>
        </w:numPr>
        <w:tabs>
          <w:tab w:val="left" w:pos="690" w:leader="none"/>
          <w:tab w:val="left" w:pos="1080" w:leader="none"/>
        </w:tabs>
        <w:spacing w:before="0" w:after="0"/>
        <w:contextualSpacing/>
        <w:jc w:val="both"/>
        <w:rPr>
          <w:rFonts w:cs="Tahoma" w:ascii="Tahoma" w:hAnsi="Tahoma"/>
          <w:sz w:val="20"/>
          <w:szCs w:val="20"/>
        </w:rPr>
      </w:pPr>
      <w:r>
        <w:rPr>
          <w:rFonts w:cs="Tahoma" w:ascii="Tahoma" w:hAnsi="Tahoma"/>
          <w:sz w:val="20"/>
          <w:szCs w:val="20"/>
        </w:rPr>
        <w:t>Do oferty, celem wstępnego potwierdzenia, że Wykonawca nie podlega wykluczeniu, Wykonawca dołącza:</w:t>
      </w:r>
    </w:p>
    <w:p>
      <w:pPr>
        <w:pStyle w:val="ListParagraph"/>
        <w:numPr>
          <w:ilvl w:val="1"/>
          <w:numId w:val="21"/>
        </w:numPr>
        <w:tabs>
          <w:tab w:val="left" w:pos="690" w:leader="none"/>
          <w:tab w:val="left" w:pos="1080" w:leader="none"/>
        </w:tabs>
        <w:spacing w:before="0" w:after="0"/>
        <w:contextualSpacing/>
        <w:jc w:val="both"/>
        <w:rPr>
          <w:rFonts w:cs="Tahoma" w:ascii="Tahoma" w:hAnsi="Tahoma"/>
          <w:sz w:val="20"/>
          <w:szCs w:val="20"/>
        </w:rPr>
      </w:pPr>
      <w:r>
        <w:rPr>
          <w:rFonts w:cs="Tahoma" w:ascii="Tahoma" w:hAnsi="Tahoma"/>
          <w:sz w:val="20"/>
          <w:szCs w:val="20"/>
        </w:rPr>
        <w:t xml:space="preserve">oświadczenie o niepodleganiu wykluczeniu z Postępowania , aktualne na dzień składania ofert - wypełnione i podpisane odpowiednio przez osoby upoważnione do reprezentowania Wykonawcy według wzoru stanowiącego Załącznik nr 3 do SIWZ. </w:t>
      </w:r>
    </w:p>
    <w:p>
      <w:pPr>
        <w:pStyle w:val="ListParagraph"/>
        <w:numPr>
          <w:ilvl w:val="0"/>
          <w:numId w:val="21"/>
        </w:numPr>
        <w:jc w:val="both"/>
        <w:rPr>
          <w:rFonts w:cs="Tahoma" w:ascii="Tahoma" w:hAnsi="Tahoma"/>
          <w:sz w:val="20"/>
          <w:szCs w:val="20"/>
        </w:rPr>
      </w:pPr>
      <w:r>
        <w:rPr>
          <w:rFonts w:cs="Tahoma" w:ascii="Tahoma" w:hAnsi="Tahoma"/>
          <w:sz w:val="20"/>
          <w:szCs w:val="20"/>
        </w:rPr>
        <w:t>W przypadku wspólnego ubiegania się o Zamówienie przez Wykonawców, oświadczenie o którym mowa w ust. 1 pkt 1.1., składa każdy z Wykonawców wspólnie ubiegających się o Zamówienie. Oświadczenie może zostać złożone przez Pełnomocnika Wykonawców wspólnie ubiegających się o udzielenie Zamówienia, o ile z treści pełnomocnictwa wynika umocowanie do złożenia w imieniu wszystkich Wykonawców wspólnie ubiegających się o udzielenie Zamówienia niniejszego oświadczenia.</w:t>
      </w:r>
    </w:p>
    <w:p>
      <w:pPr>
        <w:pStyle w:val="ListParagraph"/>
        <w:jc w:val="both"/>
        <w:rPr/>
      </w:pPr>
      <w:r>
        <w:rPr/>
      </w:r>
    </w:p>
    <w:p>
      <w:pPr>
        <w:pStyle w:val="Normal"/>
        <w:tabs>
          <w:tab w:val="left" w:pos="690" w:leader="none"/>
          <w:tab w:val="left" w:pos="1080" w:leader="none"/>
        </w:tabs>
        <w:spacing w:before="0" w:after="0"/>
        <w:jc w:val="both"/>
        <w:rPr>
          <w:rFonts w:cs="Tahoma" w:ascii="Tahoma" w:hAnsi="Tahoma"/>
          <w:b/>
          <w:sz w:val="20"/>
          <w:szCs w:val="20"/>
        </w:rPr>
      </w:pPr>
      <w:r>
        <w:rPr>
          <w:rFonts w:cs="Tahoma" w:ascii="Tahoma" w:hAnsi="Tahoma"/>
          <w:b/>
          <w:sz w:val="20"/>
          <w:szCs w:val="20"/>
        </w:rPr>
        <w:t>III.4) Wykaz oświadczeń lub dokumentów składanych przez Wykonawcę, w Postępowaniu na wezwanie Zamawiającego w celu potwierdzenia okoliczności, o których mowa w art. 25 ust. 1 pkt 3 Ustawy Pzp</w:t>
      </w:r>
    </w:p>
    <w:p>
      <w:pPr>
        <w:pStyle w:val="ListParagraph"/>
        <w:numPr>
          <w:ilvl w:val="0"/>
          <w:numId w:val="28"/>
        </w:numPr>
        <w:spacing w:before="0" w:after="0"/>
        <w:contextualSpacing/>
        <w:jc w:val="both"/>
        <w:rPr>
          <w:rFonts w:cs="Tahoma" w:ascii="Tahoma" w:hAnsi="Tahoma"/>
          <w:sz w:val="20"/>
          <w:szCs w:val="20"/>
        </w:rPr>
      </w:pPr>
      <w:r>
        <w:rPr>
          <w:rFonts w:cs="Tahoma" w:ascii="Tahoma" w:hAnsi="Tahoma"/>
          <w:sz w:val="20"/>
          <w:szCs w:val="20"/>
        </w:rPr>
        <w:t>Z zastrzeżeniem ust. 2, Zamawiający przed udzieleniem Zamówienia, wezwie Wykonawcę, którego oferta została najwyżej oceniona, do złożenia oświadczeń lub dokumentów potwierdzających okoliczności, o których mowa w art. 25 ust. 1 pkt 3 Ustawy Pzp.</w:t>
      </w:r>
    </w:p>
    <w:p>
      <w:pPr>
        <w:pStyle w:val="ListParagraph"/>
        <w:numPr>
          <w:ilvl w:val="0"/>
          <w:numId w:val="28"/>
        </w:numPr>
        <w:spacing w:before="0" w:after="0"/>
        <w:contextualSpacing/>
        <w:jc w:val="both"/>
        <w:rPr>
          <w:rFonts w:cs="Tahoma" w:ascii="Tahoma" w:hAnsi="Tahoma"/>
          <w:sz w:val="20"/>
          <w:szCs w:val="20"/>
        </w:rPr>
      </w:pPr>
      <w:r>
        <w:rPr>
          <w:rFonts w:cs="Tahoma" w:ascii="Tahoma" w:hAnsi="Tahoma"/>
          <w:sz w:val="20"/>
          <w:szCs w:val="20"/>
        </w:rPr>
        <w:t>Wykonawca na podstawie art. 24 ust. 11 Ustawy Pzp ma obowiązek przekazać Zamawiającemu oświadczenie o przynależności lub braku przynależności do tej samej grupy kapitałowej, o której mowa w art. 24 ust. 1 pkt 23 Ustawy Pzp, w terminie 3 dni od dnia zamieszczenia na stronie internetowej informacji, o której mowa w art. 86 ust. 5 Ustawy Pzp. Wraz ze złożeniem oświadczenia, Wykonawca może przedstawić dowody, że powiązania z innym Wykonawcą nie prowadzą do zakłócenia konkurencji w Postępowaniu.</w:t>
      </w:r>
    </w:p>
    <w:p>
      <w:pPr>
        <w:pStyle w:val="ListParagraph"/>
        <w:numPr>
          <w:ilvl w:val="0"/>
          <w:numId w:val="28"/>
        </w:numPr>
        <w:spacing w:before="0" w:after="0"/>
        <w:contextualSpacing/>
        <w:jc w:val="both"/>
        <w:rPr>
          <w:rFonts w:cs="Tahoma" w:ascii="Tahoma" w:hAnsi="Tahoma"/>
          <w:sz w:val="20"/>
          <w:szCs w:val="20"/>
        </w:rPr>
      </w:pPr>
      <w:r>
        <w:rPr>
          <w:rFonts w:cs="Tahoma" w:ascii="Tahoma" w:hAnsi="Tahoma"/>
          <w:sz w:val="20"/>
          <w:szCs w:val="20"/>
        </w:rPr>
        <w:t xml:space="preserve">W przypadku braku złożenia samodzielnie przez Wykonawcę oświadczenia zgodnie z ust. 2, Zamawiający wezwie Wykonawcę w trybie art. 26 ust. 3 Ustawy Pzp do uzupełnienia  oświadczenia, wyznaczając Wykonawcy odpowiedni termin na dokonanie tej czynności. </w:t>
      </w:r>
    </w:p>
    <w:p>
      <w:pPr>
        <w:pStyle w:val="Normal"/>
        <w:tabs>
          <w:tab w:val="left" w:pos="690" w:leader="none"/>
          <w:tab w:val="left" w:pos="1080" w:leader="none"/>
        </w:tabs>
        <w:spacing w:before="0" w:after="0"/>
        <w:jc w:val="both"/>
        <w:rPr>
          <w:rFonts w:cs="Tahoma" w:ascii="Tahoma" w:hAnsi="Tahoma"/>
          <w:sz w:val="20"/>
          <w:szCs w:val="20"/>
        </w:rPr>
      </w:pPr>
      <w:r>
        <w:rPr>
          <w:rFonts w:cs="Tahoma" w:ascii="Tahoma" w:hAnsi="Tahoma"/>
          <w:sz w:val="20"/>
          <w:szCs w:val="20"/>
        </w:rPr>
      </w:r>
    </w:p>
    <w:p>
      <w:pPr>
        <w:pStyle w:val="Normal"/>
        <w:tabs>
          <w:tab w:val="left" w:pos="690" w:leader="none"/>
          <w:tab w:val="left" w:pos="1080" w:leader="none"/>
        </w:tabs>
        <w:spacing w:before="0" w:after="0"/>
        <w:jc w:val="both"/>
        <w:rPr>
          <w:rFonts w:cs="Tahoma" w:ascii="Tahoma" w:hAnsi="Tahoma"/>
          <w:b/>
          <w:sz w:val="20"/>
          <w:szCs w:val="20"/>
        </w:rPr>
      </w:pPr>
      <w:r>
        <w:rPr>
          <w:rFonts w:cs="Tahoma" w:ascii="Tahoma" w:hAnsi="Tahoma"/>
          <w:b/>
          <w:sz w:val="20"/>
          <w:szCs w:val="20"/>
        </w:rPr>
        <w:t>III.5) Wykaz oświadczeń lub dokumentów składanych przez Wykonawcę, w Postępowaniu na wezwanie Zamawiającego w celu potwierdzenia okoliczności, o których mowa w art. 25 ust. 1 pkt 1 Ustawy Pzp</w:t>
      </w:r>
    </w:p>
    <w:p>
      <w:pPr>
        <w:pStyle w:val="ListParagraph"/>
        <w:numPr>
          <w:ilvl w:val="0"/>
          <w:numId w:val="27"/>
        </w:numPr>
        <w:jc w:val="both"/>
        <w:rPr>
          <w:rFonts w:cs="Tahoma" w:ascii="Tahoma" w:hAnsi="Tahoma"/>
          <w:sz w:val="20"/>
          <w:szCs w:val="20"/>
        </w:rPr>
      </w:pPr>
      <w:r>
        <w:rPr>
          <w:rFonts w:cs="Tahoma" w:ascii="Tahoma" w:hAnsi="Tahoma"/>
          <w:sz w:val="20"/>
          <w:szCs w:val="20"/>
        </w:rPr>
        <w:t>W celu potwierdzenia spełniania warunku udziału w Postępowaniu dotyczącego kompetencji lub uprawnień do prowadzenia określonej działalności zawodowej, o ile wynika to z odrębnych przepisów, o którym mowa w Sekcji III.1) ust. 2.</w:t>
      </w:r>
    </w:p>
    <w:p>
      <w:pPr>
        <w:pStyle w:val="ListParagraph"/>
        <w:numPr>
          <w:ilvl w:val="0"/>
          <w:numId w:val="27"/>
        </w:numPr>
        <w:jc w:val="both"/>
        <w:rPr>
          <w:rFonts w:cs="Tahoma" w:ascii="Tahoma" w:hAnsi="Tahoma"/>
          <w:sz w:val="20"/>
          <w:szCs w:val="20"/>
        </w:rPr>
      </w:pPr>
      <w:r>
        <w:rPr>
          <w:rFonts w:cs="Tahoma" w:ascii="Tahoma" w:hAnsi="Tahoma"/>
          <w:sz w:val="20"/>
          <w:szCs w:val="20"/>
        </w:rPr>
        <w:t>Z zastrzeżeniem art. 26 ust. 2f Ustawy Pzp, Zamawiający wezwie Wykonawcę, którego oferta została najwyżej oceniona, do złożenia w wyznaczonym, nie krótszym niż 5 dni, terminie aktualnych na dzień złożenia oświadczeń lub dokumentów potwierdzających okoliczności, o których mowa w art. 25 ust. 1 pkt 1 Ustawy Pzp, a wskazanych w ust. 1 powyżej.</w:t>
      </w:r>
    </w:p>
    <w:p>
      <w:pPr>
        <w:pStyle w:val="Normal"/>
        <w:tabs>
          <w:tab w:val="left" w:pos="690" w:leader="none"/>
          <w:tab w:val="left" w:pos="1080" w:leader="none"/>
        </w:tabs>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III.6) Wykonawcy wspólnie ubiegający się o udzielenie Zamówienia</w:t>
      </w:r>
    </w:p>
    <w:p>
      <w:pPr>
        <w:pStyle w:val="ListParagraph"/>
        <w:numPr>
          <w:ilvl w:val="0"/>
          <w:numId w:val="5"/>
        </w:numPr>
        <w:spacing w:before="0" w:after="0"/>
        <w:contextualSpacing/>
        <w:jc w:val="both"/>
        <w:rPr>
          <w:rFonts w:cs="Tahoma" w:ascii="Tahoma" w:hAnsi="Tahoma"/>
          <w:sz w:val="20"/>
          <w:szCs w:val="20"/>
        </w:rPr>
      </w:pPr>
      <w:r>
        <w:rPr>
          <w:rFonts w:cs="Tahoma" w:ascii="Tahoma" w:hAnsi="Tahoma"/>
          <w:sz w:val="20"/>
          <w:szCs w:val="20"/>
        </w:rPr>
        <w:t>Wykonawcy mogą wspólnie ubiegać się o udzielenie Zamówienia. Zamawiający nie wymaga formy prawnej, jaką musi przyjąć grupa Wykonawców, której zostanie udzielone Zamówienie.</w:t>
      </w:r>
    </w:p>
    <w:p>
      <w:pPr>
        <w:pStyle w:val="ListParagraph"/>
        <w:numPr>
          <w:ilvl w:val="0"/>
          <w:numId w:val="5"/>
        </w:numPr>
        <w:spacing w:before="0" w:after="0"/>
        <w:contextualSpacing/>
        <w:jc w:val="both"/>
        <w:rPr>
          <w:rFonts w:cs="Tahoma" w:ascii="Tahoma" w:hAnsi="Tahoma"/>
          <w:sz w:val="20"/>
          <w:szCs w:val="20"/>
        </w:rPr>
      </w:pPr>
      <w:r>
        <w:rPr>
          <w:rFonts w:cs="Tahoma" w:ascii="Tahoma" w:hAnsi="Tahoma"/>
          <w:sz w:val="20"/>
          <w:szCs w:val="20"/>
        </w:rPr>
        <w:t>W przypadku gdy Wykonawcy wspólnie ubiegają się o udzielenie Zamówienia, ustanawiają Pełnomocnika do reprezentowania ich w Postępowaniu albo do reprezentowania ich w Postępowaniu i zawarcia Umowy.</w:t>
      </w:r>
    </w:p>
    <w:p>
      <w:pPr>
        <w:pStyle w:val="ListParagraph"/>
        <w:numPr>
          <w:ilvl w:val="0"/>
          <w:numId w:val="5"/>
        </w:numPr>
        <w:spacing w:before="0" w:after="0"/>
        <w:contextualSpacing/>
        <w:jc w:val="both"/>
        <w:rPr>
          <w:rFonts w:cs="Tahoma" w:ascii="Tahoma" w:hAnsi="Tahoma"/>
          <w:sz w:val="20"/>
          <w:szCs w:val="20"/>
        </w:rPr>
      </w:pPr>
      <w:r>
        <w:rPr>
          <w:rFonts w:cs="Tahoma" w:ascii="Tahoma" w:hAnsi="Tahoma"/>
          <w:sz w:val="20"/>
          <w:szCs w:val="20"/>
        </w:rPr>
        <w:t>Wykonawcy wspólnie ubiegający się o udzielenie Zamówienia, są zobowiązani do złożenia w ofercie dokumentu pełnomocnictwa ustanawiającego Pełnomocnika, o którym mowa w ust. 2. Pełnomocnictwo zawierać powinno umocowanie do reprezentowania ich w Postępowaniu, albo do reprezentowania w Postępowaniu i zawarcia Umowy. Pełnomocnictwo należy przedłożyć w formie oryginału lub notarialnie poświadczonej kopii.</w:t>
      </w:r>
    </w:p>
    <w:p>
      <w:pPr>
        <w:pStyle w:val="ListParagraph"/>
        <w:numPr>
          <w:ilvl w:val="0"/>
          <w:numId w:val="5"/>
        </w:numPr>
        <w:spacing w:before="0" w:after="0"/>
        <w:contextualSpacing/>
        <w:jc w:val="both"/>
        <w:rPr>
          <w:rFonts w:cs="Tahoma" w:ascii="Tahoma" w:hAnsi="Tahoma"/>
          <w:sz w:val="20"/>
          <w:szCs w:val="20"/>
        </w:rPr>
      </w:pPr>
      <w:r>
        <w:rPr>
          <w:rFonts w:cs="Tahoma" w:ascii="Tahoma" w:hAnsi="Tahoma"/>
          <w:sz w:val="20"/>
          <w:szCs w:val="20"/>
        </w:rPr>
        <w:t>W przypadku Wykonawców wspólnie ubiegających się o udzielenie Zamówienia, kopie dokumentów dotyczących odpowiednio Wykonawcy są poświadczane za zgodność z oryginałem odpowiednio przez Wykonawcę lub Pełnomocnika, o którym mowa w ust. 2, o ile z treści pełnomocnictwa wynika umocowanie do poświadczania za zgodność z oryginałem kopii dokumentów dotyczących odpowiednio Wykonawcy.</w:t>
      </w:r>
    </w:p>
    <w:p>
      <w:pPr>
        <w:pStyle w:val="ListParagraph"/>
        <w:numPr>
          <w:ilvl w:val="0"/>
          <w:numId w:val="5"/>
        </w:numPr>
        <w:spacing w:before="0" w:after="0"/>
        <w:contextualSpacing/>
        <w:jc w:val="both"/>
        <w:rPr>
          <w:rFonts w:cs="Tahoma" w:ascii="Tahoma" w:hAnsi="Tahoma"/>
          <w:sz w:val="20"/>
          <w:szCs w:val="20"/>
        </w:rPr>
      </w:pPr>
      <w:r>
        <w:rPr>
          <w:rFonts w:cs="Tahoma" w:ascii="Tahoma" w:hAnsi="Tahoma"/>
          <w:sz w:val="20"/>
          <w:szCs w:val="20"/>
        </w:rPr>
        <w:t>Korespondencja oraz komunikacja w Postępowaniu, po otwarciu ofert, dokonywana będzie wyłącznie z Pełnomocnikiem, o którym mowa w ust. 2.</w:t>
      </w:r>
    </w:p>
    <w:p>
      <w:pPr>
        <w:pStyle w:val="ListParagraph"/>
        <w:numPr>
          <w:ilvl w:val="0"/>
          <w:numId w:val="5"/>
        </w:numPr>
        <w:spacing w:before="0" w:after="0"/>
        <w:contextualSpacing/>
        <w:jc w:val="both"/>
        <w:rPr>
          <w:rFonts w:cs="Tahoma" w:ascii="Tahoma" w:hAnsi="Tahoma"/>
          <w:sz w:val="20"/>
          <w:szCs w:val="20"/>
        </w:rPr>
      </w:pPr>
      <w:r>
        <w:rPr>
          <w:rFonts w:cs="Tahoma" w:ascii="Tahoma" w:hAnsi="Tahoma"/>
          <w:sz w:val="20"/>
          <w:szCs w:val="20"/>
        </w:rPr>
        <w:t xml:space="preserve">Niedopuszczalne są zmiany w składzie grupy Wykonawców wspólnie ubiegających się o Zamówienie po terminie składania ofert. </w:t>
      </w:r>
    </w:p>
    <w:p>
      <w:pPr>
        <w:pStyle w:val="ListParagraph"/>
        <w:numPr>
          <w:ilvl w:val="0"/>
          <w:numId w:val="5"/>
        </w:numPr>
        <w:spacing w:before="0" w:after="0"/>
        <w:contextualSpacing/>
        <w:jc w:val="both"/>
        <w:rPr>
          <w:rFonts w:cs="Tahoma" w:ascii="Tahoma" w:hAnsi="Tahoma"/>
          <w:sz w:val="20"/>
          <w:szCs w:val="20"/>
        </w:rPr>
      </w:pPr>
      <w:r>
        <w:rPr>
          <w:rFonts w:cs="Tahoma" w:ascii="Tahoma" w:hAnsi="Tahoma"/>
          <w:sz w:val="20"/>
          <w:szCs w:val="20"/>
        </w:rPr>
        <w:t xml:space="preserve">Postanowienia dotyczące Wykonawcy stosuje się odpowiednio do Wykonawców wspólnie ubiegających się o udzielenie Zamówienia. </w:t>
      </w:r>
    </w:p>
    <w:p>
      <w:pPr>
        <w:pStyle w:val="ListParagraph"/>
        <w:numPr>
          <w:ilvl w:val="0"/>
          <w:numId w:val="5"/>
        </w:numPr>
        <w:spacing w:before="0" w:after="0"/>
        <w:contextualSpacing/>
        <w:jc w:val="both"/>
        <w:rPr>
          <w:rFonts w:cs="Tahoma" w:ascii="Tahoma" w:hAnsi="Tahoma"/>
          <w:sz w:val="20"/>
          <w:szCs w:val="20"/>
        </w:rPr>
      </w:pPr>
      <w:r>
        <w:rPr>
          <w:rFonts w:cs="Tahoma" w:ascii="Tahoma" w:hAnsi="Tahoma"/>
          <w:sz w:val="20"/>
          <w:szCs w:val="20"/>
        </w:rPr>
        <w:t xml:space="preserve">Zamawiający wymaga, aby zgodnie z Sekcją IV.24) ust. 5, przed zawarciem Umowy, Wykonawcy wspólnie ubiegający się o udzielenie Zamówienia, przedstawili Zamawiającemu umowę określająca podstawy i zasady wspólnego ubiegania się o udzielenie Zamówienia (np. umowę konsorcjum, poolulub inną umowę o podobnym charakterze, w szczególności umowę o współpracy). </w:t>
      </w:r>
    </w:p>
    <w:p>
      <w:pPr>
        <w:pStyle w:val="Normal"/>
        <w:spacing w:before="0" w:after="0"/>
        <w:jc w:val="both"/>
        <w:rPr>
          <w:rFonts w:cs="Tahoma" w:ascii="Tahoma" w:hAnsi="Tahoma"/>
          <w:sz w:val="20"/>
          <w:szCs w:val="20"/>
        </w:rPr>
      </w:pPr>
      <w:r>
        <w:rPr>
          <w:rFonts w:cs="Tahoma" w:ascii="Tahoma" w:hAnsi="Tahoma"/>
          <w:sz w:val="20"/>
          <w:szCs w:val="20"/>
        </w:rPr>
      </w:r>
    </w:p>
    <w:p>
      <w:pPr>
        <w:pStyle w:val="Normal"/>
        <w:tabs>
          <w:tab w:val="left" w:pos="230" w:leader="none"/>
          <w:tab w:val="left" w:pos="520" w:leader="none"/>
        </w:tabs>
        <w:spacing w:before="0" w:after="0"/>
        <w:jc w:val="both"/>
        <w:rPr>
          <w:rFonts w:cs="Tahoma" w:ascii="Tahoma" w:hAnsi="Tahoma"/>
          <w:b/>
          <w:sz w:val="20"/>
          <w:szCs w:val="20"/>
        </w:rPr>
      </w:pPr>
      <w:r>
        <w:rPr>
          <w:rFonts w:cs="Tahoma" w:ascii="Tahoma" w:hAnsi="Tahoma"/>
          <w:b/>
          <w:sz w:val="20"/>
          <w:szCs w:val="20"/>
        </w:rPr>
        <w:t>III.7) Podwykonawcy</w:t>
      </w:r>
    </w:p>
    <w:p>
      <w:pPr>
        <w:pStyle w:val="ListParagraph"/>
        <w:numPr>
          <w:ilvl w:val="0"/>
          <w:numId w:val="22"/>
        </w:numPr>
        <w:tabs>
          <w:tab w:val="left" w:pos="0" w:leader="none"/>
        </w:tabs>
        <w:spacing w:before="0" w:after="0"/>
        <w:contextualSpacing/>
        <w:jc w:val="both"/>
        <w:rPr>
          <w:rFonts w:cs="Tahoma" w:ascii="Tahoma" w:hAnsi="Tahoma"/>
          <w:sz w:val="20"/>
          <w:szCs w:val="20"/>
        </w:rPr>
      </w:pPr>
      <w:r>
        <w:rPr>
          <w:rFonts w:cs="Tahoma" w:ascii="Tahoma" w:hAnsi="Tahoma"/>
          <w:sz w:val="20"/>
          <w:szCs w:val="20"/>
        </w:rPr>
        <w:t>Wykonawca może powierzyć wykonanie części Zamówienia podwykonawcy.</w:t>
      </w:r>
    </w:p>
    <w:p>
      <w:pPr>
        <w:pStyle w:val="ListParagraph"/>
        <w:numPr>
          <w:ilvl w:val="0"/>
          <w:numId w:val="22"/>
        </w:numPr>
        <w:tabs>
          <w:tab w:val="left" w:pos="0" w:leader="none"/>
        </w:tabs>
        <w:spacing w:before="0" w:after="0"/>
        <w:contextualSpacing/>
        <w:jc w:val="both"/>
        <w:rPr>
          <w:rFonts w:cs="Tahoma" w:ascii="Tahoma" w:hAnsi="Tahoma"/>
          <w:sz w:val="20"/>
          <w:szCs w:val="20"/>
        </w:rPr>
      </w:pPr>
      <w:r>
        <w:rPr>
          <w:rFonts w:cs="Tahoma" w:ascii="Tahoma" w:hAnsi="Tahoma"/>
          <w:sz w:val="20"/>
          <w:szCs w:val="20"/>
        </w:rPr>
        <w:t>Zamawiający żąda wskazania przez Wykonawcę części Zamówienia, których wykonanie zamierza powierzyć podwykonawcom, i podania przez Wykonawcę firm podwykonawców.</w:t>
      </w:r>
    </w:p>
    <w:p>
      <w:pPr>
        <w:pStyle w:val="ListParagraph"/>
        <w:numPr>
          <w:ilvl w:val="0"/>
          <w:numId w:val="22"/>
        </w:numPr>
        <w:tabs>
          <w:tab w:val="left" w:pos="0" w:leader="none"/>
        </w:tabs>
        <w:spacing w:before="0" w:after="0"/>
        <w:contextualSpacing/>
        <w:jc w:val="both"/>
        <w:rPr>
          <w:rFonts w:cs="Tahoma" w:ascii="Tahoma" w:hAnsi="Tahoma"/>
          <w:sz w:val="20"/>
          <w:szCs w:val="20"/>
        </w:rPr>
      </w:pPr>
      <w:r>
        <w:rPr>
          <w:rFonts w:cs="Tahoma" w:ascii="Tahoma" w:hAnsi="Tahoma"/>
          <w:sz w:val="20"/>
          <w:szCs w:val="20"/>
        </w:rPr>
        <w:t>Zamawiający nie żąda od Wykonawcy, który zamierza powierzyć wykonanie części Zamówienia podwykonawcy, celem wykazania braku istnienia wobec nich podstaw do wykluczenia z Postępowania zmieszczenia informacji o tych podwykonawcach w oświadczeniu, o którym mowa w Sekcji III.3.).</w:t>
      </w:r>
    </w:p>
    <w:p>
      <w:pPr>
        <w:pStyle w:val="ListParagraph"/>
        <w:numPr>
          <w:ilvl w:val="0"/>
          <w:numId w:val="22"/>
        </w:numPr>
        <w:tabs>
          <w:tab w:val="left" w:pos="0" w:leader="none"/>
        </w:tabs>
        <w:spacing w:before="0" w:after="0"/>
        <w:contextualSpacing/>
        <w:jc w:val="both"/>
        <w:rPr>
          <w:rFonts w:cs="Tahoma" w:ascii="Tahoma" w:hAnsi="Tahoma"/>
          <w:sz w:val="20"/>
          <w:szCs w:val="20"/>
        </w:rPr>
      </w:pPr>
      <w:r>
        <w:rPr>
          <w:rFonts w:cs="Tahoma" w:ascii="Tahoma" w:hAnsi="Tahoma"/>
          <w:sz w:val="20"/>
          <w:szCs w:val="20"/>
        </w:rPr>
        <w:t>Powierzenie wykonania części Zamówienia podwykonawcom nie zwalnia Wykonawcy z odpowiedzialności za należyte wykonanie tego Zamówienia.</w:t>
      </w:r>
    </w:p>
    <w:p>
      <w:pPr>
        <w:pStyle w:val="Normal"/>
        <w:tabs>
          <w:tab w:val="left" w:pos="0" w:leader="none"/>
        </w:tabs>
        <w:spacing w:before="0" w:after="0"/>
        <w:jc w:val="both"/>
        <w:rPr>
          <w:rFonts w:cs="Tahoma" w:ascii="Tahoma" w:hAnsi="Tahoma"/>
          <w:b/>
          <w:sz w:val="20"/>
          <w:szCs w:val="20"/>
        </w:rPr>
      </w:pPr>
      <w:r>
        <w:rPr>
          <w:rFonts w:cs="Tahoma" w:ascii="Tahoma" w:hAnsi="Tahoma"/>
          <w:b/>
          <w:sz w:val="20"/>
          <w:szCs w:val="20"/>
        </w:rPr>
      </w:r>
    </w:p>
    <w:p>
      <w:pPr>
        <w:pStyle w:val="Normal"/>
        <w:tabs>
          <w:tab w:val="left" w:pos="0" w:leader="none"/>
        </w:tabs>
        <w:spacing w:before="0" w:after="0"/>
        <w:jc w:val="both"/>
        <w:rPr>
          <w:rFonts w:cs="Tahoma" w:ascii="Tahoma" w:hAnsi="Tahoma"/>
          <w:b/>
          <w:sz w:val="20"/>
          <w:szCs w:val="20"/>
        </w:rPr>
      </w:pPr>
      <w:r>
        <w:rPr>
          <w:rFonts w:cs="Tahoma" w:ascii="Tahoma" w:hAnsi="Tahoma"/>
          <w:b/>
          <w:sz w:val="20"/>
          <w:szCs w:val="20"/>
        </w:rPr>
        <w:t>III. 8) Dokumenty podmiotów zagranicznych</w:t>
      </w:r>
    </w:p>
    <w:p>
      <w:pPr>
        <w:pStyle w:val="Normal"/>
        <w:numPr>
          <w:ilvl w:val="1"/>
          <w:numId w:val="22"/>
        </w:numPr>
        <w:spacing w:lineRule="auto" w:line="360" w:before="0" w:after="0"/>
        <w:contextualSpacing/>
        <w:jc w:val="both"/>
        <w:rPr>
          <w:rFonts w:cs="Tahoma" w:ascii="Tahoma" w:hAnsi="Tahoma"/>
          <w:sz w:val="20"/>
          <w:szCs w:val="20"/>
        </w:rPr>
      </w:pPr>
      <w:r>
        <w:rPr>
          <w:rFonts w:cs="Tahoma" w:ascii="Tahoma" w:hAnsi="Tahoma"/>
          <w:sz w:val="20"/>
          <w:szCs w:val="20"/>
        </w:rPr>
        <w:t xml:space="preserve">Jeżeli Wykonawca ma siedzibę lub miejsce zamieszkania poza terytorium Rzeczypospolitej Polskiej– składa dokument wystawiony w kraju, </w:t>
        <w:br/>
        <w:t>w którym Wykonawca ma siedzibę lub miejsce zamieszkania, potwierdzający że nie otwarto jego likwidacji ani nie ogłoszono upadłości. Dokument ten powinien być wystawiony nie wcześniej niż 6 miesięcy przed upływem terminu składania ofert.</w:t>
      </w:r>
    </w:p>
    <w:p>
      <w:pPr>
        <w:pStyle w:val="Normal"/>
        <w:numPr>
          <w:ilvl w:val="1"/>
          <w:numId w:val="22"/>
        </w:numPr>
        <w:spacing w:lineRule="auto" w:line="360" w:before="0" w:after="0"/>
        <w:contextualSpacing/>
        <w:rPr>
          <w:rFonts w:cs="Tahoma" w:ascii="Tahoma" w:hAnsi="Tahoma"/>
          <w:color w:val="000000"/>
          <w:sz w:val="20"/>
          <w:szCs w:val="20"/>
        </w:rPr>
      </w:pPr>
      <w:r>
        <w:rPr>
          <w:rFonts w:cs="Tahoma" w:ascii="Tahoma" w:hAnsi="Tahoma"/>
          <w:color w:val="000000"/>
          <w:sz w:val="20"/>
          <w:szCs w:val="20"/>
        </w:rPr>
        <w:t>Jeżeli w kraju, w którym Wykonawca ma siedzibę lub miejsce zamieszkania nie wydaje się dokumentów, o których mowa w pkt. powyżej,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Dokument ten winien być wystawiony nie wcześniej niż 6 miesięcy przed terminem składania ofert.</w:t>
      </w:r>
    </w:p>
    <w:p>
      <w:pPr>
        <w:pStyle w:val="Normal"/>
        <w:numPr>
          <w:ilvl w:val="1"/>
          <w:numId w:val="22"/>
        </w:numPr>
        <w:spacing w:lineRule="auto" w:line="360" w:before="0" w:after="0"/>
        <w:contextualSpacing/>
        <w:rPr>
          <w:rFonts w:cs="Tahoma" w:ascii="Tahoma" w:hAnsi="Tahoma"/>
          <w:sz w:val="20"/>
          <w:szCs w:val="20"/>
        </w:rPr>
      </w:pPr>
      <w:r>
        <w:rPr>
          <w:rFonts w:cs="Tahoma" w:ascii="Tahoma" w:hAnsi="Tahoma"/>
          <w:sz w:val="20"/>
          <w:szCs w:val="20"/>
        </w:rPr>
        <w:t>W przypadku wątpliwości co do treści dokumentu złożonego przez wykonawcę mającego siedzibę lub miejsce zamieszkania poza terytorium Rzeczypospolitej Polskiej, zamawiający może zwrócić się  do właściwych organów kraju, w którym wykonawca ma siedzibę lub miejsce zamieszkania z wnioskiem o udzielenie niezbędnych informacji dotyczących tego dokumentu.</w:t>
      </w:r>
    </w:p>
    <w:p>
      <w:pPr>
        <w:pStyle w:val="Normal"/>
        <w:spacing w:before="0" w:after="200"/>
        <w:ind w:left="1080" w:right="0" w:hanging="0"/>
        <w:contextualSpacing/>
        <w:jc w:val="both"/>
        <w:rPr>
          <w:bCs/>
          <w:sz w:val="16"/>
          <w:szCs w:val="16"/>
        </w:rPr>
      </w:pPr>
      <w:r>
        <w:rPr>
          <w:bCs/>
          <w:sz w:val="16"/>
          <w:szCs w:val="16"/>
        </w:rPr>
      </w:r>
    </w:p>
    <w:p>
      <w:pPr>
        <w:pStyle w:val="ListParagraph"/>
        <w:tabs>
          <w:tab w:val="left" w:pos="0" w:leader="none"/>
        </w:tabs>
        <w:spacing w:before="0" w:after="0"/>
        <w:ind w:left="360" w:right="0" w:hanging="0"/>
        <w:contextualSpacing/>
        <w:jc w:val="both"/>
        <w:rPr>
          <w:rFonts w:cs="Tahoma" w:ascii="Tahoma" w:hAnsi="Tahoma"/>
          <w:b/>
          <w:sz w:val="20"/>
          <w:szCs w:val="20"/>
        </w:rPr>
      </w:pPr>
      <w:r>
        <w:rPr>
          <w:rFonts w:cs="Tahoma" w:ascii="Tahoma" w:hAnsi="Tahoma"/>
          <w:b/>
          <w:sz w:val="20"/>
          <w:szCs w:val="20"/>
        </w:rPr>
      </w:r>
    </w:p>
    <w:p>
      <w:pPr>
        <w:pStyle w:val="Normal"/>
        <w:tabs>
          <w:tab w:val="left" w:pos="230" w:leader="none"/>
          <w:tab w:val="left" w:pos="520" w:leader="none"/>
        </w:tabs>
        <w:spacing w:before="0" w:after="0"/>
        <w:jc w:val="both"/>
        <w:rPr>
          <w:rFonts w:cs="Tahoma" w:ascii="Tahoma" w:hAnsi="Tahoma"/>
          <w:b/>
          <w:sz w:val="20"/>
          <w:szCs w:val="20"/>
          <w:u w:val="single"/>
        </w:rPr>
      </w:pPr>
      <w:r>
        <w:rPr>
          <w:rFonts w:cs="Tahoma" w:ascii="Tahoma" w:hAnsi="Tahoma"/>
          <w:b/>
          <w:sz w:val="20"/>
          <w:szCs w:val="20"/>
          <w:u w:val="single"/>
        </w:rPr>
        <w:t xml:space="preserve">Sekcja IV Procedura </w:t>
      </w:r>
    </w:p>
    <w:p>
      <w:pPr>
        <w:pStyle w:val="Normal"/>
        <w:tabs>
          <w:tab w:val="left" w:pos="230" w:leader="none"/>
          <w:tab w:val="left" w:pos="520" w:leader="none"/>
        </w:tabs>
        <w:spacing w:before="0" w:after="0"/>
        <w:jc w:val="both"/>
        <w:rPr>
          <w:rFonts w:cs="Tahoma" w:ascii="Tahoma" w:hAnsi="Tahoma"/>
          <w:b/>
          <w:sz w:val="20"/>
          <w:szCs w:val="20"/>
        </w:rPr>
      </w:pPr>
      <w:r>
        <w:rPr>
          <w:rFonts w:cs="Tahoma" w:ascii="Tahoma" w:hAnsi="Tahoma"/>
          <w:b/>
          <w:sz w:val="20"/>
          <w:szCs w:val="20"/>
        </w:rPr>
      </w:r>
    </w:p>
    <w:p>
      <w:pPr>
        <w:pStyle w:val="Normal"/>
        <w:tabs>
          <w:tab w:val="left" w:pos="230" w:leader="none"/>
          <w:tab w:val="left" w:pos="520" w:leader="none"/>
        </w:tabs>
        <w:spacing w:before="0" w:after="0"/>
        <w:jc w:val="both"/>
        <w:rPr>
          <w:rFonts w:cs="Tahoma" w:ascii="Tahoma" w:hAnsi="Tahoma"/>
          <w:b/>
          <w:sz w:val="20"/>
          <w:szCs w:val="20"/>
        </w:rPr>
      </w:pPr>
      <w:r>
        <w:rPr>
          <w:rFonts w:cs="Tahoma" w:ascii="Tahoma" w:hAnsi="Tahoma"/>
          <w:b/>
          <w:sz w:val="20"/>
          <w:szCs w:val="20"/>
        </w:rPr>
        <w:t>IV.1) Tryb udzielenia Zamówienia</w:t>
      </w:r>
    </w:p>
    <w:p>
      <w:pPr>
        <w:pStyle w:val="ListParagraph"/>
        <w:numPr>
          <w:ilvl w:val="0"/>
          <w:numId w:val="2"/>
        </w:numPr>
        <w:spacing w:before="0" w:after="0"/>
        <w:contextualSpacing/>
        <w:jc w:val="both"/>
        <w:rPr>
          <w:rFonts w:cs="Tahoma" w:ascii="Tahoma" w:hAnsi="Tahoma"/>
          <w:sz w:val="20"/>
          <w:szCs w:val="20"/>
        </w:rPr>
      </w:pPr>
      <w:r>
        <w:rPr>
          <w:rFonts w:cs="Tahoma" w:ascii="Tahoma" w:hAnsi="Tahoma"/>
          <w:sz w:val="20"/>
          <w:szCs w:val="20"/>
        </w:rPr>
        <w:t xml:space="preserve">Zamawiający udzieli Zamówienia w trybie przetargu nieograniczonego. </w:t>
      </w:r>
    </w:p>
    <w:p>
      <w:pPr>
        <w:pStyle w:val="ListParagraph"/>
        <w:numPr>
          <w:ilvl w:val="0"/>
          <w:numId w:val="2"/>
        </w:numPr>
        <w:spacing w:before="0" w:after="0"/>
        <w:contextualSpacing/>
        <w:jc w:val="both"/>
        <w:rPr>
          <w:rFonts w:cs="Tahoma" w:ascii="Tahoma" w:hAnsi="Tahoma"/>
          <w:sz w:val="20"/>
          <w:szCs w:val="20"/>
        </w:rPr>
      </w:pPr>
      <w:r>
        <w:rPr>
          <w:rFonts w:cs="Tahoma" w:ascii="Tahoma" w:hAnsi="Tahoma"/>
          <w:sz w:val="20"/>
          <w:szCs w:val="20"/>
        </w:rPr>
        <w:t>Zamawiający wszczął Postępowanie, którego wartość Zamówienia jest niższa od wartości progów unijnych określonych w przypisach wydanych na postawie art. 11 ust. 8 Ustawy Pzp.</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IV.2) Wymagane wadia</w:t>
      </w:r>
    </w:p>
    <w:p>
      <w:pPr>
        <w:pStyle w:val="Normal"/>
        <w:spacing w:before="0" w:after="0"/>
        <w:jc w:val="both"/>
        <w:rPr>
          <w:rFonts w:cs="Tahoma" w:ascii="Tahoma" w:hAnsi="Tahoma"/>
          <w:sz w:val="20"/>
          <w:szCs w:val="20"/>
        </w:rPr>
      </w:pPr>
      <w:r>
        <w:rPr>
          <w:rFonts w:cs="Tahoma" w:ascii="Tahoma" w:hAnsi="Tahoma"/>
          <w:sz w:val="20"/>
          <w:szCs w:val="20"/>
        </w:rPr>
        <w:t>Zamawiający nie żąda wniesienia wadium.</w:t>
      </w:r>
    </w:p>
    <w:p>
      <w:pPr>
        <w:pStyle w:val="Normal"/>
        <w:spacing w:before="0" w:after="0"/>
        <w:jc w:val="both"/>
        <w:rPr>
          <w:rFonts w:cs="Tahoma" w:ascii="Tahoma" w:hAnsi="Tahoma"/>
          <w:sz w:val="20"/>
          <w:szCs w:val="20"/>
        </w:rPr>
      </w:pPr>
      <w:r>
        <w:rPr>
          <w:rFonts w:cs="Tahoma" w:ascii="Tahoma" w:hAnsi="Tahoma"/>
          <w:sz w:val="20"/>
          <w:szCs w:val="20"/>
        </w:rPr>
      </w:r>
    </w:p>
    <w:p>
      <w:pPr>
        <w:pStyle w:val="ListParagraph"/>
        <w:pBdr>
          <w:top w:val="nil"/>
          <w:left w:val="nil"/>
          <w:bottom w:val="single" w:sz="6" w:space="1" w:color="00000A"/>
          <w:right w:val="nil"/>
        </w:pBdr>
        <w:spacing w:lineRule="auto" w:line="240" w:before="0" w:after="0"/>
        <w:contextualSpacing/>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IV.3) Zaliczki na poczet wykonania Zamówienia</w:t>
      </w:r>
    </w:p>
    <w:p>
      <w:pPr>
        <w:pStyle w:val="Normal"/>
        <w:spacing w:before="0" w:after="0"/>
        <w:jc w:val="both"/>
        <w:rPr>
          <w:rFonts w:cs="Tahoma" w:ascii="Tahoma" w:hAnsi="Tahoma"/>
          <w:sz w:val="20"/>
          <w:szCs w:val="20"/>
        </w:rPr>
      </w:pPr>
      <w:r>
        <w:rPr>
          <w:rFonts w:cs="Tahoma" w:ascii="Tahoma" w:hAnsi="Tahoma"/>
          <w:sz w:val="20"/>
          <w:szCs w:val="20"/>
        </w:rPr>
        <w:t xml:space="preserve">Zamawiający nie przewiduje udzielenie zaliczki na poczet wykonania Zamówienia. </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IV.4) Informacje o ofertach wariantowych</w:t>
      </w:r>
    </w:p>
    <w:p>
      <w:pPr>
        <w:pStyle w:val="Normal"/>
        <w:spacing w:before="0" w:after="0"/>
        <w:jc w:val="both"/>
        <w:rPr>
          <w:rFonts w:cs="Tahoma" w:ascii="Tahoma" w:hAnsi="Tahoma"/>
          <w:sz w:val="20"/>
          <w:szCs w:val="20"/>
        </w:rPr>
      </w:pPr>
      <w:r>
        <w:rPr>
          <w:rFonts w:cs="Tahoma" w:ascii="Tahoma" w:hAnsi="Tahoma"/>
          <w:sz w:val="20"/>
          <w:szCs w:val="20"/>
        </w:rPr>
        <w:t>Zamawiający nie dopuszcza składania oferty wariantowej.</w:t>
      </w:r>
    </w:p>
    <w:p>
      <w:pPr>
        <w:pStyle w:val="Normal"/>
        <w:tabs>
          <w:tab w:val="left" w:pos="1520" w:leader="none"/>
        </w:tabs>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b/>
          <w:sz w:val="20"/>
          <w:szCs w:val="20"/>
        </w:rPr>
      </w:pPr>
      <w:r>
        <w:rPr>
          <w:rFonts w:cs="Tahoma" w:ascii="Tahoma" w:hAnsi="Tahoma"/>
          <w:b/>
          <w:sz w:val="20"/>
          <w:szCs w:val="20"/>
        </w:rPr>
        <w:t>IV.5) Informacje na temat umowy ramowej lub dynamicznego systemu zakupów</w:t>
      </w:r>
    </w:p>
    <w:p>
      <w:pPr>
        <w:pStyle w:val="ListParagraph"/>
        <w:numPr>
          <w:ilvl w:val="0"/>
          <w:numId w:val="6"/>
        </w:numPr>
        <w:spacing w:before="0" w:after="0"/>
        <w:contextualSpacing/>
        <w:jc w:val="both"/>
        <w:rPr>
          <w:rFonts w:cs="Tahoma" w:ascii="Tahoma" w:hAnsi="Tahoma"/>
          <w:sz w:val="20"/>
          <w:szCs w:val="20"/>
        </w:rPr>
      </w:pPr>
      <w:r>
        <w:rPr>
          <w:rFonts w:cs="Tahoma" w:ascii="Tahoma" w:hAnsi="Tahoma"/>
          <w:sz w:val="20"/>
          <w:szCs w:val="20"/>
        </w:rPr>
        <w:t>Zamówienie nie obejmuje zawarcia umowy ramowej.</w:t>
      </w:r>
    </w:p>
    <w:p>
      <w:pPr>
        <w:pStyle w:val="ListParagraph"/>
        <w:numPr>
          <w:ilvl w:val="0"/>
          <w:numId w:val="6"/>
        </w:numPr>
        <w:spacing w:before="0" w:after="0"/>
        <w:contextualSpacing/>
        <w:jc w:val="both"/>
        <w:rPr>
          <w:rFonts w:cs="Tahoma" w:ascii="Tahoma" w:hAnsi="Tahoma"/>
          <w:sz w:val="20"/>
          <w:szCs w:val="20"/>
        </w:rPr>
      </w:pPr>
      <w:r>
        <w:rPr>
          <w:rFonts w:cs="Tahoma" w:ascii="Tahoma" w:hAnsi="Tahoma"/>
          <w:sz w:val="20"/>
          <w:szCs w:val="20"/>
        </w:rPr>
        <w:t>Zamówienie nie obejmuje ustanowienia dynamicznego systemu zakupów.</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IV.6) Informacja na temat aukcji elektronicznej</w:t>
      </w:r>
    </w:p>
    <w:p>
      <w:pPr>
        <w:pStyle w:val="Normal"/>
        <w:spacing w:before="0" w:after="0"/>
        <w:jc w:val="both"/>
        <w:rPr>
          <w:rFonts w:cs="Tahoma" w:ascii="Tahoma" w:hAnsi="Tahoma"/>
          <w:sz w:val="20"/>
          <w:szCs w:val="20"/>
        </w:rPr>
      </w:pPr>
      <w:r>
        <w:rPr>
          <w:rFonts w:cs="Tahoma" w:ascii="Tahoma" w:hAnsi="Tahoma"/>
          <w:sz w:val="20"/>
          <w:szCs w:val="20"/>
        </w:rPr>
        <w:t>Przy udzieleniu Zamówienia nie będzie wykorzystana aukcja elektroniczna.</w:t>
      </w:r>
    </w:p>
    <w:p>
      <w:pPr>
        <w:pStyle w:val="Normal"/>
        <w:spacing w:before="0" w:after="0"/>
        <w:jc w:val="both"/>
        <w:rPr>
          <w:rFonts w:cs="Tahoma" w:ascii="Tahoma" w:hAnsi="Tahoma"/>
          <w:b/>
          <w:sz w:val="20"/>
          <w:szCs w:val="20"/>
        </w:rPr>
      </w:pPr>
      <w:r>
        <w:rPr>
          <w:rFonts w:cs="Tahoma" w:ascii="Tahoma" w:hAnsi="Tahoma"/>
          <w:b/>
          <w:sz w:val="20"/>
          <w:szCs w:val="20"/>
        </w:rPr>
      </w:r>
    </w:p>
    <w:p>
      <w:pPr>
        <w:pStyle w:val="Normal"/>
        <w:tabs>
          <w:tab w:val="left" w:pos="1950" w:leader="none"/>
        </w:tabs>
        <w:spacing w:before="0" w:after="0"/>
        <w:jc w:val="both"/>
        <w:rPr>
          <w:rFonts w:cs="Tahoma" w:ascii="Tahoma" w:hAnsi="Tahoma"/>
          <w:b/>
          <w:sz w:val="20"/>
          <w:szCs w:val="20"/>
        </w:rPr>
      </w:pPr>
      <w:r>
        <w:rPr>
          <w:rFonts w:cs="Tahoma" w:ascii="Tahoma" w:hAnsi="Tahoma"/>
          <w:b/>
          <w:sz w:val="20"/>
          <w:szCs w:val="20"/>
        </w:rPr>
        <w:t>IV.7) Opis kryteriów, którymi Zamawiający będzie się kierował przy wyborze oferty, wraz z podaniem wag tych kryteriów i sposobu oceny ofert</w:t>
      </w:r>
    </w:p>
    <w:p>
      <w:pPr>
        <w:pStyle w:val="Normal"/>
        <w:jc w:val="both"/>
        <w:rPr>
          <w:rFonts w:cs="Tahoma" w:ascii="Tahoma" w:hAnsi="Tahoma"/>
          <w:sz w:val="20"/>
          <w:szCs w:val="20"/>
        </w:rPr>
      </w:pPr>
      <w:r>
        <w:rPr>
          <w:rFonts w:cs="Tahoma" w:ascii="Tahoma" w:hAnsi="Tahoma"/>
          <w:sz w:val="20"/>
          <w:szCs w:val="20"/>
        </w:rPr>
        <w:t>Przy wyborze oferty Zamawiający będzie się kierował następującymi kryteriami:</w:t>
      </w:r>
    </w:p>
    <w:p>
      <w:pPr>
        <w:pStyle w:val="Normal"/>
        <w:spacing w:lineRule="auto" w:line="240" w:before="0" w:after="0"/>
        <w:jc w:val="both"/>
        <w:rPr>
          <w:rFonts w:cs="Tahoma" w:ascii="Tahoma" w:hAnsi="Tahoma"/>
          <w:sz w:val="20"/>
          <w:szCs w:val="20"/>
        </w:rPr>
      </w:pPr>
      <w:r>
        <w:rPr>
          <w:rFonts w:cs="Tahoma" w:ascii="Tahoma" w:hAnsi="Tahoma"/>
          <w:sz w:val="20"/>
          <w:szCs w:val="20"/>
        </w:rPr>
      </w:r>
    </w:p>
    <w:p>
      <w:pPr>
        <w:pStyle w:val="Normal"/>
        <w:ind w:left="283" w:right="0" w:hanging="283"/>
        <w:jc w:val="both"/>
        <w:rPr>
          <w:rFonts w:cs="Tahoma" w:ascii="Tahoma" w:hAnsi="Tahoma"/>
          <w:b/>
          <w:sz w:val="20"/>
          <w:szCs w:val="20"/>
        </w:rPr>
      </w:pPr>
      <w:r>
        <w:rPr>
          <w:rFonts w:cs="Tahoma" w:ascii="Tahoma" w:hAnsi="Tahoma"/>
          <w:b/>
          <w:sz w:val="20"/>
          <w:szCs w:val="20"/>
        </w:rPr>
        <w:t>KRYTERIUM</w:t>
        <w:tab/>
        <w:tab/>
        <w:tab/>
        <w:tab/>
        <w:tab/>
        <w:tab/>
        <w:tab/>
        <w:t>RANGA</w:t>
      </w:r>
    </w:p>
    <w:p>
      <w:pPr>
        <w:pStyle w:val="Normal"/>
        <w:numPr>
          <w:ilvl w:val="0"/>
          <w:numId w:val="29"/>
        </w:numPr>
        <w:spacing w:lineRule="auto" w:line="240" w:before="0" w:after="0"/>
        <w:jc w:val="both"/>
        <w:rPr>
          <w:rFonts w:cs="Tahoma" w:ascii="Tahoma" w:hAnsi="Tahoma"/>
          <w:sz w:val="20"/>
          <w:szCs w:val="20"/>
        </w:rPr>
      </w:pPr>
      <w:r>
        <w:rPr>
          <w:rFonts w:cs="Tahoma" w:ascii="Tahoma" w:hAnsi="Tahoma"/>
          <w:sz w:val="20"/>
          <w:szCs w:val="20"/>
        </w:rPr>
        <w:t xml:space="preserve">cena </w:t>
        <w:tab/>
        <w:tab/>
        <w:tab/>
        <w:tab/>
        <w:tab/>
        <w:tab/>
        <w:tab/>
        <w:t>-    100 pkt</w:t>
      </w:r>
    </w:p>
    <w:p>
      <w:pPr>
        <w:pStyle w:val="Normal"/>
        <w:jc w:val="both"/>
        <w:rPr>
          <w:rFonts w:cs="Tahoma" w:ascii="Tahoma" w:hAnsi="Tahoma"/>
          <w:sz w:val="20"/>
          <w:szCs w:val="20"/>
        </w:rPr>
      </w:pPr>
      <w:r>
        <w:rPr>
          <w:rFonts w:cs="Tahoma" w:ascii="Tahoma" w:hAnsi="Tahoma"/>
          <w:sz w:val="20"/>
          <w:szCs w:val="20"/>
        </w:rPr>
      </w:r>
    </w:p>
    <w:p>
      <w:pPr>
        <w:pStyle w:val="Normal"/>
        <w:jc w:val="both"/>
        <w:rPr>
          <w:rFonts w:cs="Tahoma" w:ascii="Tahoma" w:hAnsi="Tahoma"/>
          <w:sz w:val="20"/>
          <w:szCs w:val="20"/>
        </w:rPr>
      </w:pPr>
      <w:r>
        <w:rPr>
          <w:rFonts w:cs="Tahoma" w:ascii="Tahoma" w:hAnsi="Tahoma"/>
          <w:sz w:val="20"/>
          <w:szCs w:val="20"/>
        </w:rPr>
      </w:r>
    </w:p>
    <w:p>
      <w:pPr>
        <w:pStyle w:val="Normal"/>
        <w:jc w:val="both"/>
        <w:rPr>
          <w:rFonts w:cs="Tahoma" w:ascii="Tahoma" w:hAnsi="Tahoma"/>
          <w:sz w:val="20"/>
          <w:szCs w:val="20"/>
        </w:rPr>
      </w:pPr>
      <w:r>
        <w:rPr>
          <w:rFonts w:cs="Tahoma" w:ascii="Tahoma" w:hAnsi="Tahoma"/>
          <w:sz w:val="20"/>
          <w:szCs w:val="20"/>
        </w:rPr>
        <w:t>Zamawiający przyjmie do oceny podane przez Wykonawców ceny brutto ( Uwaga : wynika to z art. 91 w zw. z art. 2 pkt 1).</w:t>
      </w:r>
    </w:p>
    <w:p>
      <w:pPr>
        <w:pStyle w:val="Normal"/>
        <w:jc w:val="both"/>
        <w:rPr>
          <w:rFonts w:cs="Tahoma" w:ascii="Tahoma" w:hAnsi="Tahoma"/>
          <w:sz w:val="20"/>
          <w:szCs w:val="20"/>
        </w:rPr>
      </w:pPr>
      <w:r>
        <w:rPr>
          <w:rFonts w:cs="Tahoma" w:ascii="Tahoma" w:hAnsi="Tahoma"/>
          <w:sz w:val="20"/>
          <w:szCs w:val="20"/>
        </w:rPr>
        <w:t>W cenę oferty muszą być wliczone wszelkie koszty wykonania umowy.</w:t>
      </w:r>
    </w:p>
    <w:p>
      <w:pPr>
        <w:pStyle w:val="Normal"/>
        <w:jc w:val="both"/>
        <w:rPr>
          <w:rFonts w:cs="Tahoma" w:ascii="Tahoma" w:hAnsi="Tahoma"/>
          <w:sz w:val="20"/>
          <w:szCs w:val="20"/>
        </w:rPr>
      </w:pPr>
      <w:r>
        <w:rPr>
          <w:rFonts w:cs="Tahoma" w:ascii="Tahoma" w:hAnsi="Tahoma"/>
          <w:sz w:val="20"/>
          <w:szCs w:val="20"/>
        </w:rPr>
      </w:r>
    </w:p>
    <w:p>
      <w:pPr>
        <w:pStyle w:val="Normal"/>
        <w:tabs>
          <w:tab w:val="left" w:pos="1950" w:leader="none"/>
        </w:tabs>
        <w:spacing w:before="0" w:after="0"/>
        <w:jc w:val="both"/>
        <w:rPr>
          <w:rFonts w:cs="Tahoma" w:ascii="Tahoma" w:hAnsi="Tahoma"/>
          <w:b/>
          <w:sz w:val="20"/>
          <w:szCs w:val="20"/>
        </w:rPr>
      </w:pPr>
      <w:r>
        <w:rPr>
          <w:rFonts w:cs="Tahoma" w:ascii="Tahoma" w:hAnsi="Tahoma"/>
          <w:b/>
          <w:sz w:val="20"/>
          <w:szCs w:val="20"/>
        </w:rPr>
        <w:t>IV.8) Opis sposoby obliczenia ceny oferty</w:t>
      </w:r>
    </w:p>
    <w:p>
      <w:pPr>
        <w:pStyle w:val="ListParagraph"/>
        <w:numPr>
          <w:ilvl w:val="0"/>
          <w:numId w:val="16"/>
        </w:numPr>
        <w:tabs>
          <w:tab w:val="left" w:pos="1950" w:leader="none"/>
        </w:tabs>
        <w:spacing w:before="0" w:after="0"/>
        <w:contextualSpacing/>
        <w:jc w:val="both"/>
        <w:rPr>
          <w:rFonts w:cs="Tahoma" w:ascii="Tahoma" w:hAnsi="Tahoma"/>
          <w:sz w:val="20"/>
          <w:szCs w:val="20"/>
        </w:rPr>
      </w:pPr>
      <w:r>
        <w:rPr>
          <w:rFonts w:cs="Tahoma" w:ascii="Tahoma" w:hAnsi="Tahoma"/>
          <w:sz w:val="20"/>
          <w:szCs w:val="20"/>
        </w:rPr>
        <w:t>Wykonawca określa cenę realizacji Zamówienia poprzez wskazanie w Formularzu oferty sporządzonym według wzoru stanowiącego Załącznik nr 1 do SIWZ, ceny ofertowej (składkę ubezpieczeniową) za realizację przedmiotu Zamówienia.</w:t>
      </w:r>
    </w:p>
    <w:p>
      <w:pPr>
        <w:pStyle w:val="ListParagraph"/>
        <w:numPr>
          <w:ilvl w:val="0"/>
          <w:numId w:val="16"/>
        </w:numPr>
        <w:tabs>
          <w:tab w:val="left" w:pos="1950" w:leader="none"/>
        </w:tabs>
        <w:spacing w:before="0" w:after="0"/>
        <w:contextualSpacing/>
        <w:jc w:val="both"/>
        <w:rPr>
          <w:rFonts w:cs="Tahoma" w:ascii="Tahoma" w:hAnsi="Tahoma"/>
          <w:sz w:val="20"/>
          <w:szCs w:val="20"/>
        </w:rPr>
      </w:pPr>
      <w:r>
        <w:rPr>
          <w:rFonts w:cs="Tahoma" w:ascii="Tahoma" w:hAnsi="Tahoma"/>
          <w:sz w:val="20"/>
          <w:szCs w:val="20"/>
        </w:rPr>
        <w:t xml:space="preserve">Cena podana w ofercie ma zawierać nie tylko wynagrodzenie Wykonawcy, ale także wszystkie koszty związane z realizacją przedmiotu Zamówienia  jakie Wykonawca poniesie w związku i/lub w wykonaniu Zamówienia. </w:t>
      </w:r>
    </w:p>
    <w:p>
      <w:pPr>
        <w:pStyle w:val="ListParagraph"/>
        <w:numPr>
          <w:ilvl w:val="0"/>
          <w:numId w:val="16"/>
        </w:numPr>
        <w:tabs>
          <w:tab w:val="left" w:pos="1950" w:leader="none"/>
        </w:tabs>
        <w:spacing w:before="0" w:after="0"/>
        <w:contextualSpacing/>
        <w:jc w:val="both"/>
        <w:rPr>
          <w:rFonts w:cs="Tahoma" w:ascii="Tahoma" w:hAnsi="Tahoma"/>
          <w:sz w:val="20"/>
          <w:szCs w:val="20"/>
        </w:rPr>
      </w:pPr>
      <w:r>
        <w:rPr>
          <w:rFonts w:cs="Tahoma" w:ascii="Tahoma" w:hAnsi="Tahoma"/>
          <w:sz w:val="20"/>
          <w:szCs w:val="20"/>
        </w:rPr>
        <w:t>Cena musi być podana i wyliczona w zaokrągleniu do dwóch miejsc po przecinku (zasada zaokrąglenia: poniżej 5 należy końcówkę pominąć, powyżej i równe 5 należy zaokrąglić w górę).</w:t>
      </w:r>
    </w:p>
    <w:p>
      <w:pPr>
        <w:pStyle w:val="ListParagraph"/>
        <w:numPr>
          <w:ilvl w:val="0"/>
          <w:numId w:val="16"/>
        </w:numPr>
        <w:tabs>
          <w:tab w:val="left" w:pos="1950" w:leader="none"/>
        </w:tabs>
        <w:spacing w:before="0" w:after="0"/>
        <w:contextualSpacing/>
        <w:jc w:val="both"/>
        <w:rPr>
          <w:rFonts w:cs="Tahoma" w:ascii="Tahoma" w:hAnsi="Tahoma"/>
          <w:sz w:val="20"/>
          <w:szCs w:val="20"/>
        </w:rPr>
      </w:pPr>
      <w:r>
        <w:rPr>
          <w:rFonts w:cs="Tahoma" w:ascii="Tahoma" w:hAnsi="Tahoma"/>
          <w:sz w:val="20"/>
          <w:szCs w:val="20"/>
        </w:rPr>
        <w:t xml:space="preserve">Opis sposobu  obliczenia ceny określa Formularz oferty stanowiący Załącznik nr 1 do SIWZ. </w:t>
      </w:r>
    </w:p>
    <w:p>
      <w:pPr>
        <w:pStyle w:val="ListParagraph"/>
        <w:tabs>
          <w:tab w:val="left" w:pos="1950" w:leader="none"/>
        </w:tabs>
        <w:spacing w:before="0" w:after="0"/>
        <w:ind w:left="360" w:right="0" w:hanging="0"/>
        <w:contextualSpacing/>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b/>
          <w:sz w:val="20"/>
          <w:szCs w:val="20"/>
        </w:rPr>
      </w:pPr>
      <w:r>
        <w:rPr>
          <w:rFonts w:cs="Tahoma" w:ascii="Tahoma" w:hAnsi="Tahoma"/>
          <w:b/>
          <w:sz w:val="20"/>
          <w:szCs w:val="20"/>
        </w:rPr>
      </w:r>
    </w:p>
    <w:p>
      <w:pPr>
        <w:pStyle w:val="Normal"/>
        <w:tabs>
          <w:tab w:val="left" w:pos="1520" w:leader="none"/>
        </w:tabs>
        <w:spacing w:before="0" w:after="0"/>
        <w:jc w:val="both"/>
        <w:rPr>
          <w:rFonts w:cs="Tahoma" w:ascii="Tahoma" w:hAnsi="Tahoma"/>
          <w:b/>
          <w:sz w:val="20"/>
          <w:szCs w:val="20"/>
        </w:rPr>
      </w:pPr>
      <w:r>
        <w:rPr>
          <w:rFonts w:cs="Tahoma" w:ascii="Tahoma" w:hAnsi="Tahoma"/>
          <w:b/>
          <w:sz w:val="20"/>
          <w:szCs w:val="20"/>
        </w:rPr>
        <w:t>IV.9) Wzór Umowy</w:t>
      </w:r>
    </w:p>
    <w:p>
      <w:pPr>
        <w:pStyle w:val="ListParagraph"/>
        <w:numPr>
          <w:ilvl w:val="0"/>
          <w:numId w:val="24"/>
        </w:numPr>
        <w:tabs>
          <w:tab w:val="left" w:pos="1520" w:leader="none"/>
        </w:tabs>
        <w:spacing w:before="0" w:after="0"/>
        <w:contextualSpacing/>
        <w:jc w:val="both"/>
        <w:rPr>
          <w:rFonts w:cs="Tahoma" w:ascii="Tahoma" w:hAnsi="Tahoma"/>
          <w:sz w:val="20"/>
          <w:szCs w:val="20"/>
        </w:rPr>
      </w:pPr>
      <w:r>
        <w:rPr>
          <w:rFonts w:cs="Tahoma" w:ascii="Tahoma" w:hAnsi="Tahoma"/>
          <w:sz w:val="20"/>
          <w:szCs w:val="20"/>
        </w:rPr>
        <w:t>Zamawiający wymaga od Wykonawcy, aby zawarł z nim Umowę na warunkach określonych we wzorze Umowy stanowiącym Załącznik nr 4 do SIWZ,</w:t>
      </w:r>
    </w:p>
    <w:p>
      <w:pPr>
        <w:pStyle w:val="ListParagraph"/>
        <w:numPr>
          <w:ilvl w:val="0"/>
          <w:numId w:val="24"/>
        </w:numPr>
        <w:tabs>
          <w:tab w:val="left" w:pos="1520" w:leader="none"/>
        </w:tabs>
        <w:spacing w:before="0" w:after="0"/>
        <w:contextualSpacing/>
        <w:jc w:val="both"/>
        <w:rPr>
          <w:rFonts w:cs="Tahoma" w:ascii="Tahoma" w:hAnsi="Tahoma"/>
          <w:sz w:val="20"/>
          <w:szCs w:val="20"/>
        </w:rPr>
      </w:pPr>
      <w:r>
        <w:rPr>
          <w:rFonts w:cs="Tahoma" w:ascii="Tahoma" w:hAnsi="Tahoma"/>
          <w:sz w:val="20"/>
          <w:szCs w:val="20"/>
        </w:rPr>
        <w:t>Uznaje się, że Wykonawca składający ofertę w Postępowaniu jednocześnie składa oświadczenie, że wzór Umowy, o którym mowa w ust. 1, został przez niego zaakceptowany i Wykonawca zobowiązuje się, w przypadku wyboru jego oferty, do zawarcia Umowy na określonych w niej warunkach, w miejscu i w terminie wskazanym przez Zamawiającego.</w:t>
      </w:r>
    </w:p>
    <w:p>
      <w:pPr>
        <w:pStyle w:val="Normal"/>
        <w:tabs>
          <w:tab w:val="left" w:pos="1520" w:leader="none"/>
        </w:tabs>
        <w:spacing w:before="0" w:after="0"/>
        <w:jc w:val="both"/>
        <w:rPr>
          <w:rFonts w:cs="Tahoma" w:ascii="Tahoma" w:hAnsi="Tahoma"/>
          <w:sz w:val="20"/>
          <w:szCs w:val="20"/>
        </w:rPr>
      </w:pPr>
      <w:r>
        <w:rPr>
          <w:rFonts w:cs="Tahoma" w:ascii="Tahoma" w:hAnsi="Tahoma"/>
          <w:sz w:val="20"/>
          <w:szCs w:val="20"/>
        </w:rPr>
      </w:r>
    </w:p>
    <w:p>
      <w:pPr>
        <w:pStyle w:val="Normal"/>
        <w:tabs>
          <w:tab w:val="left" w:pos="1520" w:leader="none"/>
        </w:tabs>
        <w:spacing w:before="0" w:after="0"/>
        <w:jc w:val="both"/>
        <w:rPr>
          <w:rFonts w:cs="Tahoma" w:ascii="Tahoma" w:hAnsi="Tahoma"/>
          <w:b/>
          <w:sz w:val="20"/>
          <w:szCs w:val="20"/>
        </w:rPr>
      </w:pPr>
      <w:r>
        <w:rPr>
          <w:rFonts w:cs="Tahoma" w:ascii="Tahoma" w:hAnsi="Tahoma"/>
          <w:b/>
          <w:sz w:val="20"/>
          <w:szCs w:val="20"/>
        </w:rPr>
        <w:t>IV.10) Dopuszczalne zmiany Umowy w rozumieniu art. 144 ust. 1 Ustawy Pzp</w:t>
      </w:r>
    </w:p>
    <w:p>
      <w:pPr>
        <w:pStyle w:val="ListParagraph"/>
        <w:numPr>
          <w:ilvl w:val="0"/>
          <w:numId w:val="23"/>
        </w:numPr>
        <w:tabs>
          <w:tab w:val="left" w:pos="1520" w:leader="none"/>
        </w:tabs>
        <w:spacing w:before="0" w:after="0"/>
        <w:contextualSpacing/>
        <w:jc w:val="both"/>
        <w:rPr>
          <w:rFonts w:cs="Tahoma" w:ascii="Tahoma" w:hAnsi="Tahoma"/>
          <w:sz w:val="20"/>
          <w:szCs w:val="20"/>
        </w:rPr>
      </w:pPr>
      <w:r>
        <w:rPr>
          <w:rFonts w:cs="Tahoma" w:ascii="Tahoma" w:hAnsi="Tahoma"/>
          <w:sz w:val="20"/>
          <w:szCs w:val="20"/>
        </w:rPr>
        <w:t xml:space="preserve">Zamawiający nie przewiduje istotnych zmian postanowień zawartej Umowy w stosunku do treści oferty na podstawie której dokonano wyboru Wykonawcy. </w:t>
      </w:r>
    </w:p>
    <w:p>
      <w:pPr>
        <w:pStyle w:val="Normal"/>
        <w:tabs>
          <w:tab w:val="left" w:pos="1520" w:leader="none"/>
        </w:tabs>
        <w:spacing w:before="0" w:after="0"/>
        <w:jc w:val="both"/>
        <w:rPr>
          <w:rFonts w:cs="Tahoma" w:ascii="Tahoma" w:hAnsi="Tahoma"/>
          <w:b/>
          <w:sz w:val="20"/>
          <w:szCs w:val="20"/>
          <w:highlight w:val="green"/>
        </w:rPr>
      </w:pPr>
      <w:r>
        <w:rPr>
          <w:rFonts w:cs="Tahoma" w:ascii="Tahoma" w:hAnsi="Tahoma"/>
          <w:b/>
          <w:sz w:val="20"/>
          <w:szCs w:val="20"/>
          <w:highlight w:val="green"/>
        </w:rPr>
      </w:r>
    </w:p>
    <w:p>
      <w:pPr>
        <w:pStyle w:val="Normal"/>
        <w:tabs>
          <w:tab w:val="left" w:pos="1520" w:leader="none"/>
        </w:tabs>
        <w:spacing w:before="0" w:after="0"/>
        <w:jc w:val="both"/>
        <w:rPr>
          <w:rFonts w:cs="Tahoma" w:ascii="Tahoma" w:hAnsi="Tahoma"/>
          <w:b/>
          <w:sz w:val="20"/>
          <w:szCs w:val="20"/>
        </w:rPr>
      </w:pPr>
      <w:r>
        <w:rPr>
          <w:rFonts w:cs="Tahoma" w:ascii="Tahoma" w:hAnsi="Tahoma"/>
          <w:b/>
          <w:sz w:val="20"/>
          <w:szCs w:val="20"/>
        </w:rPr>
        <w:t>IV.11) Wymagania dotyczące zabezpieczenia należytego wykonania Umowy</w:t>
      </w:r>
    </w:p>
    <w:p>
      <w:pPr>
        <w:pStyle w:val="Normal"/>
        <w:tabs>
          <w:tab w:val="left" w:pos="1520" w:leader="none"/>
        </w:tabs>
        <w:spacing w:before="0" w:after="0"/>
        <w:jc w:val="both"/>
        <w:rPr>
          <w:rFonts w:cs="Tahoma" w:ascii="Tahoma" w:hAnsi="Tahoma"/>
          <w:sz w:val="20"/>
          <w:szCs w:val="20"/>
        </w:rPr>
      </w:pPr>
      <w:r>
        <w:rPr>
          <w:rFonts w:cs="Tahoma" w:ascii="Tahoma" w:hAnsi="Tahoma"/>
          <w:sz w:val="20"/>
          <w:szCs w:val="20"/>
        </w:rPr>
        <w:t>Zamawiający nie wymaga od Wykonawców wniesienia zabezpieczenia należytego wykonania Umowy.</w:t>
        <w:tab/>
      </w:r>
    </w:p>
    <w:p>
      <w:pPr>
        <w:pStyle w:val="Normal"/>
        <w:spacing w:before="0" w:after="0"/>
        <w:jc w:val="both"/>
        <w:rPr>
          <w:rFonts w:cs="Tahoma" w:ascii="Tahoma" w:hAnsi="Tahoma"/>
          <w:b/>
          <w:sz w:val="20"/>
          <w:szCs w:val="20"/>
        </w:rPr>
      </w:pPr>
      <w:r>
        <w:rPr>
          <w:rFonts w:cs="Tahoma" w:ascii="Tahoma" w:hAnsi="Tahoma"/>
          <w:b/>
          <w:sz w:val="20"/>
          <w:szCs w:val="20"/>
        </w:rPr>
        <w:t>IV. 12) Główne warunki finansowe i uzgodnienia płatnicze</w:t>
      </w:r>
    </w:p>
    <w:p>
      <w:pPr>
        <w:pStyle w:val="ListParagraph"/>
        <w:numPr>
          <w:ilvl w:val="0"/>
          <w:numId w:val="18"/>
        </w:numPr>
        <w:spacing w:before="0" w:after="0"/>
        <w:contextualSpacing/>
        <w:jc w:val="both"/>
        <w:rPr>
          <w:rFonts w:cs="Tahoma" w:ascii="Tahoma" w:hAnsi="Tahoma"/>
          <w:sz w:val="20"/>
          <w:szCs w:val="20"/>
        </w:rPr>
      </w:pPr>
      <w:r>
        <w:rPr>
          <w:rFonts w:cs="Tahoma" w:ascii="Tahoma" w:hAnsi="Tahoma"/>
          <w:sz w:val="20"/>
          <w:szCs w:val="20"/>
        </w:rPr>
        <w:t>Rozliczenia między Zamawiającym, a Wykonawcą prowadzone będą w polskich złotych (PLN). Zamawiający nie przewiduje rozliczenia w walutach obcych.</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IV.13) Komunikacja w Postępowaniu</w:t>
      </w:r>
    </w:p>
    <w:p>
      <w:pPr>
        <w:pStyle w:val="ListParagraph"/>
        <w:numPr>
          <w:ilvl w:val="0"/>
          <w:numId w:val="4"/>
        </w:numPr>
        <w:jc w:val="both"/>
        <w:rPr>
          <w:rFonts w:cs="Tahoma" w:ascii="Tahoma" w:hAnsi="Tahoma"/>
          <w:sz w:val="20"/>
          <w:szCs w:val="20"/>
        </w:rPr>
      </w:pPr>
      <w:r>
        <w:rPr>
          <w:rFonts w:cs="Tahoma" w:ascii="Tahoma" w:hAnsi="Tahoma"/>
          <w:sz w:val="20"/>
          <w:szCs w:val="20"/>
        </w:rPr>
        <w:t xml:space="preserve">Komunikacja między Zamawiającym, a Wykonawcami odbywa się za pośrednictwem operatora pocztowego w rozumieniu ustawy z dnia 23 listopada 2012 r. Prawo pocztowe (tekst jednolity Dz. U. z 2016 r., poz. 1113 z późn. zm.) zwanej dalej ustawą Prawo pocztowe, osobiście, za pośrednictwem posłańca, faksu lub przy użyciu środków komunikacji elektronicznej. </w:t>
      </w:r>
    </w:p>
    <w:p>
      <w:pPr>
        <w:pStyle w:val="ListParagraph"/>
        <w:numPr>
          <w:ilvl w:val="0"/>
          <w:numId w:val="4"/>
        </w:numPr>
        <w:spacing w:before="0" w:after="0"/>
        <w:contextualSpacing/>
        <w:jc w:val="both"/>
        <w:rPr>
          <w:rFonts w:cs="Tahoma" w:ascii="Tahoma" w:hAnsi="Tahoma"/>
          <w:color w:val="00000A"/>
          <w:sz w:val="20"/>
          <w:szCs w:val="20"/>
          <w:u w:val="none"/>
        </w:rPr>
      </w:pPr>
      <w:r>
        <w:rPr>
          <w:rFonts w:cs="Tahoma" w:ascii="Tahoma" w:hAnsi="Tahoma"/>
          <w:color w:val="00000A"/>
          <w:sz w:val="20"/>
          <w:szCs w:val="20"/>
          <w:u w:val="none"/>
        </w:rPr>
        <w:t>Wykonawcy są zobowiązani do stosowania oznaczenia numeru referencyjnego Postępowania określonego w SIWZ we wszystkich kontaktach z Zamawiającym dotyczących niniejszego Postępowania.</w:t>
      </w:r>
    </w:p>
    <w:p>
      <w:pPr>
        <w:pStyle w:val="ListParagraph"/>
        <w:numPr>
          <w:ilvl w:val="0"/>
          <w:numId w:val="4"/>
        </w:numPr>
        <w:spacing w:before="0" w:after="0"/>
        <w:contextualSpacing/>
        <w:jc w:val="both"/>
        <w:rPr>
          <w:rFonts w:cs="Tahoma" w:ascii="Tahoma" w:hAnsi="Tahoma"/>
          <w:color w:val="00000A"/>
          <w:sz w:val="20"/>
          <w:szCs w:val="20"/>
          <w:u w:val="none"/>
        </w:rPr>
      </w:pPr>
      <w:r>
        <w:rPr>
          <w:rFonts w:cs="Tahoma" w:ascii="Tahoma" w:hAnsi="Tahoma"/>
          <w:color w:val="00000A"/>
          <w:sz w:val="20"/>
          <w:szCs w:val="20"/>
          <w:u w:val="none"/>
        </w:rPr>
        <w:t>Korespondencja pisemna powinna być kierowana na adres Samodzielny Publiczny Zakład Opieki zdrowotnej w Augustowie - Dział Zamówień Publicznych, ul. Szpitalna 12, 16-300 Augustów.</w:t>
      </w:r>
    </w:p>
    <w:p>
      <w:pPr>
        <w:pStyle w:val="ListParagraph"/>
        <w:numPr>
          <w:ilvl w:val="0"/>
          <w:numId w:val="4"/>
        </w:numPr>
        <w:spacing w:before="0" w:after="0"/>
        <w:contextualSpacing/>
        <w:jc w:val="both"/>
        <w:rPr>
          <w:rFonts w:cs="Tahoma" w:ascii="Tahoma" w:hAnsi="Tahoma"/>
          <w:sz w:val="20"/>
          <w:szCs w:val="20"/>
        </w:rPr>
      </w:pPr>
      <w:r>
        <w:rPr>
          <w:rFonts w:cs="Tahoma" w:ascii="Tahoma" w:hAnsi="Tahoma"/>
          <w:sz w:val="20"/>
          <w:szCs w:val="20"/>
        </w:rPr>
        <w:t>W Postępowaniu, komunikacja między Zamawiającym, a Wykonawcami odbywa się również przy użyciu:</w:t>
      </w:r>
    </w:p>
    <w:p>
      <w:pPr>
        <w:pStyle w:val="ListParagraph"/>
        <w:numPr>
          <w:ilvl w:val="1"/>
          <w:numId w:val="4"/>
        </w:numPr>
        <w:spacing w:before="0" w:after="0"/>
        <w:contextualSpacing/>
        <w:jc w:val="both"/>
        <w:rPr>
          <w:rStyle w:val="Czeinternetowe"/>
          <w:rFonts w:cs="Tahoma" w:ascii="Tahoma" w:hAnsi="Tahoma"/>
          <w:sz w:val="20"/>
          <w:szCs w:val="20"/>
        </w:rPr>
      </w:pPr>
      <w:r>
        <w:rPr>
          <w:rFonts w:cs="Tahoma" w:ascii="Tahoma" w:hAnsi="Tahoma"/>
          <w:sz w:val="20"/>
          <w:szCs w:val="20"/>
        </w:rPr>
        <w:t xml:space="preserve">adresu poczty elektronicznej: </w:t>
      </w:r>
      <w:hyperlink r:id="rId3">
        <w:r>
          <w:rPr>
            <w:rStyle w:val="Czeinternetowe"/>
            <w:rFonts w:cs="Tahoma" w:ascii="Tahoma" w:hAnsi="Tahoma"/>
            <w:sz w:val="20"/>
            <w:szCs w:val="20"/>
          </w:rPr>
          <w:t>adam.bartnicki7@wp.pl</w:t>
        </w:r>
      </w:hyperlink>
    </w:p>
    <w:p>
      <w:pPr>
        <w:pStyle w:val="ListParagraph"/>
        <w:numPr>
          <w:ilvl w:val="1"/>
          <w:numId w:val="4"/>
        </w:numPr>
        <w:spacing w:before="0" w:after="0"/>
        <w:contextualSpacing/>
        <w:jc w:val="both"/>
        <w:rPr>
          <w:rFonts w:cs="Tahoma" w:ascii="Tahoma" w:hAnsi="Tahoma"/>
          <w:sz w:val="20"/>
          <w:szCs w:val="20"/>
        </w:rPr>
      </w:pPr>
      <w:r>
        <w:rPr>
          <w:rFonts w:cs="Tahoma" w:ascii="Tahoma" w:hAnsi="Tahoma"/>
          <w:sz w:val="20"/>
          <w:szCs w:val="20"/>
        </w:rPr>
        <w:t>numeru faksu: 87/ 643 34 19</w:t>
      </w:r>
    </w:p>
    <w:p>
      <w:pPr>
        <w:pStyle w:val="ListParagraph"/>
        <w:numPr>
          <w:ilvl w:val="0"/>
          <w:numId w:val="4"/>
        </w:numPr>
        <w:spacing w:before="0" w:after="0"/>
        <w:contextualSpacing/>
        <w:jc w:val="both"/>
        <w:rPr>
          <w:rFonts w:cs="Tahoma" w:ascii="Tahoma" w:hAnsi="Tahoma"/>
          <w:sz w:val="20"/>
          <w:szCs w:val="20"/>
        </w:rPr>
      </w:pPr>
      <w:r>
        <w:rPr>
          <w:rFonts w:cs="Tahoma" w:ascii="Tahoma" w:hAnsi="Tahoma"/>
          <w:sz w:val="20"/>
          <w:szCs w:val="20"/>
        </w:rPr>
        <w:t xml:space="preserve">Jeżeli Zamawiający lub Wykonawca przekazują oświadczenia, wnioski, zawiadomienia lub informacje za pośrednictwem faksu lub przy użyciu środków komunikacji elektronicznej, każda ze stron na żądanie drugiej niezwłocznie potwierdza fakt ich otrzymania. </w:t>
      </w:r>
    </w:p>
    <w:p>
      <w:pPr>
        <w:pStyle w:val="ListParagraph"/>
        <w:numPr>
          <w:ilvl w:val="0"/>
          <w:numId w:val="4"/>
        </w:numPr>
        <w:spacing w:before="0" w:after="0"/>
        <w:contextualSpacing/>
        <w:jc w:val="both"/>
        <w:rPr>
          <w:rStyle w:val="Czeinternetowe"/>
          <w:rFonts w:cs="Tahoma" w:ascii="Tahoma" w:hAnsi="Tahoma"/>
          <w:sz w:val="20"/>
          <w:szCs w:val="20"/>
        </w:rPr>
      </w:pPr>
      <w:r>
        <w:rPr>
          <w:rFonts w:cs="Tahoma" w:ascii="Tahoma" w:hAnsi="Tahoma"/>
          <w:sz w:val="20"/>
          <w:szCs w:val="20"/>
        </w:rPr>
        <w:t xml:space="preserve">Nieograniczony, pełny i bezpośredni dostęp do dokumentów Zamówienia można uzyskać bezpłatnie pod adresem: </w:t>
      </w:r>
      <w:hyperlink r:id="rId4">
        <w:r>
          <w:rPr>
            <w:rStyle w:val="Czeinternetowe"/>
            <w:rFonts w:cs="Tahoma" w:ascii="Tahoma" w:hAnsi="Tahoma"/>
            <w:sz w:val="20"/>
            <w:szCs w:val="20"/>
          </w:rPr>
          <w:t>www.spzoz.augustow.pl</w:t>
        </w:r>
      </w:hyperlink>
    </w:p>
    <w:p>
      <w:pPr>
        <w:pStyle w:val="ListParagraph"/>
        <w:spacing w:before="0" w:after="0"/>
        <w:ind w:left="360" w:right="0" w:hanging="0"/>
        <w:contextualSpacing/>
        <w:jc w:val="both"/>
        <w:rPr>
          <w:rFonts w:cs="Tahoma" w:ascii="Tahoma" w:hAnsi="Tahoma"/>
          <w:sz w:val="20"/>
          <w:szCs w:val="20"/>
        </w:rPr>
      </w:pPr>
      <w:r>
        <w:rPr>
          <w:rFonts w:cs="Tahoma" w:ascii="Tahoma" w:hAnsi="Tahoma"/>
          <w:sz w:val="20"/>
          <w:szCs w:val="20"/>
        </w:rPr>
      </w:r>
    </w:p>
    <w:p>
      <w:pPr>
        <w:pStyle w:val="Normal"/>
        <w:tabs>
          <w:tab w:val="left" w:pos="1040" w:leader="none"/>
        </w:tabs>
        <w:spacing w:before="0" w:after="0"/>
        <w:jc w:val="both"/>
        <w:rPr>
          <w:rFonts w:cs="Tahoma" w:ascii="Tahoma" w:hAnsi="Tahoma"/>
          <w:b/>
          <w:sz w:val="20"/>
          <w:szCs w:val="20"/>
        </w:rPr>
      </w:pPr>
      <w:r>
        <w:rPr>
          <w:rFonts w:cs="Tahoma" w:ascii="Tahoma" w:hAnsi="Tahoma"/>
          <w:b/>
          <w:sz w:val="20"/>
          <w:szCs w:val="20"/>
        </w:rPr>
        <w:t>IV.14) Osoby uprawnione do porozumiewania się z Wykonawcami</w:t>
      </w:r>
    </w:p>
    <w:p>
      <w:pPr>
        <w:pStyle w:val="ListParagraph"/>
        <w:numPr>
          <w:ilvl w:val="0"/>
          <w:numId w:val="19"/>
        </w:numPr>
        <w:tabs>
          <w:tab w:val="left" w:pos="1040" w:leader="none"/>
        </w:tabs>
        <w:spacing w:before="0" w:after="0"/>
        <w:contextualSpacing/>
        <w:jc w:val="both"/>
        <w:rPr>
          <w:rFonts w:cs="Tahoma" w:ascii="Tahoma" w:hAnsi="Tahoma"/>
          <w:sz w:val="20"/>
          <w:szCs w:val="20"/>
        </w:rPr>
      </w:pPr>
      <w:r>
        <w:rPr>
          <w:rFonts w:cs="Tahoma" w:ascii="Tahoma" w:hAnsi="Tahoma"/>
          <w:sz w:val="20"/>
          <w:szCs w:val="20"/>
        </w:rPr>
        <w:t>Osobą uprawnioną przez Zamawiającego do porozumiewania się z Wykonawcami jest:</w:t>
      </w:r>
    </w:p>
    <w:p>
      <w:pPr>
        <w:pStyle w:val="ListParagraph"/>
        <w:tabs>
          <w:tab w:val="left" w:pos="1040" w:leader="none"/>
        </w:tabs>
        <w:spacing w:before="0" w:after="0"/>
        <w:ind w:left="360" w:right="0" w:hanging="0"/>
        <w:contextualSpacing/>
        <w:jc w:val="both"/>
        <w:rPr>
          <w:rFonts w:cs="Tahoma" w:ascii="Tahoma" w:hAnsi="Tahoma"/>
          <w:sz w:val="20"/>
          <w:szCs w:val="20"/>
        </w:rPr>
      </w:pPr>
      <w:r>
        <w:rPr>
          <w:rFonts w:cs="Tahoma" w:ascii="Tahoma" w:hAnsi="Tahoma"/>
          <w:sz w:val="20"/>
          <w:szCs w:val="20"/>
        </w:rPr>
        <w:t>Pan Adam Bartnicki – Dział Zamówień Publicznych</w:t>
      </w:r>
    </w:p>
    <w:p>
      <w:pPr>
        <w:pStyle w:val="ListParagraph"/>
        <w:numPr>
          <w:ilvl w:val="0"/>
          <w:numId w:val="19"/>
        </w:numPr>
        <w:tabs>
          <w:tab w:val="left" w:pos="1040" w:leader="none"/>
        </w:tabs>
        <w:spacing w:before="0" w:after="0"/>
        <w:contextualSpacing/>
        <w:jc w:val="both"/>
        <w:rPr>
          <w:rFonts w:cs="Tahoma" w:ascii="Tahoma" w:hAnsi="Tahoma"/>
          <w:sz w:val="20"/>
          <w:szCs w:val="20"/>
        </w:rPr>
      </w:pPr>
      <w:r>
        <w:rPr>
          <w:rFonts w:cs="Tahoma" w:ascii="Tahoma" w:hAnsi="Tahoma"/>
          <w:sz w:val="20"/>
          <w:szCs w:val="20"/>
        </w:rPr>
        <w:t>Zamawiający informuje, że Ustawa Pzp nie pozwala na jakikolwiek inny kontakt – zarówno z Zamawiającym, jak i osobami uprawnionymi do porozumiewania się z Wykonawcami – niż wskazany w Sekcją IV.14).</w:t>
      </w:r>
    </w:p>
    <w:p>
      <w:pPr>
        <w:pStyle w:val="ListParagraph"/>
        <w:tabs>
          <w:tab w:val="left" w:pos="1040" w:leader="none"/>
        </w:tabs>
        <w:spacing w:before="0" w:after="0"/>
        <w:contextualSpacing/>
        <w:jc w:val="both"/>
        <w:rPr>
          <w:rFonts w:cs="Tahoma" w:ascii="Tahoma" w:hAnsi="Tahoma"/>
          <w:sz w:val="20"/>
          <w:szCs w:val="20"/>
        </w:rPr>
      </w:pPr>
      <w:r>
        <w:rPr>
          <w:rFonts w:cs="Tahoma" w:ascii="Tahoma" w:hAnsi="Tahoma"/>
          <w:sz w:val="20"/>
          <w:szCs w:val="20"/>
        </w:rPr>
      </w:r>
    </w:p>
    <w:p>
      <w:pPr>
        <w:pStyle w:val="Normal"/>
        <w:tabs>
          <w:tab w:val="left" w:pos="1950" w:leader="none"/>
        </w:tabs>
        <w:spacing w:before="0" w:after="0"/>
        <w:jc w:val="both"/>
        <w:rPr>
          <w:rFonts w:cs="Tahoma" w:ascii="Tahoma" w:hAnsi="Tahoma"/>
          <w:b/>
          <w:sz w:val="20"/>
          <w:szCs w:val="20"/>
        </w:rPr>
      </w:pPr>
      <w:r>
        <w:rPr>
          <w:rFonts w:cs="Tahoma" w:ascii="Tahoma" w:hAnsi="Tahoma"/>
          <w:b/>
          <w:sz w:val="20"/>
          <w:szCs w:val="20"/>
        </w:rPr>
        <w:t>IV.15) Wyjaśnienie treści SIWZ</w:t>
      </w:r>
    </w:p>
    <w:p>
      <w:pPr>
        <w:pStyle w:val="ListParagraph"/>
        <w:numPr>
          <w:ilvl w:val="0"/>
          <w:numId w:val="20"/>
        </w:numPr>
        <w:tabs>
          <w:tab w:val="left" w:pos="1950" w:leader="none"/>
        </w:tabs>
        <w:spacing w:before="0" w:after="0"/>
        <w:contextualSpacing/>
        <w:jc w:val="both"/>
        <w:rPr>
          <w:rFonts w:cs="Tahoma" w:ascii="Tahoma" w:hAnsi="Tahoma"/>
          <w:sz w:val="20"/>
          <w:szCs w:val="20"/>
        </w:rPr>
      </w:pPr>
      <w:r>
        <w:rPr>
          <w:rFonts w:cs="Tahoma" w:ascii="Tahoma" w:hAnsi="Tahoma"/>
          <w:sz w:val="20"/>
          <w:szCs w:val="20"/>
        </w:rPr>
        <w:t xml:space="preserve">Wykonawca może zwrócić się do Zamawiającego o wyjaśnienie treści SIWZ. </w:t>
      </w:r>
    </w:p>
    <w:p>
      <w:pPr>
        <w:pStyle w:val="ListParagraph"/>
        <w:numPr>
          <w:ilvl w:val="0"/>
          <w:numId w:val="20"/>
        </w:numPr>
        <w:tabs>
          <w:tab w:val="left" w:pos="1950" w:leader="none"/>
        </w:tabs>
        <w:spacing w:before="0" w:after="0"/>
        <w:contextualSpacing/>
        <w:jc w:val="both"/>
        <w:rPr>
          <w:rFonts w:cs="Tahoma" w:ascii="Tahoma" w:hAnsi="Tahoma"/>
          <w:sz w:val="20"/>
          <w:szCs w:val="20"/>
        </w:rPr>
      </w:pPr>
      <w:r>
        <w:rPr>
          <w:rFonts w:cs="Tahoma" w:ascii="Tahoma" w:hAnsi="Tahoma"/>
          <w:sz w:val="20"/>
          <w:szCs w:val="20"/>
        </w:rPr>
        <w:t>Zasady składania przez Wykonawców wniosków o wyjaśnienie treści SIWZ oraz udzielania wyjaśnień przez Zamawiającego określa Ustawa Pzp, w szczególności art. 38 Ustawy Pzp.</w:t>
      </w:r>
    </w:p>
    <w:p>
      <w:pPr>
        <w:pStyle w:val="ListParagraph"/>
        <w:numPr>
          <w:ilvl w:val="0"/>
          <w:numId w:val="20"/>
        </w:numPr>
        <w:tabs>
          <w:tab w:val="left" w:pos="1950" w:leader="none"/>
        </w:tabs>
        <w:spacing w:before="0" w:after="0"/>
        <w:contextualSpacing/>
        <w:jc w:val="both"/>
        <w:rPr>
          <w:rFonts w:cs="Tahoma" w:ascii="Tahoma" w:hAnsi="Tahoma"/>
          <w:sz w:val="20"/>
          <w:szCs w:val="20"/>
        </w:rPr>
      </w:pPr>
      <w:r>
        <w:rPr>
          <w:rFonts w:cs="Tahoma" w:ascii="Tahoma" w:hAnsi="Tahoma"/>
          <w:sz w:val="20"/>
          <w:szCs w:val="20"/>
        </w:rPr>
        <w:t xml:space="preserve">W przypadku rozbieżności pomiędzy treścią niniejszej SIWZ, a treścią udzielonych odpowiedzi, jako obowiązującą należy przyjąć treść wyjaśnień Zamawiającego, jako późniejsze oświadczenie Zamawiającego. </w:t>
      </w:r>
    </w:p>
    <w:p>
      <w:pPr>
        <w:pStyle w:val="Normal"/>
        <w:tabs>
          <w:tab w:val="left" w:pos="1950" w:leader="none"/>
        </w:tabs>
        <w:spacing w:before="0" w:after="0"/>
        <w:jc w:val="both"/>
        <w:rPr>
          <w:rFonts w:cs="Tahoma" w:ascii="Tahoma" w:hAnsi="Tahoma"/>
          <w:sz w:val="20"/>
          <w:szCs w:val="20"/>
        </w:rPr>
      </w:pPr>
      <w:r>
        <w:rPr>
          <w:rFonts w:cs="Tahoma" w:ascii="Tahoma" w:hAnsi="Tahoma"/>
          <w:sz w:val="20"/>
          <w:szCs w:val="20"/>
        </w:rPr>
      </w:r>
    </w:p>
    <w:p>
      <w:pPr>
        <w:pStyle w:val="Normal"/>
        <w:tabs>
          <w:tab w:val="left" w:pos="1950" w:leader="none"/>
        </w:tabs>
        <w:spacing w:before="0" w:after="0"/>
        <w:jc w:val="both"/>
        <w:rPr>
          <w:rFonts w:cs="Tahoma" w:ascii="Tahoma" w:hAnsi="Tahoma"/>
          <w:b/>
          <w:sz w:val="20"/>
          <w:szCs w:val="20"/>
        </w:rPr>
      </w:pPr>
      <w:r>
        <w:rPr>
          <w:rFonts w:cs="Tahoma" w:ascii="Tahoma" w:hAnsi="Tahoma"/>
          <w:b/>
          <w:sz w:val="20"/>
          <w:szCs w:val="20"/>
        </w:rPr>
        <w:t>IV.16) Zebranie Wykonawców w celu wyjaśnienia wątpliwości dotyczących treści SIWZ</w:t>
      </w:r>
    </w:p>
    <w:p>
      <w:pPr>
        <w:pStyle w:val="ListParagraph"/>
        <w:numPr>
          <w:ilvl w:val="0"/>
          <w:numId w:val="17"/>
        </w:numPr>
        <w:tabs>
          <w:tab w:val="left" w:pos="1950" w:leader="none"/>
        </w:tabs>
        <w:spacing w:before="0" w:after="0"/>
        <w:contextualSpacing/>
        <w:jc w:val="both"/>
        <w:rPr>
          <w:rFonts w:cs="Tahoma" w:ascii="Tahoma" w:hAnsi="Tahoma"/>
          <w:sz w:val="20"/>
          <w:szCs w:val="20"/>
        </w:rPr>
      </w:pPr>
      <w:r>
        <w:rPr>
          <w:rFonts w:cs="Tahoma" w:ascii="Tahoma" w:hAnsi="Tahoma"/>
          <w:sz w:val="20"/>
          <w:szCs w:val="20"/>
        </w:rPr>
        <w:t xml:space="preserve">Zamawiający może zwołać zebranie wszystkich Wykonawców w celu wyjaśnienia wątpliwości dotyczących treści SIWZ. </w:t>
      </w:r>
    </w:p>
    <w:p>
      <w:pPr>
        <w:pStyle w:val="ListParagraph"/>
        <w:numPr>
          <w:ilvl w:val="0"/>
          <w:numId w:val="17"/>
        </w:numPr>
        <w:tabs>
          <w:tab w:val="left" w:pos="1950" w:leader="none"/>
        </w:tabs>
        <w:spacing w:before="0" w:after="0"/>
        <w:contextualSpacing/>
        <w:jc w:val="both"/>
        <w:rPr>
          <w:rFonts w:cs="Tahoma" w:ascii="Tahoma" w:hAnsi="Tahoma"/>
          <w:sz w:val="20"/>
          <w:szCs w:val="20"/>
        </w:rPr>
      </w:pPr>
      <w:r>
        <w:rPr>
          <w:rFonts w:cs="Tahoma" w:ascii="Tahoma" w:hAnsi="Tahoma"/>
          <w:sz w:val="20"/>
          <w:szCs w:val="20"/>
        </w:rPr>
        <w:t>Informację o terminie zebrania Zamawiający udostępni na stronie internetowej  www.spzoz.augustow.pl</w:t>
      </w:r>
    </w:p>
    <w:p>
      <w:pPr>
        <w:pStyle w:val="Normal"/>
        <w:tabs>
          <w:tab w:val="left" w:pos="1950" w:leader="none"/>
        </w:tabs>
        <w:spacing w:before="0" w:after="0"/>
        <w:jc w:val="both"/>
        <w:rPr>
          <w:rFonts w:cs="Tahoma" w:ascii="Tahoma" w:hAnsi="Tahoma"/>
          <w:b/>
          <w:sz w:val="20"/>
          <w:szCs w:val="20"/>
        </w:rPr>
      </w:pPr>
      <w:r>
        <w:rPr>
          <w:rFonts w:cs="Tahoma" w:ascii="Tahoma" w:hAnsi="Tahoma"/>
          <w:b/>
          <w:sz w:val="20"/>
          <w:szCs w:val="20"/>
        </w:rPr>
      </w:r>
    </w:p>
    <w:p>
      <w:pPr>
        <w:pStyle w:val="Normal"/>
        <w:tabs>
          <w:tab w:val="left" w:pos="1950" w:leader="none"/>
        </w:tabs>
        <w:spacing w:before="0" w:after="0"/>
        <w:jc w:val="both"/>
        <w:rPr>
          <w:rFonts w:cs="Tahoma" w:ascii="Tahoma" w:hAnsi="Tahoma"/>
          <w:b/>
          <w:sz w:val="20"/>
          <w:szCs w:val="20"/>
        </w:rPr>
      </w:pPr>
      <w:r>
        <w:rPr>
          <w:rFonts w:cs="Tahoma" w:ascii="Tahoma" w:hAnsi="Tahoma"/>
          <w:b/>
          <w:sz w:val="20"/>
          <w:szCs w:val="20"/>
        </w:rPr>
        <w:t>IV.17) Opis sposobu przygotowania ofert</w:t>
      </w:r>
    </w:p>
    <w:p>
      <w:pPr>
        <w:pStyle w:val="ListParagraph"/>
        <w:numPr>
          <w:ilvl w:val="0"/>
          <w:numId w:val="8"/>
        </w:numPr>
        <w:tabs>
          <w:tab w:val="left" w:pos="1950" w:leader="none"/>
        </w:tabs>
        <w:spacing w:before="0" w:after="0"/>
        <w:contextualSpacing/>
        <w:jc w:val="both"/>
        <w:rPr>
          <w:rFonts w:cs="Tahoma" w:ascii="Tahoma" w:hAnsi="Tahoma"/>
          <w:sz w:val="20"/>
          <w:szCs w:val="20"/>
        </w:rPr>
      </w:pPr>
      <w:r>
        <w:rPr>
          <w:rFonts w:cs="Tahoma" w:ascii="Tahoma" w:hAnsi="Tahoma"/>
          <w:sz w:val="20"/>
          <w:szCs w:val="20"/>
        </w:rPr>
        <w:t>Wykonawca może złożyć tylko jedną ofertę.</w:t>
      </w:r>
    </w:p>
    <w:p>
      <w:pPr>
        <w:pStyle w:val="ListParagraph"/>
        <w:numPr>
          <w:ilvl w:val="0"/>
          <w:numId w:val="8"/>
        </w:numPr>
        <w:tabs>
          <w:tab w:val="left" w:pos="1950" w:leader="none"/>
        </w:tabs>
        <w:spacing w:before="0" w:after="0"/>
        <w:contextualSpacing/>
        <w:jc w:val="both"/>
        <w:rPr>
          <w:rFonts w:cs="Tahoma" w:ascii="Tahoma" w:hAnsi="Tahoma"/>
          <w:sz w:val="20"/>
          <w:szCs w:val="20"/>
        </w:rPr>
      </w:pPr>
      <w:r>
        <w:rPr>
          <w:rFonts w:cs="Tahoma" w:ascii="Tahoma" w:hAnsi="Tahoma"/>
          <w:sz w:val="20"/>
          <w:szCs w:val="20"/>
        </w:rPr>
        <w:t>Złożenie większej liczby ofert, spowoduje odrzucenie wszystkich ofert złożonych przez danego Wykonawcę.</w:t>
      </w:r>
    </w:p>
    <w:p>
      <w:pPr>
        <w:pStyle w:val="ListParagraph"/>
        <w:numPr>
          <w:ilvl w:val="0"/>
          <w:numId w:val="8"/>
        </w:numPr>
        <w:tabs>
          <w:tab w:val="left" w:pos="1950" w:leader="none"/>
        </w:tabs>
        <w:spacing w:before="0" w:after="0"/>
        <w:contextualSpacing/>
        <w:jc w:val="both"/>
        <w:rPr>
          <w:rFonts w:cs="Tahoma" w:ascii="Tahoma" w:hAnsi="Tahoma"/>
          <w:sz w:val="20"/>
          <w:szCs w:val="20"/>
        </w:rPr>
      </w:pPr>
      <w:r>
        <w:rPr>
          <w:rFonts w:cs="Tahoma" w:ascii="Tahoma" w:hAnsi="Tahoma"/>
          <w:sz w:val="20"/>
          <w:szCs w:val="20"/>
        </w:rPr>
        <w:t xml:space="preserve">Treść oferty musi odpowiadać treści SIWZ. </w:t>
      </w:r>
    </w:p>
    <w:p>
      <w:pPr>
        <w:pStyle w:val="ListParagraph"/>
        <w:numPr>
          <w:ilvl w:val="0"/>
          <w:numId w:val="8"/>
        </w:numPr>
        <w:tabs>
          <w:tab w:val="left" w:pos="1950" w:leader="none"/>
        </w:tabs>
        <w:spacing w:before="0" w:after="0"/>
        <w:contextualSpacing/>
        <w:jc w:val="both"/>
        <w:rPr>
          <w:rFonts w:cs="Tahoma" w:ascii="Tahoma" w:hAnsi="Tahoma"/>
          <w:sz w:val="20"/>
          <w:szCs w:val="20"/>
        </w:rPr>
      </w:pPr>
      <w:r>
        <w:rPr>
          <w:rFonts w:cs="Tahoma" w:ascii="Tahoma" w:hAnsi="Tahoma"/>
          <w:sz w:val="20"/>
          <w:szCs w:val="20"/>
        </w:rPr>
        <w:t xml:space="preserve">Zaleca się przy sporządzeniu oferty skorzystanie z wzorów przygotowanych przez Zamawiającego przedstawionych w Załącznikach do SIWZ. Wykonawca może przedstawić ofertę na swoich formularzach z zastrzeżeniem, że muszą one zawierać wszystkie informacje określone przez Zamawiającego w SIWZ. </w:t>
      </w:r>
    </w:p>
    <w:p>
      <w:pPr>
        <w:pStyle w:val="ListParagraph"/>
        <w:numPr>
          <w:ilvl w:val="0"/>
          <w:numId w:val="8"/>
        </w:numPr>
        <w:tabs>
          <w:tab w:val="left" w:pos="1950" w:leader="none"/>
        </w:tabs>
        <w:spacing w:before="0" w:after="0"/>
        <w:contextualSpacing/>
        <w:jc w:val="both"/>
        <w:rPr>
          <w:rFonts w:cs="Tahoma" w:ascii="Tahoma" w:hAnsi="Tahoma"/>
          <w:sz w:val="20"/>
          <w:szCs w:val="20"/>
        </w:rPr>
      </w:pPr>
      <w:r>
        <w:rPr>
          <w:rFonts w:cs="Tahoma" w:ascii="Tahoma" w:hAnsi="Tahoma"/>
          <w:sz w:val="20"/>
          <w:szCs w:val="20"/>
        </w:rPr>
        <w:t xml:space="preserve">Oferta musi zostać sporządzona w języku polskim, czytelnym pismem ręcznym przy użyciu nieścieralnego atramentu, komputerowo, na maszynie lub inną trwałą i czytelną techniką oraz podpisana przez Wykonawcę lub osobę upoważnioną do reprezentowania Wykonawcy. </w:t>
      </w:r>
    </w:p>
    <w:p>
      <w:pPr>
        <w:pStyle w:val="ListParagraph"/>
        <w:numPr>
          <w:ilvl w:val="0"/>
          <w:numId w:val="8"/>
        </w:numPr>
        <w:tabs>
          <w:tab w:val="left" w:pos="1950" w:leader="none"/>
        </w:tabs>
        <w:spacing w:before="0" w:after="0"/>
        <w:contextualSpacing/>
        <w:jc w:val="both"/>
        <w:rPr>
          <w:rFonts w:cs="Tahoma" w:ascii="Tahoma" w:hAnsi="Tahoma"/>
          <w:sz w:val="20"/>
          <w:szCs w:val="20"/>
        </w:rPr>
      </w:pPr>
      <w:r>
        <w:rPr>
          <w:rFonts w:cs="Tahoma" w:ascii="Tahoma" w:hAnsi="Tahoma"/>
          <w:sz w:val="20"/>
          <w:szCs w:val="20"/>
        </w:rPr>
        <w:t>Ofertę sporządza się pod rygorem nieważności w formie pisemnej.</w:t>
      </w:r>
    </w:p>
    <w:p>
      <w:pPr>
        <w:pStyle w:val="ListParagraph"/>
        <w:numPr>
          <w:ilvl w:val="0"/>
          <w:numId w:val="8"/>
        </w:numPr>
        <w:jc w:val="both"/>
        <w:rPr>
          <w:rFonts w:cs="Tahoma" w:ascii="Tahoma" w:hAnsi="Tahoma"/>
          <w:sz w:val="20"/>
          <w:szCs w:val="20"/>
        </w:rPr>
      </w:pPr>
      <w:r>
        <w:rPr>
          <w:rFonts w:cs="Tahoma" w:ascii="Tahoma" w:hAnsi="Tahoma"/>
          <w:sz w:val="20"/>
          <w:szCs w:val="20"/>
        </w:rPr>
        <w:t>Formę dokumentów lub oświadczeń składanych w ofercie reguluje rozporządzenie Ministra Rozwoju z dnia 26 lipca 2016 r. w sprawie rodzajów dokumentów, jakich może żądać Zamawiający od Wykonawcy w postępowaniu o udzielenie zamówienia (Dz. U. z 2016 r., poz. 1126), zwane dalej rozporządzeniem.</w:t>
      </w:r>
    </w:p>
    <w:p>
      <w:pPr>
        <w:pStyle w:val="ListParagraph"/>
        <w:numPr>
          <w:ilvl w:val="1"/>
          <w:numId w:val="8"/>
        </w:numPr>
        <w:jc w:val="both"/>
        <w:rPr>
          <w:rFonts w:cs="Tahoma" w:ascii="Tahoma" w:hAnsi="Tahoma"/>
          <w:sz w:val="20"/>
          <w:szCs w:val="20"/>
        </w:rPr>
      </w:pPr>
      <w:r>
        <w:rPr>
          <w:rFonts w:cs="Tahoma" w:ascii="Tahoma" w:hAnsi="Tahoma"/>
          <w:sz w:val="20"/>
          <w:szCs w:val="20"/>
        </w:rPr>
        <w:t>W przypadku wskazania przez Wykonawcę dostępności oświadczeń lub dokumentów, o których mowa w § 2, § 5 i § 7 rozporządzenia, w formie elektronicznej pod określonymi adresami internetowymi ogólnodostępnych i bezpłatnych baz danych, Zamawiający pobiera samodzielnie z tych baz danych wskazane przez Wykonawcę oświadczenia lub dokumenty.</w:t>
      </w:r>
    </w:p>
    <w:p>
      <w:pPr>
        <w:pStyle w:val="ListParagraph"/>
        <w:numPr>
          <w:ilvl w:val="1"/>
          <w:numId w:val="8"/>
        </w:numPr>
        <w:jc w:val="both"/>
        <w:rPr>
          <w:rFonts w:cs="Tahoma" w:ascii="Tahoma" w:hAnsi="Tahoma"/>
          <w:sz w:val="20"/>
          <w:szCs w:val="20"/>
        </w:rPr>
      </w:pPr>
      <w:r>
        <w:rPr>
          <w:rFonts w:cs="Tahoma" w:ascii="Tahoma" w:hAnsi="Tahoma"/>
          <w:sz w:val="20"/>
          <w:szCs w:val="20"/>
        </w:rPr>
        <w:t>W przypadku wskazania przez Wykonawcę oświadczeń lub dokumentów, o których mowa w § 2, § 5 i § 7 rozporządzenia,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pPr>
        <w:pStyle w:val="ListParagraph"/>
        <w:numPr>
          <w:ilvl w:val="1"/>
          <w:numId w:val="8"/>
        </w:numPr>
        <w:jc w:val="both"/>
        <w:rPr>
          <w:rFonts w:cs="Tahoma" w:ascii="Tahoma" w:hAnsi="Tahoma"/>
          <w:sz w:val="20"/>
          <w:szCs w:val="20"/>
        </w:rPr>
      </w:pPr>
      <w:r>
        <w:rPr>
          <w:rFonts w:cs="Tahoma" w:ascii="Tahoma" w:hAnsi="Tahoma"/>
          <w:sz w:val="20"/>
          <w:szCs w:val="20"/>
        </w:rPr>
        <w:t>Oświadczenia, o których mowa w rozporządzeniu dotyczące Wykonawcy oraz oświadczenia, o którym mowa w art. 25a ust. 1 Ustawy Pzp, składane są w oryginale.</w:t>
      </w:r>
    </w:p>
    <w:p>
      <w:pPr>
        <w:pStyle w:val="ListParagraph"/>
        <w:numPr>
          <w:ilvl w:val="1"/>
          <w:numId w:val="8"/>
        </w:numPr>
        <w:jc w:val="both"/>
        <w:rPr>
          <w:rFonts w:cs="Tahoma" w:ascii="Tahoma" w:hAnsi="Tahoma"/>
          <w:sz w:val="20"/>
          <w:szCs w:val="20"/>
        </w:rPr>
      </w:pPr>
      <w:r>
        <w:rPr>
          <w:rFonts w:cs="Tahoma" w:ascii="Tahoma" w:hAnsi="Tahoma"/>
          <w:sz w:val="20"/>
          <w:szCs w:val="20"/>
        </w:rPr>
        <w:t>Dokumenty, o których mowa w rozporządzeniu, inne niż oświadczenia, o których mowa w ust. 7 pkt 7.3., składane są w oryginale lub kopii poświadczonej za zgodność z oryginałem.</w:t>
      </w:r>
    </w:p>
    <w:p>
      <w:pPr>
        <w:pStyle w:val="ListParagraph"/>
        <w:numPr>
          <w:ilvl w:val="1"/>
          <w:numId w:val="8"/>
        </w:numPr>
        <w:jc w:val="both"/>
        <w:rPr>
          <w:rFonts w:cs="Tahoma" w:ascii="Tahoma" w:hAnsi="Tahoma"/>
          <w:sz w:val="20"/>
          <w:szCs w:val="20"/>
        </w:rPr>
      </w:pPr>
      <w:r>
        <w:rPr>
          <w:rFonts w:cs="Tahoma" w:ascii="Tahoma" w:hAnsi="Tahoma"/>
          <w:sz w:val="20"/>
          <w:szCs w:val="20"/>
        </w:rPr>
        <w:t>Poświadczenia za zgodność z oryginałem dokonuje odpowiednio Wykonawca, Wykonawcy wspólnie ubiegający się o udzielenie Zamówienia albo podwykonawca, w zakresie dokumentów, które każdego z nich dotyczą. W przypadku poświadczania za zgodność przez pełnomocnika, z treści pełnomocnictwa musi wynikać umocowanie do tego rodzaju czynności.</w:t>
      </w:r>
    </w:p>
    <w:p>
      <w:pPr>
        <w:pStyle w:val="ListParagraph"/>
        <w:numPr>
          <w:ilvl w:val="1"/>
          <w:numId w:val="8"/>
        </w:numPr>
        <w:jc w:val="both"/>
        <w:rPr>
          <w:rFonts w:cs="Tahoma" w:ascii="Tahoma" w:hAnsi="Tahoma"/>
          <w:sz w:val="20"/>
          <w:szCs w:val="20"/>
        </w:rPr>
      </w:pPr>
      <w:r>
        <w:rPr>
          <w:rFonts w:cs="Tahoma" w:ascii="Tahoma" w:hAnsi="Tahoma"/>
          <w:sz w:val="20"/>
          <w:szCs w:val="20"/>
        </w:rPr>
        <w:t>Poświadczenie za zgodność z oryginałem następuje w formie pisemnej.</w:t>
      </w:r>
    </w:p>
    <w:p>
      <w:pPr>
        <w:pStyle w:val="ListParagraph"/>
        <w:numPr>
          <w:ilvl w:val="1"/>
          <w:numId w:val="8"/>
        </w:numPr>
        <w:jc w:val="both"/>
        <w:rPr>
          <w:rFonts w:cs="Tahoma" w:ascii="Tahoma" w:hAnsi="Tahoma"/>
          <w:sz w:val="20"/>
          <w:szCs w:val="20"/>
        </w:rPr>
      </w:pPr>
      <w:r>
        <w:rPr>
          <w:rFonts w:cs="Tahoma" w:ascii="Tahoma" w:hAnsi="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pPr>
        <w:pStyle w:val="ListParagraph"/>
        <w:numPr>
          <w:ilvl w:val="1"/>
          <w:numId w:val="8"/>
        </w:numPr>
        <w:jc w:val="both"/>
        <w:rPr>
          <w:rFonts w:cs="Tahoma" w:ascii="Tahoma" w:hAnsi="Tahoma"/>
          <w:sz w:val="20"/>
          <w:szCs w:val="20"/>
        </w:rPr>
      </w:pPr>
      <w:r>
        <w:rPr>
          <w:rFonts w:cs="Tahoma" w:ascii="Tahoma" w:hAnsi="Tahoma"/>
          <w:sz w:val="20"/>
          <w:szCs w:val="20"/>
        </w:rPr>
        <w:t xml:space="preserve">Dokumenty sporządzone w języku obcym są składane wraz z tłumaczeniem na język polski. </w:t>
      </w:r>
    </w:p>
    <w:p>
      <w:pPr>
        <w:pStyle w:val="ListParagraph"/>
        <w:numPr>
          <w:ilvl w:val="1"/>
          <w:numId w:val="8"/>
        </w:numPr>
        <w:jc w:val="both"/>
        <w:rPr>
          <w:rFonts w:cs="Tahoma" w:ascii="Tahoma" w:hAnsi="Tahoma"/>
          <w:sz w:val="20"/>
          <w:szCs w:val="20"/>
        </w:rPr>
      </w:pPr>
      <w:r>
        <w:rPr>
          <w:rFonts w:cs="Tahoma" w:ascii="Tahoma" w:hAnsi="Tahoma"/>
          <w:sz w:val="20"/>
          <w:szCs w:val="20"/>
        </w:rPr>
        <w:t>W przypadku, o którym mowa w ust. 7 pkt 7.1., Zamawiający może żądać od Wykonawcy przedstawienia tłumaczenia na język polski wskazanych przez Wykonawcę i pobranych samodzielnie przez Zamawiającego dokumentów.</w:t>
      </w:r>
    </w:p>
    <w:p>
      <w:pPr>
        <w:pStyle w:val="ListParagraph"/>
        <w:numPr>
          <w:ilvl w:val="0"/>
          <w:numId w:val="8"/>
        </w:numPr>
        <w:tabs>
          <w:tab w:val="left" w:pos="1950" w:leader="none"/>
        </w:tabs>
        <w:spacing w:before="0" w:after="0"/>
        <w:contextualSpacing/>
        <w:jc w:val="both"/>
        <w:rPr>
          <w:rFonts w:cs="Tahoma" w:ascii="Tahoma" w:hAnsi="Tahoma"/>
          <w:sz w:val="20"/>
          <w:szCs w:val="20"/>
        </w:rPr>
      </w:pPr>
      <w:r>
        <w:rPr>
          <w:rFonts w:cs="Tahoma" w:ascii="Tahoma" w:hAnsi="Tahoma"/>
          <w:sz w:val="20"/>
          <w:szCs w:val="20"/>
        </w:rPr>
        <w:t>Zaleca się, aby wszystkie strony oferty, w tym strony wszystkie załączników, były ponumerowane kolejnymi numerami.</w:t>
      </w:r>
    </w:p>
    <w:p>
      <w:pPr>
        <w:pStyle w:val="ListParagraph"/>
        <w:numPr>
          <w:ilvl w:val="0"/>
          <w:numId w:val="8"/>
        </w:numPr>
        <w:tabs>
          <w:tab w:val="left" w:pos="1950" w:leader="none"/>
        </w:tabs>
        <w:spacing w:before="0" w:after="0"/>
        <w:contextualSpacing/>
        <w:jc w:val="both"/>
        <w:rPr>
          <w:rFonts w:cs="Tahoma" w:ascii="Tahoma" w:hAnsi="Tahoma"/>
          <w:sz w:val="20"/>
          <w:szCs w:val="20"/>
        </w:rPr>
      </w:pPr>
      <w:r>
        <w:rPr>
          <w:rFonts w:cs="Tahoma" w:ascii="Tahoma" w:hAnsi="Tahoma"/>
          <w:sz w:val="20"/>
          <w:szCs w:val="20"/>
        </w:rPr>
        <w:t>Wszelkie poprawki lub zmiany (również przy użyciu korektora) w tekście oferty powinny być naniesione czytelnie oraz opatrzone datą i podpisem Wykonawcy.</w:t>
      </w:r>
    </w:p>
    <w:p>
      <w:pPr>
        <w:pStyle w:val="ListParagraph"/>
        <w:numPr>
          <w:ilvl w:val="0"/>
          <w:numId w:val="8"/>
        </w:numPr>
        <w:tabs>
          <w:tab w:val="left" w:pos="1950" w:leader="none"/>
        </w:tabs>
        <w:spacing w:before="0" w:after="0"/>
        <w:contextualSpacing/>
        <w:jc w:val="both"/>
        <w:rPr>
          <w:rFonts w:cs="Tahoma" w:ascii="Tahoma" w:hAnsi="Tahoma"/>
          <w:sz w:val="20"/>
          <w:szCs w:val="20"/>
        </w:rPr>
      </w:pPr>
      <w:r>
        <w:rPr>
          <w:rFonts w:cs="Tahoma" w:ascii="Tahoma" w:hAnsi="Tahoma"/>
          <w:sz w:val="20"/>
          <w:szCs w:val="20"/>
        </w:rPr>
        <w:t>Wykonawca ponosi wszelkie koszty związane z przygotowaniem i złożeniem oferty.</w:t>
      </w:r>
    </w:p>
    <w:p>
      <w:pPr>
        <w:pStyle w:val="ListParagraph"/>
        <w:numPr>
          <w:ilvl w:val="0"/>
          <w:numId w:val="8"/>
        </w:numPr>
        <w:tabs>
          <w:tab w:val="left" w:pos="1950" w:leader="none"/>
        </w:tabs>
        <w:spacing w:before="0" w:after="0"/>
        <w:contextualSpacing/>
        <w:jc w:val="both"/>
        <w:rPr>
          <w:rFonts w:cs="Tahoma" w:ascii="Tahoma" w:hAnsi="Tahoma"/>
          <w:sz w:val="20"/>
          <w:szCs w:val="20"/>
        </w:rPr>
      </w:pPr>
      <w:r>
        <w:rPr>
          <w:rFonts w:cs="Tahoma" w:ascii="Tahoma" w:hAnsi="Tahoma"/>
          <w:sz w:val="20"/>
          <w:szCs w:val="20"/>
        </w:rPr>
        <w:t>Ofertę należy złożyć w zapieczętowanej lub w inny trwały sposób zabezpieczonej kopercie lub opakowaniu, w sposób uniemożliwiający ujawnienie jej treści przed upływem terminu otwarcia ofert.</w:t>
      </w:r>
    </w:p>
    <w:p>
      <w:pPr>
        <w:pStyle w:val="ListParagraph"/>
        <w:numPr>
          <w:ilvl w:val="0"/>
          <w:numId w:val="8"/>
        </w:numPr>
        <w:tabs>
          <w:tab w:val="left" w:pos="1950" w:leader="none"/>
        </w:tabs>
        <w:spacing w:before="0" w:after="0"/>
        <w:contextualSpacing/>
        <w:jc w:val="both"/>
        <w:rPr>
          <w:rFonts w:cs="Tahoma" w:ascii="Tahoma" w:hAnsi="Tahoma"/>
          <w:sz w:val="20"/>
          <w:szCs w:val="20"/>
        </w:rPr>
      </w:pPr>
      <w:r>
        <w:rPr>
          <w:rFonts w:cs="Tahoma" w:ascii="Tahoma" w:hAnsi="Tahoma"/>
          <w:sz w:val="20"/>
          <w:szCs w:val="20"/>
        </w:rPr>
        <w:t>Na kopercie lub opakowaniu należy umieścić następującą treść:</w:t>
      </w:r>
    </w:p>
    <w:tbl>
      <w:tblPr>
        <w:jc w:val="left"/>
        <w:tblInd w:w="-1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93" w:type="dxa"/>
          <w:bottom w:w="0" w:type="dxa"/>
          <w:right w:w="108" w:type="dxa"/>
        </w:tblCellMar>
      </w:tblPr>
      <w:tblGrid>
        <w:gridCol w:w="9187"/>
      </w:tblGrid>
      <w:tr>
        <w:trPr>
          <w:cantSplit w:val="false"/>
        </w:trPr>
        <w:tc>
          <w:tcPr>
            <w:tcW w:w="918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WWTekstpodstawowy2"/>
              <w:spacing w:lineRule="auto" w:line="276"/>
              <w:rPr>
                <w:rFonts w:cs="Tahoma" w:ascii="Tahoma" w:hAnsi="Tahoma"/>
                <w:b w:val="false"/>
                <w:sz w:val="20"/>
              </w:rPr>
            </w:pPr>
            <w:r>
              <w:rPr>
                <w:rFonts w:cs="Tahoma" w:ascii="Tahoma" w:hAnsi="Tahoma"/>
                <w:b w:val="false"/>
                <w:sz w:val="20"/>
              </w:rPr>
              <w:t>…………………………………………………</w:t>
            </w:r>
            <w:r>
              <w:rPr>
                <w:rFonts w:cs="Tahoma" w:ascii="Tahoma" w:hAnsi="Tahoma"/>
                <w:b w:val="false"/>
                <w:sz w:val="20"/>
              </w:rPr>
              <w:t xml:space="preserve">. (nazwa Wykonawcy) </w:t>
            </w:r>
          </w:p>
          <w:p>
            <w:pPr>
              <w:pStyle w:val="WWTekstpodstawowy2"/>
              <w:spacing w:lineRule="auto" w:line="276"/>
              <w:rPr>
                <w:rFonts w:cs="Tahoma" w:ascii="Tahoma" w:hAnsi="Tahoma"/>
                <w:b w:val="false"/>
                <w:sz w:val="20"/>
              </w:rPr>
            </w:pPr>
            <w:r>
              <w:rPr>
                <w:rFonts w:cs="Tahoma" w:ascii="Tahoma" w:hAnsi="Tahoma"/>
                <w:b w:val="false"/>
                <w:sz w:val="20"/>
              </w:rPr>
              <w:t>ul. ……………………………….., …..-…… …………………………. (adres Wykonawcy)</w:t>
            </w:r>
          </w:p>
          <w:p>
            <w:pPr>
              <w:pStyle w:val="WWTekstpodstawowy2"/>
              <w:spacing w:lineRule="auto" w:line="276"/>
              <w:rPr>
                <w:rFonts w:cs="Tahoma" w:ascii="Tahoma" w:hAnsi="Tahoma"/>
                <w:sz w:val="20"/>
              </w:rPr>
            </w:pPr>
            <w:r>
              <w:rPr>
                <w:rFonts w:cs="Tahoma" w:ascii="Tahoma" w:hAnsi="Tahoma"/>
                <w:sz w:val="20"/>
              </w:rPr>
              <w:t>„</w:t>
            </w:r>
            <w:r>
              <w:rPr>
                <w:rFonts w:cs="Tahoma" w:ascii="Tahoma" w:hAnsi="Tahoma"/>
                <w:sz w:val="20"/>
              </w:rPr>
              <w:t xml:space="preserve">Oferta na dostawę leków dla Samodzielnego Publicznego Zakładu Opieki Zdrowotnej w Augustowie, numer referencyjny 7/ZP/2019” </w:t>
            </w:r>
          </w:p>
          <w:p>
            <w:pPr>
              <w:pStyle w:val="WWTekstpodstawowy2"/>
              <w:spacing w:lineRule="auto" w:line="276"/>
              <w:rPr>
                <w:rFonts w:cs="Tahoma" w:ascii="Tahoma" w:hAnsi="Tahoma"/>
                <w:sz w:val="20"/>
              </w:rPr>
            </w:pPr>
            <w:r>
              <w:rPr>
                <w:rFonts w:cs="Tahoma" w:ascii="Tahoma" w:hAnsi="Tahoma"/>
                <w:sz w:val="20"/>
              </w:rPr>
              <w:t xml:space="preserve">-  nie otwierać do dnia 07 czerwca 2019 roku </w:t>
            </w:r>
          </w:p>
          <w:p>
            <w:pPr>
              <w:pStyle w:val="WWTekstpodstawowy2"/>
              <w:spacing w:lineRule="auto" w:line="276"/>
              <w:rPr>
                <w:rFonts w:cs="Tahoma" w:ascii="Tahoma" w:hAnsi="Tahoma"/>
                <w:sz w:val="20"/>
              </w:rPr>
            </w:pPr>
            <w:r>
              <w:rPr>
                <w:rFonts w:cs="Tahoma" w:ascii="Tahoma" w:hAnsi="Tahoma"/>
                <w:sz w:val="20"/>
              </w:rPr>
              <w:t xml:space="preserve"> </w:t>
            </w:r>
            <w:r>
              <w:rPr>
                <w:rFonts w:cs="Tahoma" w:ascii="Tahoma" w:hAnsi="Tahoma"/>
                <w:sz w:val="20"/>
              </w:rPr>
              <w:t>przed godziną 10:10”</w:t>
            </w:r>
          </w:p>
        </w:tc>
      </w:tr>
    </w:tbl>
    <w:p>
      <w:pPr>
        <w:pStyle w:val="ListParagraph"/>
        <w:numPr>
          <w:ilvl w:val="0"/>
          <w:numId w:val="8"/>
        </w:numPr>
        <w:tabs>
          <w:tab w:val="left" w:pos="1950" w:leader="none"/>
        </w:tabs>
        <w:spacing w:before="0" w:after="0"/>
        <w:contextualSpacing/>
        <w:jc w:val="both"/>
        <w:rPr>
          <w:rFonts w:cs="Tahoma" w:ascii="Tahoma" w:hAnsi="Tahoma"/>
          <w:sz w:val="20"/>
          <w:szCs w:val="20"/>
        </w:rPr>
      </w:pPr>
      <w:r>
        <w:rPr>
          <w:rFonts w:cs="Tahoma" w:ascii="Tahoma" w:hAnsi="Tahoma"/>
          <w:sz w:val="20"/>
          <w:szCs w:val="20"/>
        </w:rPr>
        <w:t>Zmiany lub wycofanie oferty.</w:t>
      </w:r>
    </w:p>
    <w:p>
      <w:pPr>
        <w:pStyle w:val="ListParagraph"/>
        <w:numPr>
          <w:ilvl w:val="1"/>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Wykonawca może wprowadzić zmiany lub wycofać złożoną przez siebie ofertę. Zmiany lub wycofanie złożonej oferty są skuteczne, pod warunkiem gdy zostaną dokonane przed upływem terminu składania ofert.</w:t>
      </w:r>
    </w:p>
    <w:p>
      <w:pPr>
        <w:pStyle w:val="ListParagraph"/>
        <w:numPr>
          <w:ilvl w:val="1"/>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Wprowadzone zmiany złożonej oferty muszą być złożone według takich samych zasad, jak składana oferta, a koperta lub opakowanie powinno być oznaczone napisem „ZMIANA”. Koperty oznaczone napisem „ZMIANA” zostaną otwarte przy otwieraniu oferty Wykonawcy, który wprowadził zmiany i po stwierdzeniu poprawności dokonania zmiany, zostaną dołączone do oferty.</w:t>
      </w:r>
    </w:p>
    <w:p>
      <w:pPr>
        <w:pStyle w:val="ListParagraph"/>
        <w:numPr>
          <w:ilvl w:val="1"/>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 xml:space="preserve">Wykonawca ma prawo przed upływem terminu składania ofert wycofać się z Postępowania poprzez złożenie pisemnego powiadomienia, według tych samych zasad jak wprowadzanie zmian, o których mowa w ust. 13 pkt. 13.2. Powiadomienie należy złożyć w miejscu i według zasad obowiązujących przy składaniu oferty. Odpowiednio opisaną kopertę lub opakowanie zawierającą powiadomienie należy dodatkowo opatrzyć dopiskiem „WYCOFANIE”. Koperty lub opakowania ofert wycofanych nie będą otwierane. </w:t>
      </w:r>
    </w:p>
    <w:p>
      <w:pPr>
        <w:pStyle w:val="ListParagraph"/>
        <w:numPr>
          <w:ilvl w:val="1"/>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Oświadczenia woli o zmianie lub wycofaniu oferty powinny być podpisane przez Wykonawcę lub osobę uprawnioną do reprezentowania Wykonawcy.</w:t>
      </w:r>
    </w:p>
    <w:p>
      <w:pPr>
        <w:pStyle w:val="ListParagraph"/>
        <w:numPr>
          <w:ilvl w:val="0"/>
          <w:numId w:val="8"/>
        </w:numPr>
        <w:tabs>
          <w:tab w:val="left" w:pos="1950" w:leader="none"/>
        </w:tabs>
        <w:spacing w:before="0" w:after="0"/>
        <w:contextualSpacing/>
        <w:jc w:val="both"/>
        <w:rPr>
          <w:rFonts w:cs="Tahoma" w:ascii="Tahoma" w:hAnsi="Tahoma"/>
          <w:sz w:val="20"/>
          <w:szCs w:val="20"/>
        </w:rPr>
      </w:pPr>
      <w:r>
        <w:rPr>
          <w:rFonts w:cs="Tahoma" w:ascii="Tahoma" w:hAnsi="Tahoma"/>
          <w:sz w:val="20"/>
          <w:szCs w:val="20"/>
        </w:rPr>
        <w:t>Tajemnica przedsiębiorstwa.</w:t>
      </w:r>
    </w:p>
    <w:p>
      <w:pPr>
        <w:pStyle w:val="ListParagraph"/>
        <w:numPr>
          <w:ilvl w:val="1"/>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 xml:space="preserve">Nie ujawnia się informacji stanowiących tajemnicę przedsiębiorstwa w rozumieniu ustawy z dnia 16 kwietnia 1993 r. o zwalczaniu nieuczciwej konkurencji (Dz. U. z 2003 r., Nr 153, poz. 1503 z późn. zm.) zwanej dalej ustawą o zwalczaniu nieuczciwej konkurencji, jeżeli Wykonawca, nie później, niż w terminie składania ofert, zastrzegł, że informacje podane w ofercie jako stanowiące tajemnicę przedsiębiorstwa, nie mogą one być udostępniane oraz wykazał, że zastrzeżone przez niego w ofercie informacje stanowią tajemnicę przedsiębiorstwa. </w:t>
      </w:r>
    </w:p>
    <w:p>
      <w:pPr>
        <w:pStyle w:val="ListParagraph"/>
        <w:numPr>
          <w:ilvl w:val="1"/>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 xml:space="preserve">Zastrzeżenie tajemnicy przedsiębiorstwa oraz wykazanie, że zastrzeżone informacje stanowią tajemnicę przedsiębiorstwa musi nastąpić jednocześnie. </w:t>
      </w:r>
    </w:p>
    <w:p>
      <w:pPr>
        <w:pStyle w:val="ListParagraph"/>
        <w:numPr>
          <w:ilvl w:val="1"/>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Wykonawca zastrzegając swoje tajemnice powinien udowodnić, że spełnione są przesłanki określone w art. 11 ust. 4 ustawy o zwalczaniu nieuczciwej konkurencji. Może to nastąpić na przykład poprzez złożenie oświadczenia uzasadniającego, dlaczego określone informacje mają przymiot tajemnicy przedsiębiorstwa lub przedstawienia innych dokumentów (na przykład umów o zachowanie poufności). Zamawiający, z zastrzeżeniem art. 87 ust. 1 Ustawy Pzp, na podstawie przedstawionych środków dowodowych, zweryfikuje czy zamieszczone w ofercie informacje zastrzeżone jako tajemnica przedsiębiorstwa stanowią taką tajemnice bądź podejmie decyzje o ich odtajnieniu.</w:t>
      </w:r>
    </w:p>
    <w:p>
      <w:pPr>
        <w:pStyle w:val="ListParagraph"/>
        <w:numPr>
          <w:ilvl w:val="1"/>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 xml:space="preserve">W przypadku zastrzeżenia informacji, o których mowa w ust. 14 pkt. 14.1., Zamawiający zaleca, aby Wykonawca wydzielił z oferty informacje stanowiące tajemnicę przedsiębiorstwa, oznaczył je klauzulą – „Nie udostępniać. Informacje stanowią tajemnicę przedsiębiorstwa w rozumieniu ustawy o zwalczaniu nieuczciwej konkurencji” oraz złożył je w oddzielnej wewnętrznej kopercie lub opakowaniu. Brak jednoznacznego wskazania, które informacje stanowią tajemnicę przedsiębiorstwa oznaczać będzie, że wszelkie oświadczenia i zaświadczenia składane w trakcie Postępowania są jawne bez zastrzeżeń. </w:t>
      </w:r>
    </w:p>
    <w:p>
      <w:pPr>
        <w:pStyle w:val="ListParagraph"/>
        <w:numPr>
          <w:ilvl w:val="1"/>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W sytuacji, gdy Wykonawca zastrzeże w ofercie informacje, które nie stanowią tajemnicy przedsiębiorstwa, o której mowa w ustawie o zwalczaniu nieuczciwej konkurencji lub są jawne na podstawie przepisów Ustawy Pzp lub odrębnych przepisów, informacje te będą podlegały udostępnieniu na takich samych zasadach, jak pozostałe niezastrzeżone informacje.</w:t>
      </w:r>
    </w:p>
    <w:p>
      <w:pPr>
        <w:pStyle w:val="ListParagraph"/>
        <w:numPr>
          <w:ilvl w:val="0"/>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Oferta musi składać się z następujących oświadczeń i dokumentów:</w:t>
      </w:r>
    </w:p>
    <w:p>
      <w:pPr>
        <w:pStyle w:val="ListParagraph"/>
        <w:numPr>
          <w:ilvl w:val="1"/>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Wypełniony i podpisany Formularz oferty sporządzony według wzoru z Załącznika nr 1 do SIWZ.</w:t>
      </w:r>
    </w:p>
    <w:p>
      <w:pPr>
        <w:pStyle w:val="ListParagraph"/>
        <w:numPr>
          <w:ilvl w:val="2"/>
          <w:numId w:val="8"/>
        </w:numPr>
        <w:jc w:val="both"/>
        <w:rPr>
          <w:rFonts w:cs="Tahoma" w:ascii="Tahoma" w:hAnsi="Tahoma"/>
          <w:sz w:val="20"/>
          <w:szCs w:val="20"/>
        </w:rPr>
      </w:pPr>
      <w:r>
        <w:rPr>
          <w:rFonts w:cs="Tahoma" w:ascii="Tahoma" w:hAnsi="Tahoma"/>
          <w:sz w:val="20"/>
          <w:szCs w:val="20"/>
        </w:rPr>
        <w:t>W przypadku gdy Wykonawca nie złoży lub przedłoży w ofercie nie wypełniony lub nie podpisany Formularz oferty, Zamawiający odrzuci ofertę Wykonawcy.</w:t>
      </w:r>
    </w:p>
    <w:p>
      <w:pPr>
        <w:pStyle w:val="ListParagraph"/>
        <w:numPr>
          <w:ilvl w:val="1"/>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Pełnomocnictwo.</w:t>
      </w:r>
    </w:p>
    <w:p>
      <w:pPr>
        <w:pStyle w:val="ListParagraph"/>
        <w:numPr>
          <w:ilvl w:val="2"/>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 xml:space="preserve">W przypadku podpisania oferty lub poświadczania za zgodność z oryginałem kopii dokumentów przez osobę niewymienioną w dokumencie rejestrowym Wykonawcy, należy do oferty dołączyć stosowne pełnomocnictwo w oryginale lub notarialnie poświadczonej kopii pełnomocnictwa. </w:t>
      </w:r>
    </w:p>
    <w:p>
      <w:pPr>
        <w:pStyle w:val="ListParagraph"/>
        <w:numPr>
          <w:ilvl w:val="2"/>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 xml:space="preserve">W przypadku Wykonawców wspólnie ubiegających się o udzielenie Zamówienia, dokument ustanawiający Pełnomocnika do reprezentowania ich w Postępowaniu albo do reprezentowania w Postępowaniu i zawarcia Umowy. </w:t>
      </w:r>
    </w:p>
    <w:p>
      <w:pPr>
        <w:pStyle w:val="ListParagraph"/>
        <w:numPr>
          <w:ilvl w:val="2"/>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Wykonawca powinien dołączyć stosowny odpis z rejestru Wykonawcy, z którego wynika umocowanie osoby podpisującej ofertę lub oświadczenia i poświadczających za zgodność z oryginałem dokumenty składane w niniejszym Postępowaniu oraz z którego wynika umocowanie osoby udzielającej w imieniu Wykonawcy pełnomocnictwa do reprezentowania Wykonawcy (na przykład w przypadku udzielenia przez Pana X pełniącego funkcję Prezesa Zarządu Wykonawcy Y, pełnomocnictwa dla Pana Z w dniu 1 sierpnia 2016 r. do złożenia oferty, należy dołączyć właściwy dokument rejestrowy dowodzący, że Pan X w dniu 1 sierpnia 2016 r. był pełniącym funkcję Prezesa Zarządu; dokumentem tym może być pełny odpis z rejestru handlowego Wykonawcy Y lub informacja odpowiadająca odpisowi aktualnemu z rejestru przedsiębiorców pobrana na podstawie art. 4 ust. 4aa ustawy z dnia 20 sierpnia 1997 r. o Krajowym Rejestrze Sądowym (tekst jednolity Dz. U. z 2016 r., poz. 687 z późn. zm.) stan na dzień 1 sierpnia 2016 r.).</w:t>
      </w:r>
    </w:p>
    <w:p>
      <w:pPr>
        <w:pStyle w:val="ListParagraph"/>
        <w:numPr>
          <w:ilvl w:val="1"/>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Oświadczenie Wykonawcy sporządzone według wzoru z Załącznika nr 2 do SIWZ.</w:t>
      </w:r>
    </w:p>
    <w:p>
      <w:pPr>
        <w:pStyle w:val="ListParagraph"/>
        <w:numPr>
          <w:ilvl w:val="2"/>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 xml:space="preserve">Do oferty Wykonawca dołącza aktualne na dzień składania ofert, oświadczenie w zakresie wskazanym przez Zamawiającego w Załączniku nr 3 do SIWZ, stanowiące wstępne potwierdzenie, że Wykonawca nie podlega wykluczeniu oraz spełnia warunki udziału w Postępowaniu. </w:t>
      </w:r>
    </w:p>
    <w:p>
      <w:pPr>
        <w:pStyle w:val="ListParagraph"/>
        <w:numPr>
          <w:ilvl w:val="2"/>
          <w:numId w:val="8"/>
        </w:numPr>
        <w:tabs>
          <w:tab w:val="left" w:pos="0" w:leader="none"/>
        </w:tabs>
        <w:spacing w:before="0" w:after="0"/>
        <w:contextualSpacing/>
        <w:jc w:val="both"/>
        <w:rPr>
          <w:rFonts w:cs="Tahoma" w:ascii="Tahoma" w:hAnsi="Tahoma"/>
          <w:sz w:val="20"/>
          <w:szCs w:val="20"/>
        </w:rPr>
      </w:pPr>
      <w:r>
        <w:rPr>
          <w:rFonts w:cs="Tahoma" w:ascii="Tahoma" w:hAnsi="Tahoma"/>
          <w:sz w:val="20"/>
          <w:szCs w:val="20"/>
        </w:rPr>
        <w:t>W przypadku Wykonawców wspólnie ubiegających się o udzielenie Zamówienia oświadczenie składa każdy z Wykonawców.</w:t>
      </w:r>
    </w:p>
    <w:p>
      <w:pPr>
        <w:pStyle w:val="Normal"/>
        <w:tabs>
          <w:tab w:val="left" w:pos="1950" w:leader="none"/>
        </w:tabs>
        <w:spacing w:before="0" w:after="0"/>
        <w:jc w:val="both"/>
        <w:rPr>
          <w:rFonts w:cs="Tahoma" w:ascii="Tahoma" w:hAnsi="Tahoma"/>
          <w:b/>
          <w:sz w:val="20"/>
          <w:szCs w:val="20"/>
        </w:rPr>
      </w:pPr>
      <w:r>
        <w:rPr>
          <w:rFonts w:cs="Tahoma" w:ascii="Tahoma" w:hAnsi="Tahoma"/>
          <w:b/>
          <w:sz w:val="20"/>
          <w:szCs w:val="20"/>
        </w:rPr>
      </w:r>
    </w:p>
    <w:p>
      <w:pPr>
        <w:pStyle w:val="Normal"/>
        <w:tabs>
          <w:tab w:val="left" w:pos="1950" w:leader="none"/>
        </w:tabs>
        <w:spacing w:before="0" w:after="0"/>
        <w:jc w:val="both"/>
        <w:rPr>
          <w:rFonts w:cs="Tahoma" w:ascii="Tahoma" w:hAnsi="Tahoma"/>
          <w:b/>
          <w:sz w:val="20"/>
          <w:szCs w:val="20"/>
        </w:rPr>
      </w:pPr>
      <w:r>
        <w:rPr>
          <w:rFonts w:cs="Tahoma" w:ascii="Tahoma" w:hAnsi="Tahoma"/>
          <w:b/>
          <w:sz w:val="20"/>
          <w:szCs w:val="20"/>
        </w:rPr>
        <w:t>IV.18) Zwrot kosztów udziału w Postępowaniu</w:t>
      </w:r>
    </w:p>
    <w:p>
      <w:pPr>
        <w:pStyle w:val="Normal"/>
        <w:tabs>
          <w:tab w:val="left" w:pos="1950" w:leader="none"/>
        </w:tabs>
        <w:spacing w:before="0" w:after="0"/>
        <w:jc w:val="both"/>
        <w:rPr>
          <w:rFonts w:cs="Tahoma" w:ascii="Tahoma" w:hAnsi="Tahoma"/>
          <w:sz w:val="20"/>
          <w:szCs w:val="20"/>
        </w:rPr>
      </w:pPr>
      <w:r>
        <w:rPr>
          <w:rFonts w:cs="Tahoma" w:ascii="Tahoma" w:hAnsi="Tahoma"/>
          <w:sz w:val="20"/>
          <w:szCs w:val="20"/>
        </w:rPr>
        <w:t>Zamawiający nie przewiduje zwrotu kosztów udziału w Postępowaniu.</w:t>
      </w:r>
    </w:p>
    <w:p>
      <w:pPr>
        <w:pStyle w:val="Normal"/>
        <w:tabs>
          <w:tab w:val="left" w:pos="1950" w:leader="none"/>
        </w:tabs>
        <w:spacing w:before="0" w:after="0"/>
        <w:jc w:val="both"/>
        <w:rPr>
          <w:rFonts w:cs="Tahoma" w:ascii="Tahoma" w:hAnsi="Tahoma"/>
          <w:b/>
          <w:sz w:val="20"/>
          <w:szCs w:val="20"/>
        </w:rPr>
      </w:pPr>
      <w:r>
        <w:rPr>
          <w:rFonts w:cs="Tahoma" w:ascii="Tahoma" w:hAnsi="Tahoma"/>
          <w:b/>
          <w:sz w:val="20"/>
          <w:szCs w:val="20"/>
        </w:rPr>
      </w:r>
    </w:p>
    <w:p>
      <w:pPr>
        <w:pStyle w:val="Normal"/>
        <w:tabs>
          <w:tab w:val="left" w:pos="1950" w:leader="none"/>
        </w:tabs>
        <w:spacing w:before="0" w:after="0"/>
        <w:jc w:val="both"/>
        <w:rPr>
          <w:rFonts w:cs="Tahoma" w:ascii="Tahoma" w:hAnsi="Tahoma"/>
          <w:b/>
          <w:sz w:val="20"/>
          <w:szCs w:val="20"/>
        </w:rPr>
      </w:pPr>
      <w:r>
        <w:rPr>
          <w:rFonts w:cs="Tahoma" w:ascii="Tahoma" w:hAnsi="Tahoma"/>
          <w:b/>
          <w:sz w:val="20"/>
          <w:szCs w:val="20"/>
        </w:rPr>
        <w:t>IV.19) Termin i miejsce składania ofert</w:t>
      </w:r>
    </w:p>
    <w:p>
      <w:pPr>
        <w:pStyle w:val="ListParagraph"/>
        <w:numPr>
          <w:ilvl w:val="0"/>
          <w:numId w:val="9"/>
        </w:numPr>
        <w:tabs>
          <w:tab w:val="left" w:pos="1950" w:leader="none"/>
        </w:tabs>
        <w:spacing w:before="0" w:after="0"/>
        <w:contextualSpacing/>
        <w:jc w:val="both"/>
        <w:rPr>
          <w:rFonts w:cs="Tahoma" w:ascii="Tahoma" w:hAnsi="Tahoma"/>
          <w:sz w:val="20"/>
          <w:szCs w:val="20"/>
        </w:rPr>
      </w:pPr>
      <w:r>
        <w:rPr>
          <w:rFonts w:cs="Tahoma" w:ascii="Tahoma" w:hAnsi="Tahoma"/>
          <w:sz w:val="20"/>
          <w:szCs w:val="20"/>
        </w:rPr>
        <w:t xml:space="preserve">Ofertę należy złożyć w terminie do dnia </w:t>
      </w:r>
      <w:r>
        <w:rPr>
          <w:rFonts w:cs="Tahoma" w:ascii="Tahoma" w:hAnsi="Tahoma"/>
          <w:b/>
          <w:bCs/>
          <w:sz w:val="20"/>
          <w:szCs w:val="20"/>
        </w:rPr>
        <w:t>07 czerwca</w:t>
      </w:r>
      <w:r>
        <w:rPr>
          <w:rFonts w:cs="Tahoma" w:ascii="Tahoma" w:hAnsi="Tahoma"/>
          <w:b/>
          <w:sz w:val="20"/>
          <w:szCs w:val="20"/>
        </w:rPr>
        <w:t xml:space="preserve"> 2019 r. </w:t>
      </w:r>
      <w:r>
        <w:rPr>
          <w:rFonts w:cs="Tahoma" w:ascii="Tahoma" w:hAnsi="Tahoma"/>
          <w:sz w:val="20"/>
          <w:szCs w:val="20"/>
        </w:rPr>
        <w:t xml:space="preserve">do godziny </w:t>
      </w:r>
      <w:r>
        <w:rPr>
          <w:rFonts w:cs="Tahoma" w:ascii="Tahoma" w:hAnsi="Tahoma"/>
          <w:b/>
          <w:sz w:val="20"/>
          <w:szCs w:val="20"/>
        </w:rPr>
        <w:t>10:00</w:t>
      </w:r>
      <w:r>
        <w:rPr>
          <w:rFonts w:cs="Tahoma" w:ascii="Tahoma" w:hAnsi="Tahoma"/>
          <w:sz w:val="20"/>
          <w:szCs w:val="20"/>
        </w:rPr>
        <w:t xml:space="preserve"> w sekretariacie pok. nr 3, budynek administracji w siedzibie Zamawiającego – Augustów, ul. Szpitala 12, 16-300 Augustów.</w:t>
      </w:r>
    </w:p>
    <w:p>
      <w:pPr>
        <w:pStyle w:val="ListParagraph"/>
        <w:numPr>
          <w:ilvl w:val="0"/>
          <w:numId w:val="9"/>
        </w:numPr>
        <w:tabs>
          <w:tab w:val="left" w:pos="1950" w:leader="none"/>
        </w:tabs>
        <w:spacing w:before="0" w:after="0"/>
        <w:contextualSpacing/>
        <w:jc w:val="both"/>
        <w:rPr>
          <w:rFonts w:cs="Tahoma" w:ascii="Tahoma" w:hAnsi="Tahoma"/>
          <w:sz w:val="20"/>
          <w:szCs w:val="20"/>
        </w:rPr>
      </w:pPr>
      <w:r>
        <w:rPr>
          <w:rFonts w:cs="Tahoma" w:ascii="Tahoma" w:hAnsi="Tahoma"/>
          <w:sz w:val="20"/>
          <w:szCs w:val="20"/>
        </w:rPr>
        <w:t>Decydujące znaczenie dla oceny zachowania terminu składania ofert, ma data i godzina złożenia oferty w siedzibie Zamawiającego, a nie data jej wysłania przesyłką pocztową, czy kurierską.</w:t>
      </w:r>
    </w:p>
    <w:p>
      <w:pPr>
        <w:pStyle w:val="ListParagraph"/>
        <w:numPr>
          <w:ilvl w:val="0"/>
          <w:numId w:val="9"/>
        </w:numPr>
        <w:tabs>
          <w:tab w:val="left" w:pos="1950" w:leader="none"/>
        </w:tabs>
        <w:spacing w:before="0" w:after="0"/>
        <w:contextualSpacing/>
        <w:jc w:val="both"/>
        <w:rPr>
          <w:rFonts w:cs="Tahoma" w:ascii="Tahoma" w:hAnsi="Tahoma"/>
          <w:sz w:val="20"/>
          <w:szCs w:val="20"/>
        </w:rPr>
      </w:pPr>
      <w:r>
        <w:rPr>
          <w:rFonts w:cs="Tahoma" w:ascii="Tahoma" w:hAnsi="Tahoma"/>
          <w:sz w:val="20"/>
          <w:szCs w:val="20"/>
        </w:rPr>
        <w:t>Konsekwencje złożenia oferty po terminie składania ofert ponosi Wykonawca.</w:t>
      </w:r>
    </w:p>
    <w:p>
      <w:pPr>
        <w:pStyle w:val="ListParagraph"/>
        <w:numPr>
          <w:ilvl w:val="0"/>
          <w:numId w:val="9"/>
        </w:numPr>
        <w:tabs>
          <w:tab w:val="left" w:pos="1950" w:leader="none"/>
        </w:tabs>
        <w:spacing w:before="0" w:after="0"/>
        <w:contextualSpacing/>
        <w:jc w:val="both"/>
        <w:rPr>
          <w:rFonts w:cs="Tahoma" w:ascii="Tahoma" w:hAnsi="Tahoma"/>
          <w:sz w:val="20"/>
          <w:szCs w:val="20"/>
        </w:rPr>
      </w:pPr>
      <w:r>
        <w:rPr>
          <w:rFonts w:cs="Tahoma" w:ascii="Tahoma" w:hAnsi="Tahoma"/>
          <w:sz w:val="20"/>
          <w:szCs w:val="20"/>
        </w:rPr>
        <w:t xml:space="preserve">Z zastrzeżeniem Sekcji IV.18) ust. 13, Wykonawca może, przed upływem terminu, o którym mowa w ust. 1, zmienić lub wycofać ofertę. </w:t>
      </w:r>
    </w:p>
    <w:p>
      <w:pPr>
        <w:pStyle w:val="Normal"/>
        <w:tabs>
          <w:tab w:val="left" w:pos="1950" w:leader="none"/>
        </w:tabs>
        <w:spacing w:before="0" w:after="0"/>
        <w:jc w:val="both"/>
        <w:rPr>
          <w:rFonts w:cs="Tahoma" w:ascii="Tahoma" w:hAnsi="Tahoma"/>
          <w:b/>
          <w:sz w:val="20"/>
          <w:szCs w:val="20"/>
        </w:rPr>
      </w:pPr>
      <w:r>
        <w:rPr>
          <w:rFonts w:cs="Tahoma" w:ascii="Tahoma" w:hAnsi="Tahoma"/>
          <w:b/>
          <w:sz w:val="20"/>
          <w:szCs w:val="20"/>
        </w:rPr>
      </w:r>
    </w:p>
    <w:p>
      <w:pPr>
        <w:pStyle w:val="Normal"/>
        <w:tabs>
          <w:tab w:val="left" w:pos="1950" w:leader="none"/>
        </w:tabs>
        <w:spacing w:before="0" w:after="0"/>
        <w:jc w:val="both"/>
        <w:rPr>
          <w:rFonts w:cs="Tahoma" w:ascii="Tahoma" w:hAnsi="Tahoma"/>
          <w:b/>
          <w:sz w:val="20"/>
          <w:szCs w:val="20"/>
        </w:rPr>
      </w:pPr>
      <w:r>
        <w:rPr>
          <w:rFonts w:cs="Tahoma" w:ascii="Tahoma" w:hAnsi="Tahoma"/>
          <w:b/>
          <w:sz w:val="20"/>
          <w:szCs w:val="20"/>
        </w:rPr>
        <w:t>IV.20) Termin, w którym Wykonawca będzie związany ofertą</w:t>
      </w:r>
    </w:p>
    <w:p>
      <w:pPr>
        <w:pStyle w:val="ListParagraph"/>
        <w:numPr>
          <w:ilvl w:val="0"/>
          <w:numId w:val="7"/>
        </w:numPr>
        <w:spacing w:before="0" w:after="0"/>
        <w:contextualSpacing/>
        <w:jc w:val="both"/>
        <w:rPr>
          <w:rFonts w:cs="Tahoma" w:ascii="Tahoma" w:hAnsi="Tahoma"/>
          <w:sz w:val="20"/>
          <w:szCs w:val="20"/>
        </w:rPr>
      </w:pPr>
      <w:r>
        <w:rPr>
          <w:rFonts w:cs="Tahoma" w:ascii="Tahoma" w:hAnsi="Tahoma"/>
          <w:sz w:val="20"/>
          <w:szCs w:val="20"/>
        </w:rPr>
        <w:t xml:space="preserve">Wykonawca pozostaje związany złożoną ofertą przez okres </w:t>
      </w:r>
      <w:r>
        <w:rPr>
          <w:rFonts w:cs="Tahoma" w:ascii="Tahoma" w:hAnsi="Tahoma"/>
          <w:sz w:val="20"/>
          <w:szCs w:val="20"/>
        </w:rPr>
        <w:t>3</w:t>
      </w:r>
      <w:r>
        <w:rPr>
          <w:rFonts w:cs="Tahoma" w:ascii="Tahoma" w:hAnsi="Tahoma"/>
          <w:sz w:val="20"/>
          <w:szCs w:val="20"/>
        </w:rPr>
        <w:t>0 dni.</w:t>
      </w:r>
    </w:p>
    <w:p>
      <w:pPr>
        <w:pStyle w:val="ListParagraph"/>
        <w:numPr>
          <w:ilvl w:val="0"/>
          <w:numId w:val="7"/>
        </w:numPr>
        <w:spacing w:before="0" w:after="0"/>
        <w:contextualSpacing/>
        <w:jc w:val="both"/>
        <w:rPr>
          <w:rFonts w:cs="Tahoma" w:ascii="Tahoma" w:hAnsi="Tahoma"/>
          <w:sz w:val="20"/>
          <w:szCs w:val="20"/>
        </w:rPr>
      </w:pPr>
      <w:r>
        <w:rPr>
          <w:rFonts w:cs="Tahoma" w:ascii="Tahoma" w:hAnsi="Tahoma"/>
          <w:sz w:val="20"/>
          <w:szCs w:val="20"/>
        </w:rPr>
        <w:t>Bieg terminu związania ofertą, o którym mowa w pkt. 1, rozpoczyna się wraz upływem terminu składania ofert.</w:t>
      </w:r>
    </w:p>
    <w:p>
      <w:pPr>
        <w:pStyle w:val="Normal"/>
        <w:tabs>
          <w:tab w:val="left" w:pos="1950" w:leader="none"/>
        </w:tabs>
        <w:spacing w:before="0" w:after="0"/>
        <w:jc w:val="both"/>
        <w:rPr>
          <w:rFonts w:cs="Tahoma" w:ascii="Tahoma" w:hAnsi="Tahoma"/>
          <w:b/>
          <w:sz w:val="20"/>
          <w:szCs w:val="20"/>
        </w:rPr>
      </w:pPr>
      <w:r>
        <w:rPr>
          <w:rFonts w:cs="Tahoma" w:ascii="Tahoma" w:hAnsi="Tahoma"/>
          <w:b/>
          <w:sz w:val="20"/>
          <w:szCs w:val="20"/>
        </w:rPr>
      </w:r>
    </w:p>
    <w:p>
      <w:pPr>
        <w:pStyle w:val="Normal"/>
        <w:tabs>
          <w:tab w:val="left" w:pos="1950" w:leader="none"/>
        </w:tabs>
        <w:spacing w:before="0" w:after="0"/>
        <w:jc w:val="both"/>
        <w:rPr>
          <w:rFonts w:cs="Tahoma" w:ascii="Tahoma" w:hAnsi="Tahoma"/>
          <w:b/>
          <w:sz w:val="20"/>
          <w:szCs w:val="20"/>
        </w:rPr>
      </w:pPr>
      <w:r>
        <w:rPr>
          <w:rFonts w:cs="Tahoma" w:ascii="Tahoma" w:hAnsi="Tahoma"/>
          <w:b/>
          <w:sz w:val="20"/>
          <w:szCs w:val="20"/>
        </w:rPr>
        <w:t>IV.21) Warunki otwarcia ofert</w:t>
      </w:r>
    </w:p>
    <w:p>
      <w:pPr>
        <w:pStyle w:val="ListParagraph"/>
        <w:numPr>
          <w:ilvl w:val="0"/>
          <w:numId w:val="11"/>
        </w:numPr>
        <w:tabs>
          <w:tab w:val="left" w:pos="1950" w:leader="none"/>
        </w:tabs>
        <w:spacing w:before="0" w:after="0"/>
        <w:contextualSpacing/>
        <w:jc w:val="both"/>
        <w:rPr>
          <w:rFonts w:cs="Tahoma" w:ascii="Tahoma" w:hAnsi="Tahoma"/>
          <w:sz w:val="20"/>
          <w:szCs w:val="20"/>
        </w:rPr>
      </w:pPr>
      <w:r>
        <w:rPr>
          <w:rFonts w:cs="Tahoma" w:ascii="Tahoma" w:hAnsi="Tahoma"/>
          <w:sz w:val="20"/>
          <w:szCs w:val="20"/>
        </w:rPr>
        <w:t xml:space="preserve">Otwarcie ofert nastąpi w dniu </w:t>
      </w:r>
      <w:r>
        <w:rPr>
          <w:rFonts w:cs="Tahoma" w:ascii="Tahoma" w:hAnsi="Tahoma"/>
          <w:b/>
          <w:bCs/>
          <w:sz w:val="20"/>
          <w:szCs w:val="20"/>
        </w:rPr>
        <w:t>07</w:t>
      </w:r>
      <w:r>
        <w:rPr>
          <w:rFonts w:cs="Tahoma" w:ascii="Tahoma" w:hAnsi="Tahoma"/>
          <w:b/>
          <w:sz w:val="20"/>
          <w:szCs w:val="20"/>
        </w:rPr>
        <w:t xml:space="preserve"> czerwca  2019 r.</w:t>
      </w:r>
      <w:r>
        <w:rPr>
          <w:rFonts w:cs="Tahoma" w:ascii="Tahoma" w:hAnsi="Tahoma"/>
          <w:sz w:val="20"/>
          <w:szCs w:val="20"/>
        </w:rPr>
        <w:t xml:space="preserve"> o godzinie </w:t>
      </w:r>
      <w:r>
        <w:rPr>
          <w:rFonts w:cs="Tahoma" w:ascii="Tahoma" w:hAnsi="Tahoma"/>
          <w:b/>
          <w:sz w:val="20"/>
          <w:szCs w:val="20"/>
        </w:rPr>
        <w:t>10:10</w:t>
      </w:r>
      <w:r>
        <w:rPr>
          <w:rFonts w:cs="Tahoma" w:ascii="Tahoma" w:hAnsi="Tahoma"/>
          <w:sz w:val="20"/>
          <w:szCs w:val="20"/>
        </w:rPr>
        <w:t xml:space="preserve"> w Sali szkoleniowej -Augustów, ul. Szpitala 12, 16-300 Augustów. </w:t>
      </w:r>
    </w:p>
    <w:p>
      <w:pPr>
        <w:pStyle w:val="ListParagraph"/>
        <w:numPr>
          <w:ilvl w:val="0"/>
          <w:numId w:val="11"/>
        </w:numPr>
        <w:tabs>
          <w:tab w:val="left" w:pos="1950" w:leader="none"/>
        </w:tabs>
        <w:spacing w:before="0" w:after="0"/>
        <w:contextualSpacing/>
        <w:jc w:val="both"/>
        <w:rPr>
          <w:rFonts w:cs="Tahoma" w:ascii="Tahoma" w:hAnsi="Tahoma"/>
          <w:sz w:val="20"/>
          <w:szCs w:val="20"/>
        </w:rPr>
      </w:pPr>
      <w:r>
        <w:rPr>
          <w:rFonts w:cs="Tahoma" w:ascii="Tahoma" w:hAnsi="Tahoma"/>
          <w:sz w:val="20"/>
          <w:szCs w:val="20"/>
        </w:rPr>
        <w:t>Otwarcie ofert jest jawne.</w:t>
      </w:r>
    </w:p>
    <w:p>
      <w:pPr>
        <w:pStyle w:val="ListParagraph"/>
        <w:numPr>
          <w:ilvl w:val="0"/>
          <w:numId w:val="11"/>
        </w:numPr>
        <w:tabs>
          <w:tab w:val="left" w:pos="1950" w:leader="none"/>
        </w:tabs>
        <w:spacing w:before="0" w:after="0"/>
        <w:contextualSpacing/>
        <w:jc w:val="both"/>
        <w:rPr>
          <w:rFonts w:cs="Tahoma" w:ascii="Tahoma" w:hAnsi="Tahoma"/>
          <w:sz w:val="20"/>
          <w:szCs w:val="20"/>
        </w:rPr>
      </w:pPr>
      <w:r>
        <w:rPr>
          <w:rFonts w:cs="Tahoma" w:ascii="Tahoma" w:hAnsi="Tahoma"/>
          <w:sz w:val="20"/>
          <w:szCs w:val="20"/>
        </w:rPr>
        <w:t>Podczas otwarcia ofert Zamawiający poda informacje, o których mowa w art. 86 ust. 3 i ust. 4. Ustawy Pzp.</w:t>
      </w:r>
    </w:p>
    <w:p>
      <w:pPr>
        <w:pStyle w:val="ListParagraph"/>
        <w:tabs>
          <w:tab w:val="left" w:pos="1950" w:leader="none"/>
        </w:tabs>
        <w:spacing w:before="0" w:after="0"/>
        <w:ind w:left="360" w:right="0" w:hanging="0"/>
        <w:contextualSpacing/>
        <w:jc w:val="both"/>
        <w:rPr>
          <w:rFonts w:cs="Tahoma" w:ascii="Tahoma" w:hAnsi="Tahoma"/>
          <w:sz w:val="20"/>
          <w:szCs w:val="20"/>
        </w:rPr>
      </w:pPr>
      <w:r>
        <w:rPr>
          <w:rFonts w:cs="Tahoma" w:ascii="Tahoma" w:hAnsi="Tahoma"/>
          <w:sz w:val="20"/>
          <w:szCs w:val="20"/>
        </w:rPr>
      </w:r>
    </w:p>
    <w:p>
      <w:pPr>
        <w:pStyle w:val="Normal"/>
        <w:tabs>
          <w:tab w:val="left" w:pos="1950" w:leader="none"/>
        </w:tabs>
        <w:spacing w:before="0" w:after="0"/>
        <w:jc w:val="both"/>
        <w:rPr>
          <w:rFonts w:cs="Tahoma" w:ascii="Tahoma" w:hAnsi="Tahoma"/>
          <w:b/>
          <w:sz w:val="20"/>
          <w:szCs w:val="20"/>
        </w:rPr>
      </w:pPr>
      <w:r>
        <w:rPr>
          <w:rFonts w:cs="Tahoma" w:ascii="Tahoma" w:hAnsi="Tahoma"/>
          <w:b/>
          <w:sz w:val="20"/>
          <w:szCs w:val="20"/>
        </w:rPr>
        <w:t>IV.22) Informacje o formalnościach, jakie powinny zostać dopełnione po otwarciu ofert</w:t>
      </w:r>
    </w:p>
    <w:p>
      <w:pPr>
        <w:pStyle w:val="ListParagraph"/>
        <w:numPr>
          <w:ilvl w:val="0"/>
          <w:numId w:val="10"/>
        </w:numPr>
        <w:tabs>
          <w:tab w:val="left" w:pos="1950" w:leader="none"/>
        </w:tabs>
        <w:spacing w:before="0" w:after="0"/>
        <w:contextualSpacing/>
        <w:jc w:val="both"/>
        <w:rPr>
          <w:rFonts w:cs="Tahoma" w:ascii="Tahoma" w:hAnsi="Tahoma"/>
          <w:sz w:val="20"/>
          <w:szCs w:val="20"/>
        </w:rPr>
      </w:pPr>
      <w:r>
        <w:rPr>
          <w:rFonts w:cs="Tahoma" w:ascii="Tahoma" w:hAnsi="Tahoma"/>
          <w:sz w:val="20"/>
          <w:szCs w:val="20"/>
        </w:rPr>
        <w:t xml:space="preserve">Zamawiający niezwłocznie po otwarciu ofert zamieści na stronie internetowej </w:t>
      </w:r>
      <w:hyperlink r:id="rId5">
        <w:r>
          <w:rPr>
            <w:rStyle w:val="Czeinternetowe"/>
            <w:rFonts w:cs="Tahoma" w:ascii="Tahoma" w:hAnsi="Tahoma"/>
            <w:sz w:val="20"/>
            <w:szCs w:val="20"/>
          </w:rPr>
          <w:t>www.spzoz.augustow.pl</w:t>
        </w:r>
      </w:hyperlink>
      <w:r>
        <w:rPr>
          <w:rFonts w:cs="Tahoma" w:ascii="Tahoma" w:hAnsi="Tahoma"/>
          <w:sz w:val="20"/>
          <w:szCs w:val="20"/>
        </w:rPr>
        <w:t>, informacje dotyczące:</w:t>
      </w:r>
    </w:p>
    <w:p>
      <w:pPr>
        <w:pStyle w:val="ListParagraph"/>
        <w:numPr>
          <w:ilvl w:val="1"/>
          <w:numId w:val="10"/>
        </w:numPr>
        <w:tabs>
          <w:tab w:val="left" w:pos="1950" w:leader="none"/>
        </w:tabs>
        <w:spacing w:before="0" w:after="0"/>
        <w:contextualSpacing/>
        <w:jc w:val="both"/>
        <w:rPr>
          <w:rFonts w:cs="Tahoma" w:ascii="Tahoma" w:hAnsi="Tahoma"/>
          <w:sz w:val="20"/>
          <w:szCs w:val="20"/>
        </w:rPr>
      </w:pPr>
      <w:r>
        <w:rPr>
          <w:rFonts w:cs="Tahoma" w:ascii="Tahoma" w:hAnsi="Tahoma"/>
          <w:sz w:val="20"/>
          <w:szCs w:val="20"/>
        </w:rPr>
        <w:t>kwoty, jaką zamierza przeznaczyć na sfinansowanie Zamówienia,</w:t>
      </w:r>
    </w:p>
    <w:p>
      <w:pPr>
        <w:pStyle w:val="ListParagraph"/>
        <w:numPr>
          <w:ilvl w:val="1"/>
          <w:numId w:val="10"/>
        </w:numPr>
        <w:tabs>
          <w:tab w:val="left" w:pos="1950" w:leader="none"/>
        </w:tabs>
        <w:spacing w:before="0" w:after="0"/>
        <w:contextualSpacing/>
        <w:jc w:val="both"/>
        <w:rPr>
          <w:rFonts w:cs="Tahoma" w:ascii="Tahoma" w:hAnsi="Tahoma"/>
          <w:sz w:val="20"/>
          <w:szCs w:val="20"/>
        </w:rPr>
      </w:pPr>
      <w:r>
        <w:rPr>
          <w:rFonts w:cs="Tahoma" w:ascii="Tahoma" w:hAnsi="Tahoma"/>
          <w:sz w:val="20"/>
          <w:szCs w:val="20"/>
        </w:rPr>
        <w:t>firm (nazw) oraz adresów Wykonawców, którzy złożyli oferty w terminie określonym w Sekcji IV.20),</w:t>
      </w:r>
    </w:p>
    <w:p>
      <w:pPr>
        <w:pStyle w:val="ListParagraph"/>
        <w:numPr>
          <w:ilvl w:val="1"/>
          <w:numId w:val="10"/>
        </w:numPr>
        <w:tabs>
          <w:tab w:val="left" w:pos="1950" w:leader="none"/>
        </w:tabs>
        <w:spacing w:before="0" w:after="0"/>
        <w:contextualSpacing/>
        <w:jc w:val="both"/>
        <w:rPr>
          <w:rFonts w:cs="Tahoma" w:ascii="Tahoma" w:hAnsi="Tahoma"/>
          <w:sz w:val="20"/>
          <w:szCs w:val="20"/>
        </w:rPr>
      </w:pPr>
      <w:r>
        <w:rPr>
          <w:rFonts w:cs="Tahoma" w:ascii="Tahoma" w:hAnsi="Tahoma"/>
          <w:sz w:val="20"/>
          <w:szCs w:val="20"/>
        </w:rPr>
        <w:t>cen zwartych w ofertach.</w:t>
      </w:r>
    </w:p>
    <w:p>
      <w:pPr>
        <w:pStyle w:val="ListParagraph"/>
        <w:numPr>
          <w:ilvl w:val="0"/>
          <w:numId w:val="10"/>
        </w:numPr>
        <w:tabs>
          <w:tab w:val="left" w:pos="1950" w:leader="none"/>
        </w:tabs>
        <w:spacing w:before="0" w:after="0"/>
        <w:contextualSpacing/>
        <w:jc w:val="both"/>
        <w:rPr>
          <w:rFonts w:cs="Tahoma" w:ascii="Tahoma" w:hAnsi="Tahoma"/>
          <w:sz w:val="20"/>
          <w:szCs w:val="20"/>
        </w:rPr>
      </w:pPr>
      <w:r>
        <w:rPr>
          <w:rFonts w:cs="Tahoma" w:ascii="Tahoma" w:hAnsi="Tahoma"/>
          <w:sz w:val="20"/>
          <w:szCs w:val="20"/>
        </w:rPr>
        <w:t>Wykonawca w terminie 3 dni od dnia zamieszczenia na stronie internetowej informacji, o których mowa w ust. 1, przekazuje Zamawiającemu oświadczenie o przynależności lub braku przynależności do tej samej grupy kapitałowej, o której mowa w art. 24 ust. 1 pkt 23 Ustawy Pzp. Wraz z oświadczeniem, Wykonawca może przedstawić dowody, że powiązania z innym Wykonawcą nie prowadzą do zakłócenia konkurencji w Postępowaniu.</w:t>
      </w:r>
    </w:p>
    <w:p>
      <w:pPr>
        <w:pStyle w:val="ListParagraph"/>
        <w:numPr>
          <w:ilvl w:val="0"/>
          <w:numId w:val="10"/>
        </w:numPr>
        <w:tabs>
          <w:tab w:val="left" w:pos="1950" w:leader="none"/>
        </w:tabs>
        <w:spacing w:before="0" w:after="0"/>
        <w:contextualSpacing/>
        <w:jc w:val="both"/>
        <w:rPr>
          <w:rFonts w:cs="Tahoma" w:ascii="Tahoma" w:hAnsi="Tahoma"/>
          <w:sz w:val="20"/>
          <w:szCs w:val="20"/>
        </w:rPr>
      </w:pPr>
      <w:r>
        <w:rPr>
          <w:rFonts w:cs="Tahoma" w:ascii="Tahoma" w:hAnsi="Tahoma"/>
          <w:sz w:val="20"/>
          <w:szCs w:val="20"/>
        </w:rPr>
        <w:t xml:space="preserve">Po badaniu i ocenie ofert, Zamawiający sporządzi ranking ofert, a następnie przed formalnym wyborem najkorzystniejszej oferty, Wykonawcę którego oferta została najwyżej oceniona wezwie do złożenia w terminie, nie krótszym niż 10 dni od dnia wezwania, aktualnych na dzień złożenia oświadczeń lub dokumentów, potwierdzających okoliczności spełniania warunków udziału w Postępowaniu o których mowa w Sekcji III.5. </w:t>
      </w:r>
    </w:p>
    <w:p>
      <w:pPr>
        <w:pStyle w:val="ListParagraph"/>
        <w:numPr>
          <w:ilvl w:val="0"/>
          <w:numId w:val="10"/>
        </w:numPr>
        <w:tabs>
          <w:tab w:val="left" w:pos="1950" w:leader="none"/>
        </w:tabs>
        <w:spacing w:before="0" w:after="0"/>
        <w:contextualSpacing/>
        <w:jc w:val="both"/>
        <w:rPr>
          <w:rFonts w:cs="Tahoma" w:ascii="Tahoma" w:hAnsi="Tahoma"/>
          <w:sz w:val="20"/>
          <w:szCs w:val="20"/>
        </w:rPr>
      </w:pPr>
      <w:r>
        <w:rPr>
          <w:rFonts w:cs="Tahoma" w:ascii="Tahoma" w:hAnsi="Tahoma"/>
          <w:sz w:val="20"/>
          <w:szCs w:val="20"/>
        </w:rPr>
        <w:t>Zamawiający poinformuje niezwłocznie wszystkich Wykonawców o wyborze najkorzystniejszej oferty, a także o okolicznościach, o których mowa w art. 92 ust. 1 i ust. 1a Ustawy Pzp.</w:t>
      </w:r>
    </w:p>
    <w:p>
      <w:pPr>
        <w:pStyle w:val="ListParagraph"/>
        <w:numPr>
          <w:ilvl w:val="0"/>
          <w:numId w:val="10"/>
        </w:numPr>
        <w:tabs>
          <w:tab w:val="left" w:pos="1950" w:leader="none"/>
        </w:tabs>
        <w:spacing w:before="0" w:after="0"/>
        <w:contextualSpacing/>
        <w:jc w:val="both"/>
        <w:rPr>
          <w:rFonts w:cs="Tahoma" w:ascii="Tahoma" w:hAnsi="Tahoma"/>
          <w:sz w:val="20"/>
          <w:szCs w:val="20"/>
        </w:rPr>
      </w:pPr>
      <w:r>
        <w:rPr>
          <w:rFonts w:cs="Tahoma" w:ascii="Tahoma" w:hAnsi="Tahoma"/>
          <w:sz w:val="20"/>
          <w:szCs w:val="20"/>
        </w:rPr>
        <w:t>Zamawiający udostępni informacje, o których mowa w art. 92 ust. 1 pkt 1 i 5-7 Ustawy Pzp, na stronie internetowej: www.spzoz.augustow.pl.</w:t>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b/>
          <w:sz w:val="20"/>
          <w:szCs w:val="20"/>
        </w:rPr>
      </w:pPr>
      <w:r>
        <w:rPr>
          <w:rFonts w:cs="Tahoma" w:ascii="Tahoma" w:hAnsi="Tahoma"/>
          <w:b/>
          <w:sz w:val="20"/>
          <w:szCs w:val="20"/>
        </w:rPr>
        <w:t>IV.23) Informacje o formalnościach, jakie powinny zostać dopełnione po wyborze oferty w celu zawarcia Umowy</w:t>
      </w:r>
    </w:p>
    <w:p>
      <w:pPr>
        <w:pStyle w:val="Normal"/>
        <w:numPr>
          <w:ilvl w:val="0"/>
          <w:numId w:val="12"/>
        </w:numPr>
        <w:spacing w:before="0" w:after="0"/>
        <w:ind w:left="360" w:right="0" w:hanging="360"/>
        <w:jc w:val="both"/>
        <w:rPr>
          <w:rFonts w:eastAsia="Arial" w:cs="Tahoma" w:ascii="Tahoma" w:hAnsi="Tahoma"/>
          <w:sz w:val="20"/>
          <w:szCs w:val="20"/>
        </w:rPr>
      </w:pPr>
      <w:r>
        <w:rPr>
          <w:rFonts w:eastAsia="Arial" w:cs="Tahoma" w:ascii="Tahoma" w:hAnsi="Tahoma"/>
          <w:sz w:val="20"/>
          <w:szCs w:val="20"/>
        </w:rPr>
        <w:t xml:space="preserve">Po wyborze najkorzystniejszej oferty, Zamawiający zawiadomi Wykonawcę, którego ofertę wybrano, o terminie i miejscu zawarcia Umowy. </w:t>
      </w:r>
    </w:p>
    <w:p>
      <w:pPr>
        <w:pStyle w:val="Normal"/>
        <w:numPr>
          <w:ilvl w:val="0"/>
          <w:numId w:val="12"/>
        </w:numPr>
        <w:spacing w:before="0" w:after="0"/>
        <w:ind w:left="360" w:right="0" w:hanging="360"/>
        <w:jc w:val="both"/>
        <w:rPr>
          <w:rFonts w:eastAsia="Arial" w:cs="Tahoma" w:ascii="Tahoma" w:hAnsi="Tahoma"/>
          <w:sz w:val="20"/>
          <w:szCs w:val="20"/>
        </w:rPr>
      </w:pPr>
      <w:r>
        <w:rPr>
          <w:rFonts w:eastAsia="Arial" w:cs="Tahoma" w:ascii="Tahoma" w:hAnsi="Tahoma"/>
          <w:sz w:val="20"/>
          <w:szCs w:val="20"/>
        </w:rPr>
        <w:t>Umowa zostanie zawarta w terminach określonych w art. 94 Ustawy Pzp.</w:t>
      </w:r>
    </w:p>
    <w:p>
      <w:pPr>
        <w:pStyle w:val="Normal"/>
        <w:numPr>
          <w:ilvl w:val="0"/>
          <w:numId w:val="12"/>
        </w:numPr>
        <w:spacing w:before="0" w:after="0"/>
        <w:ind w:left="360" w:right="0" w:hanging="360"/>
        <w:jc w:val="both"/>
        <w:rPr>
          <w:rFonts w:eastAsia="Arial" w:cs="Tahoma" w:ascii="Tahoma" w:hAnsi="Tahoma"/>
          <w:sz w:val="20"/>
          <w:szCs w:val="20"/>
        </w:rPr>
      </w:pPr>
      <w:r>
        <w:rPr>
          <w:rFonts w:eastAsia="Arial" w:cs="Tahoma" w:ascii="Tahoma" w:hAnsi="Tahoma"/>
          <w:sz w:val="20"/>
          <w:szCs w:val="20"/>
        </w:rPr>
        <w:t>Umowę może podpisać w imieniu Wykonawcy osoba upoważniona do reprezentowania Wykonawcy ujawniona we właściwym rejestrze lub pełnomocnik, który wykaże swoje umocowanie, w szczególności przedstawiając stosowne pełnomocnictwo – o ile nie wynika ono z dokumentów załączonych do oferty lub w ich uzupełnieniu.</w:t>
      </w:r>
    </w:p>
    <w:p>
      <w:pPr>
        <w:pStyle w:val="Normal"/>
        <w:numPr>
          <w:ilvl w:val="0"/>
          <w:numId w:val="12"/>
        </w:numPr>
        <w:spacing w:before="0" w:after="0"/>
        <w:ind w:left="360" w:right="0" w:hanging="360"/>
        <w:jc w:val="both"/>
        <w:rPr>
          <w:rFonts w:eastAsia="Arial" w:cs="Tahoma" w:ascii="Tahoma" w:hAnsi="Tahoma"/>
          <w:sz w:val="20"/>
          <w:szCs w:val="20"/>
        </w:rPr>
      </w:pPr>
      <w:r>
        <w:rPr>
          <w:rFonts w:eastAsia="Arial" w:cs="Tahoma" w:ascii="Tahoma" w:hAnsi="Tahoma"/>
          <w:sz w:val="20"/>
          <w:szCs w:val="20"/>
        </w:rPr>
        <w:t>Umowa zostanie zawarta na warunkach określonych w SIWZwedług wzoru Zamawiającego stanowiącego Załącznik nr 3 do SIWZ.</w:t>
      </w:r>
    </w:p>
    <w:p>
      <w:pPr>
        <w:pStyle w:val="Normal"/>
        <w:numPr>
          <w:ilvl w:val="0"/>
          <w:numId w:val="12"/>
        </w:numPr>
        <w:spacing w:before="0" w:after="0"/>
        <w:ind w:left="360" w:right="0" w:hanging="360"/>
        <w:jc w:val="both"/>
        <w:rPr>
          <w:rFonts w:eastAsia="Arial" w:cs="Tahoma" w:ascii="Tahoma" w:hAnsi="Tahoma"/>
          <w:sz w:val="20"/>
          <w:szCs w:val="20"/>
        </w:rPr>
      </w:pPr>
      <w:r>
        <w:rPr>
          <w:rFonts w:eastAsia="Arial" w:cs="Tahoma" w:ascii="Tahoma" w:hAnsi="Tahoma"/>
          <w:sz w:val="20"/>
          <w:szCs w:val="20"/>
        </w:rPr>
        <w:t xml:space="preserve">Przed zawarciem Umowy, Wykonawcy wspólnie ubiegający się o udzielenie Zamówienia są zobowiązani przedstawić Zamawiającemu umowę regulującą współpracę tych Wykonawców (na przykład umowa konsorcjum, poolu). Umowa taka,z zastrzeżeniem SekcjiIII.7) ust. 9, powinna określać co najmniej: </w:t>
      </w:r>
    </w:p>
    <w:p>
      <w:pPr>
        <w:pStyle w:val="ListParagraph"/>
        <w:numPr>
          <w:ilvl w:val="1"/>
          <w:numId w:val="25"/>
        </w:numPr>
        <w:spacing w:before="0" w:after="0"/>
        <w:contextualSpacing/>
        <w:jc w:val="both"/>
        <w:rPr>
          <w:rFonts w:eastAsia="Arial" w:cs="Tahoma" w:ascii="Tahoma" w:hAnsi="Tahoma"/>
          <w:sz w:val="20"/>
          <w:szCs w:val="20"/>
        </w:rPr>
      </w:pPr>
      <w:r>
        <w:rPr>
          <w:rFonts w:eastAsia="Arial" w:cs="Tahoma" w:ascii="Tahoma" w:hAnsi="Tahoma"/>
          <w:sz w:val="20"/>
          <w:szCs w:val="20"/>
        </w:rPr>
        <w:t>strony umowy,</w:t>
      </w:r>
    </w:p>
    <w:p>
      <w:pPr>
        <w:pStyle w:val="ListParagraph"/>
        <w:numPr>
          <w:ilvl w:val="1"/>
          <w:numId w:val="25"/>
        </w:numPr>
        <w:spacing w:before="0" w:after="0"/>
        <w:contextualSpacing/>
        <w:jc w:val="both"/>
        <w:rPr>
          <w:rFonts w:eastAsia="Arial" w:cs="Tahoma" w:ascii="Tahoma" w:hAnsi="Tahoma"/>
          <w:sz w:val="20"/>
          <w:szCs w:val="20"/>
        </w:rPr>
      </w:pPr>
      <w:r>
        <w:rPr>
          <w:rFonts w:eastAsia="Arial" w:cs="Tahoma" w:ascii="Tahoma" w:hAnsi="Tahoma"/>
          <w:sz w:val="20"/>
          <w:szCs w:val="20"/>
        </w:rPr>
        <w:t>cel działania,</w:t>
      </w:r>
    </w:p>
    <w:p>
      <w:pPr>
        <w:pStyle w:val="ListParagraph"/>
        <w:numPr>
          <w:ilvl w:val="1"/>
          <w:numId w:val="25"/>
        </w:numPr>
        <w:spacing w:before="0" w:after="0"/>
        <w:contextualSpacing/>
        <w:jc w:val="both"/>
        <w:rPr>
          <w:rFonts w:eastAsia="Arial" w:cs="Tahoma" w:ascii="Tahoma" w:hAnsi="Tahoma"/>
          <w:sz w:val="20"/>
          <w:szCs w:val="20"/>
        </w:rPr>
      </w:pPr>
      <w:r>
        <w:rPr>
          <w:rFonts w:eastAsia="Arial" w:cs="Tahoma" w:ascii="Tahoma" w:hAnsi="Tahoma"/>
          <w:sz w:val="20"/>
          <w:szCs w:val="20"/>
        </w:rPr>
        <w:t>zobowiązanie do realizacji wspólnego przedsięwzięcia gospodarczego obejmującego swoim zakresem realizację przedmiotu Zamówienia,</w:t>
      </w:r>
    </w:p>
    <w:p>
      <w:pPr>
        <w:pStyle w:val="ListParagraph"/>
        <w:numPr>
          <w:ilvl w:val="1"/>
          <w:numId w:val="25"/>
        </w:numPr>
        <w:spacing w:before="0" w:after="0"/>
        <w:contextualSpacing/>
        <w:jc w:val="both"/>
        <w:rPr>
          <w:rFonts w:eastAsia="Arial" w:cs="Tahoma" w:ascii="Tahoma" w:hAnsi="Tahoma"/>
          <w:sz w:val="20"/>
          <w:szCs w:val="20"/>
        </w:rPr>
      </w:pPr>
      <w:r>
        <w:rPr>
          <w:rFonts w:eastAsia="Arial" w:cs="Tahoma" w:ascii="Tahoma" w:hAnsi="Tahoma"/>
          <w:sz w:val="20"/>
          <w:szCs w:val="20"/>
        </w:rPr>
        <w:t>określenie zakresu działania poszczególnych stron umowy (sposób współdziałania, zakres prac przewidzianych do wykonywania każdemu z nich),</w:t>
      </w:r>
    </w:p>
    <w:p>
      <w:pPr>
        <w:pStyle w:val="ListParagraph"/>
        <w:numPr>
          <w:ilvl w:val="1"/>
          <w:numId w:val="25"/>
        </w:numPr>
        <w:spacing w:before="0" w:after="0"/>
        <w:contextualSpacing/>
        <w:jc w:val="both"/>
        <w:rPr>
          <w:rFonts w:eastAsia="Arial" w:cs="Tahoma" w:ascii="Tahoma" w:hAnsi="Tahoma"/>
          <w:sz w:val="20"/>
          <w:szCs w:val="20"/>
        </w:rPr>
      </w:pPr>
      <w:r>
        <w:rPr>
          <w:rFonts w:eastAsia="Arial" w:cs="Tahoma" w:ascii="Tahoma" w:hAnsi="Tahoma"/>
          <w:sz w:val="20"/>
          <w:szCs w:val="20"/>
        </w:rPr>
        <w:t>solidarną odpowiedzialność za wykonanie Zamówienia,</w:t>
      </w:r>
    </w:p>
    <w:p>
      <w:pPr>
        <w:pStyle w:val="ListParagraph"/>
        <w:numPr>
          <w:ilvl w:val="1"/>
          <w:numId w:val="25"/>
        </w:numPr>
        <w:spacing w:before="0" w:after="0"/>
        <w:contextualSpacing/>
        <w:jc w:val="both"/>
        <w:rPr>
          <w:rFonts w:eastAsia="Arial" w:cs="Tahoma" w:ascii="Tahoma" w:hAnsi="Tahoma"/>
          <w:sz w:val="20"/>
          <w:szCs w:val="20"/>
        </w:rPr>
      </w:pPr>
      <w:r>
        <w:rPr>
          <w:rFonts w:eastAsia="Arial" w:cs="Tahoma" w:ascii="Tahoma" w:hAnsi="Tahoma"/>
          <w:sz w:val="20"/>
          <w:szCs w:val="20"/>
        </w:rPr>
        <w:t>czas obowiązywania umowy, który nie może być krótszy, niż okres obejmujący realizację Zamówienia.</w:t>
      </w:r>
    </w:p>
    <w:p>
      <w:pPr>
        <w:pStyle w:val="ListParagraph"/>
        <w:numPr>
          <w:ilvl w:val="0"/>
          <w:numId w:val="13"/>
        </w:numPr>
        <w:spacing w:before="0" w:after="0"/>
        <w:contextualSpacing/>
        <w:jc w:val="both"/>
        <w:rPr>
          <w:rFonts w:cs="Tahoma" w:ascii="Tahoma" w:hAnsi="Tahoma"/>
          <w:sz w:val="20"/>
          <w:szCs w:val="20"/>
        </w:rPr>
      </w:pPr>
      <w:r>
        <w:rPr>
          <w:rFonts w:cs="Tahoma" w:ascii="Tahoma" w:hAnsi="Tahoma"/>
          <w:sz w:val="20"/>
          <w:szCs w:val="20"/>
        </w:rPr>
        <w:t>Jeżeli Wykonawca, którego oferta została wybrana, uchyla się od zawarcia Umowy, Zamawiający będzie może wybrać ofertę najkorzystniejszą spośród pozostałych ofert bez przeprowadzania ich ponownego badania i oceny, chyba że zachodzą przesłanki unieważnienia Postępowania. Przez uchylanie się od zawarcia Umowy, Zamawiający rozumie dwukrotne nieusprawiedliwione niestawienie się w czasie i miejscu wskazanym przez Zamawiającego w celu zawarcia Umowy.</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u w:val="single"/>
        </w:rPr>
      </w:pPr>
      <w:r>
        <w:rPr>
          <w:rFonts w:cs="Tahoma" w:ascii="Tahoma" w:hAnsi="Tahoma"/>
          <w:b/>
          <w:sz w:val="20"/>
          <w:szCs w:val="20"/>
          <w:u w:val="single"/>
        </w:rPr>
        <w:t>Sekcja V Informacje uzupełniające</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V.1) Charakter informacji przekazywanych Wykonawcom</w:t>
      </w:r>
    </w:p>
    <w:p>
      <w:pPr>
        <w:pStyle w:val="Normal"/>
        <w:spacing w:before="0" w:after="0"/>
        <w:jc w:val="both"/>
        <w:rPr>
          <w:rFonts w:eastAsia="Times New Roman" w:cs="Tahoma" w:ascii="Tahoma" w:hAnsi="Tahoma"/>
          <w:sz w:val="20"/>
          <w:szCs w:val="20"/>
          <w:lang w:eastAsia="pl-PL"/>
        </w:rPr>
      </w:pPr>
      <w:r>
        <w:rPr>
          <w:rFonts w:cs="Tahoma" w:ascii="Tahoma" w:hAnsi="Tahoma"/>
          <w:sz w:val="20"/>
          <w:szCs w:val="20"/>
        </w:rPr>
        <w:t xml:space="preserve">Dane i informacje zawarte w SIWZ oraz przekazywane w toku Postępowania Wykonawcom, przeznaczone są wyłącznie do przygotowania oferty, udziału w Postępowaniu, zawarcia i wykonywania Umowy i w żadnym wypadku nie mogą być wykorzystane w innym celu. SIWZ wraz z wszystkimi Załącznikami stanowi utwór w rozumieniu ustawy z dnia 4 lutego 1994 r. o prawie autorskim i prawach pokrewnych (tekst jednolity Dz. U. z 2016 r., poz. 666 z późn. zm.) i podlega ochronie przewidzianej w przepisach prawa. Zakazana jest jakakolwiek ingerencja w treść i integralność SIWZ (w tym w jej Załącznikach) oraz jej bezprawne wykorzystywanie (w tym modyfikacja, zmiana, kopiowanie, powielanie, rozpowszechnianie, publikowanie) w całości lub w części, również w celu wykorzystania w tzw. dziełach zależnych. Treść SIWZ wraz z wszystkimi Załącznikami może zostać wykorzystana w innym celu, niż określony powyżej, wyłącznie po uzyskaniu zgody </w:t>
      </w:r>
      <w:r>
        <w:rPr>
          <w:rFonts w:eastAsia="Times New Roman" w:cs="Tahoma" w:ascii="Tahoma" w:hAnsi="Tahoma"/>
          <w:sz w:val="20"/>
          <w:szCs w:val="20"/>
          <w:lang w:eastAsia="pl-PL"/>
        </w:rPr>
        <w:t>Zamawiającego i/lub autora SIWZ.</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V.2) Pouczenie o środkach ochrony prawnej przysługujące Wykonawcy w toku Postępowania</w:t>
      </w:r>
    </w:p>
    <w:p>
      <w:pPr>
        <w:pStyle w:val="ListParagraph"/>
        <w:numPr>
          <w:ilvl w:val="0"/>
          <w:numId w:val="15"/>
        </w:numPr>
        <w:spacing w:before="0" w:after="0"/>
        <w:contextualSpacing/>
        <w:jc w:val="both"/>
        <w:rPr>
          <w:rFonts w:cs="Tahoma" w:ascii="Tahoma" w:hAnsi="Tahoma"/>
          <w:sz w:val="20"/>
          <w:szCs w:val="20"/>
        </w:rPr>
      </w:pPr>
      <w:r>
        <w:rPr>
          <w:rFonts w:cs="Tahoma" w:ascii="Tahoma" w:hAnsi="Tahoma"/>
          <w:sz w:val="20"/>
          <w:szCs w:val="20"/>
        </w:rPr>
        <w:t>Wykonawcom przysługują środki ochrony prawnej określone w Dziale VI Ustawy Pzp „Środki ochrony prawnej” (art. 179 - 198g Ustawy Pzp), tj. odwołanie wnoszone do Prezesa Krajowej Izby Odwoławczej oraz skarga do sądu okręgowego właściwego dla siedziby Zamawiającego.</w:t>
      </w:r>
    </w:p>
    <w:p>
      <w:pPr>
        <w:pStyle w:val="ListParagraph"/>
        <w:numPr>
          <w:ilvl w:val="0"/>
          <w:numId w:val="15"/>
        </w:numPr>
        <w:spacing w:before="0" w:after="0"/>
        <w:contextualSpacing/>
        <w:jc w:val="both"/>
        <w:rPr>
          <w:rFonts w:cs="Tahoma" w:ascii="Tahoma" w:hAnsi="Tahoma"/>
          <w:sz w:val="20"/>
          <w:szCs w:val="20"/>
        </w:rPr>
      </w:pPr>
      <w:r>
        <w:rPr>
          <w:rFonts w:cs="Tahoma" w:ascii="Tahoma" w:hAnsi="Tahoma"/>
          <w:sz w:val="20"/>
          <w:szCs w:val="20"/>
        </w:rPr>
        <w:t>Środki ochrony prawnej (odwołanie oraz skarga) przysługują Wykonawcy, a także innemu podmiotowi, jeżeli ma lub miał interes w uzyskaniu Zamówienia oraz poniósł lub może ponieść szkodę w wyniku naruszenia przez Zamawiającego przepisów Ustawy Pzp. Środki ochrony prawnej wobec Ogłoszenia o Zamówieniu oraz SIWZ przysługują również organizacjom wpisanym na listę, o której mowa w art. 154 pkt 5 Ustawy Pzp.</w:t>
      </w:r>
    </w:p>
    <w:p>
      <w:pPr>
        <w:pStyle w:val="ListParagraph"/>
        <w:numPr>
          <w:ilvl w:val="0"/>
          <w:numId w:val="15"/>
        </w:numPr>
        <w:spacing w:before="0" w:after="0"/>
        <w:contextualSpacing/>
        <w:jc w:val="both"/>
        <w:rPr>
          <w:rFonts w:cs="Tahoma" w:ascii="Tahoma" w:hAnsi="Tahoma"/>
          <w:sz w:val="20"/>
          <w:szCs w:val="20"/>
        </w:rPr>
      </w:pPr>
      <w:r>
        <w:rPr>
          <w:rFonts w:cs="Tahoma" w:ascii="Tahoma" w:hAnsi="Tahoma"/>
          <w:sz w:val="20"/>
          <w:szCs w:val="20"/>
        </w:rPr>
        <w:t>Odwołanie przysługuje wyłącznie od niezgodnej z przepisami czynności Zamawiającego podjętej w Postępowaniu lub zaniechania czynności, do której Zamawiający jest zobowiązany na podstawie Ustawy Pzp. Przy czym, w niniejszym Postępowaniu, odwołanie przysługuje wyłącznie wobec czynności:</w:t>
      </w:r>
    </w:p>
    <w:p>
      <w:pPr>
        <w:pStyle w:val="ListParagraph"/>
        <w:numPr>
          <w:ilvl w:val="1"/>
          <w:numId w:val="15"/>
        </w:numPr>
        <w:spacing w:before="0" w:after="0"/>
        <w:contextualSpacing/>
        <w:jc w:val="both"/>
        <w:rPr>
          <w:rFonts w:cs="Tahoma" w:ascii="Tahoma" w:hAnsi="Tahoma"/>
          <w:sz w:val="20"/>
          <w:szCs w:val="20"/>
        </w:rPr>
      </w:pPr>
      <w:r>
        <w:rPr>
          <w:rFonts w:cs="Tahoma" w:ascii="Tahoma" w:hAnsi="Tahoma"/>
          <w:sz w:val="20"/>
          <w:szCs w:val="20"/>
        </w:rPr>
        <w:t>określenia warunków udziału w Postępowaniu;</w:t>
      </w:r>
    </w:p>
    <w:p>
      <w:pPr>
        <w:pStyle w:val="ListParagraph"/>
        <w:numPr>
          <w:ilvl w:val="1"/>
          <w:numId w:val="15"/>
        </w:numPr>
        <w:spacing w:before="0" w:after="0"/>
        <w:contextualSpacing/>
        <w:jc w:val="both"/>
        <w:rPr>
          <w:rFonts w:cs="Tahoma" w:ascii="Tahoma" w:hAnsi="Tahoma"/>
          <w:sz w:val="20"/>
          <w:szCs w:val="20"/>
        </w:rPr>
      </w:pPr>
      <w:r>
        <w:rPr>
          <w:rFonts w:cs="Tahoma" w:ascii="Tahoma" w:hAnsi="Tahoma"/>
          <w:sz w:val="20"/>
          <w:szCs w:val="20"/>
        </w:rPr>
        <w:t>wykluczenia odwołującego z Postępowania;</w:t>
      </w:r>
    </w:p>
    <w:p>
      <w:pPr>
        <w:pStyle w:val="ListParagraph"/>
        <w:numPr>
          <w:ilvl w:val="1"/>
          <w:numId w:val="15"/>
        </w:numPr>
        <w:spacing w:before="0" w:after="0"/>
        <w:contextualSpacing/>
        <w:jc w:val="both"/>
        <w:rPr>
          <w:rFonts w:cs="Tahoma" w:ascii="Tahoma" w:hAnsi="Tahoma"/>
          <w:sz w:val="20"/>
          <w:szCs w:val="20"/>
        </w:rPr>
      </w:pPr>
      <w:r>
        <w:rPr>
          <w:rFonts w:cs="Tahoma" w:ascii="Tahoma" w:hAnsi="Tahoma"/>
          <w:sz w:val="20"/>
          <w:szCs w:val="20"/>
        </w:rPr>
        <w:t>odrzucenia oferty odwołującego;</w:t>
      </w:r>
    </w:p>
    <w:p>
      <w:pPr>
        <w:pStyle w:val="ListParagraph"/>
        <w:numPr>
          <w:ilvl w:val="1"/>
          <w:numId w:val="15"/>
        </w:numPr>
        <w:spacing w:before="0" w:after="0"/>
        <w:contextualSpacing/>
        <w:jc w:val="both"/>
        <w:rPr>
          <w:rFonts w:cs="Tahoma" w:ascii="Tahoma" w:hAnsi="Tahoma"/>
          <w:sz w:val="20"/>
          <w:szCs w:val="20"/>
        </w:rPr>
      </w:pPr>
      <w:r>
        <w:rPr>
          <w:rFonts w:cs="Tahoma" w:ascii="Tahoma" w:hAnsi="Tahoma"/>
          <w:sz w:val="20"/>
          <w:szCs w:val="20"/>
        </w:rPr>
        <w:t>opisu przedmiotu Zamówienia;</w:t>
      </w:r>
    </w:p>
    <w:p>
      <w:pPr>
        <w:pStyle w:val="ListParagraph"/>
        <w:numPr>
          <w:ilvl w:val="1"/>
          <w:numId w:val="15"/>
        </w:numPr>
        <w:spacing w:before="0" w:after="0"/>
        <w:contextualSpacing/>
        <w:jc w:val="both"/>
        <w:rPr>
          <w:rFonts w:cs="Tahoma" w:ascii="Tahoma" w:hAnsi="Tahoma"/>
          <w:sz w:val="20"/>
          <w:szCs w:val="20"/>
        </w:rPr>
      </w:pPr>
      <w:r>
        <w:rPr>
          <w:rFonts w:cs="Tahoma" w:ascii="Tahoma" w:hAnsi="Tahoma"/>
          <w:sz w:val="20"/>
          <w:szCs w:val="20"/>
        </w:rPr>
        <w:t>wyboru najkorzystniejszej oferty.</w:t>
      </w:r>
    </w:p>
    <w:p>
      <w:pPr>
        <w:pStyle w:val="ListParagraph"/>
        <w:numPr>
          <w:ilvl w:val="0"/>
          <w:numId w:val="15"/>
        </w:numPr>
        <w:spacing w:before="0" w:after="0"/>
        <w:contextualSpacing/>
        <w:jc w:val="both"/>
        <w:rPr>
          <w:rFonts w:cs="Tahoma" w:ascii="Tahoma" w:hAnsi="Tahoma"/>
          <w:sz w:val="20"/>
          <w:szCs w:val="20"/>
        </w:rPr>
      </w:pPr>
      <w:r>
        <w:rPr>
          <w:rFonts w:cs="Tahoma" w:ascii="Tahoma" w:hAnsi="Tahoma"/>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pPr>
        <w:pStyle w:val="ListParagraph"/>
        <w:numPr>
          <w:ilvl w:val="0"/>
          <w:numId w:val="15"/>
        </w:numPr>
        <w:spacing w:before="0" w:after="0"/>
        <w:contextualSpacing/>
        <w:jc w:val="both"/>
        <w:rPr>
          <w:rFonts w:cs="Tahoma" w:ascii="Tahoma" w:hAnsi="Tahoma"/>
          <w:sz w:val="20"/>
          <w:szCs w:val="20"/>
        </w:rPr>
      </w:pPr>
      <w:r>
        <w:rPr>
          <w:rFonts w:cs="Tahoma" w:ascii="Tahoma" w:hAnsi="Tahoma"/>
          <w:sz w:val="20"/>
          <w:szCs w:val="20"/>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pPr>
        <w:pStyle w:val="ListParagraph"/>
        <w:numPr>
          <w:ilvl w:val="0"/>
          <w:numId w:val="15"/>
        </w:numPr>
        <w:spacing w:before="0" w:after="0"/>
        <w:contextualSpacing/>
        <w:jc w:val="both"/>
        <w:rPr>
          <w:rFonts w:cs="Tahoma" w:ascii="Tahoma" w:hAnsi="Tahoma"/>
          <w:sz w:val="20"/>
          <w:szCs w:val="20"/>
        </w:rPr>
      </w:pPr>
      <w:r>
        <w:rPr>
          <w:rFonts w:cs="Tahoma" w:ascii="Tahoma" w:hAnsi="Tahoma"/>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ListParagraph"/>
        <w:numPr>
          <w:ilvl w:val="0"/>
          <w:numId w:val="15"/>
        </w:numPr>
        <w:spacing w:before="0" w:after="0"/>
        <w:contextualSpacing/>
        <w:jc w:val="both"/>
        <w:rPr>
          <w:rFonts w:cs="Tahoma" w:ascii="Tahoma" w:hAnsi="Tahoma"/>
          <w:sz w:val="20"/>
          <w:szCs w:val="20"/>
        </w:rPr>
      </w:pPr>
      <w:r>
        <w:rPr>
          <w:rFonts w:cs="Tahoma" w:ascii="Tahoma" w:hAnsi="Tahoma"/>
          <w:sz w:val="20"/>
          <w:szCs w:val="20"/>
        </w:rPr>
        <w:t>Terminy na wniesienie odwołania w Postępowaniu są następujące:</w:t>
      </w:r>
    </w:p>
    <w:p>
      <w:pPr>
        <w:pStyle w:val="ListParagraph"/>
        <w:numPr>
          <w:ilvl w:val="1"/>
          <w:numId w:val="15"/>
        </w:numPr>
        <w:spacing w:before="0" w:after="0"/>
        <w:contextualSpacing/>
        <w:jc w:val="both"/>
        <w:rPr>
          <w:rFonts w:cs="Tahoma" w:ascii="Tahoma" w:hAnsi="Tahoma"/>
          <w:sz w:val="20"/>
          <w:szCs w:val="20"/>
        </w:rPr>
      </w:pPr>
      <w:r>
        <w:rPr>
          <w:rFonts w:cs="Tahoma" w:ascii="Tahoma" w:hAnsi="Tahoma"/>
          <w:sz w:val="20"/>
          <w:szCs w:val="20"/>
        </w:rPr>
        <w:t>Zgodnie z art. 182 ust. 1 pkt 2 Ustawy Pzp odwołanie wnosi się w terminie 5 dni od dnia przesłania informacji o czynności Zamawiającego stanowiącej podstawę jego wniesienia - jeżeli zostały przesłane w sposób określony w art. 180 ust. 5 Ustawy Pzpzdanie drugie albo w terminie 10 dni - jeżeli zostały przesłane w inny sposób.</w:t>
      </w:r>
    </w:p>
    <w:p>
      <w:pPr>
        <w:pStyle w:val="ListParagraph"/>
        <w:numPr>
          <w:ilvl w:val="1"/>
          <w:numId w:val="15"/>
        </w:numPr>
        <w:spacing w:before="0" w:after="0"/>
        <w:contextualSpacing/>
        <w:jc w:val="both"/>
        <w:rPr>
          <w:rFonts w:cs="Tahoma" w:ascii="Tahoma" w:hAnsi="Tahoma"/>
          <w:sz w:val="20"/>
          <w:szCs w:val="20"/>
        </w:rPr>
      </w:pPr>
      <w:r>
        <w:rPr>
          <w:rFonts w:cs="Tahoma" w:ascii="Tahoma" w:hAnsi="Tahoma"/>
          <w:sz w:val="20"/>
          <w:szCs w:val="20"/>
        </w:rPr>
        <w:t>Zgodnie z art. 182 ust. 2 pkt 2 Ustawy Pzp, odwołanie wobec treści ogłoszenia o Zamówieniu, a także wobec postanowień SIWZ, wnosi się w terminie 5 dni od dnia zamieszczenia ogłoszenia w Biuletynie Zamówień Publicznych lub SIWZ na stronie internetowej.</w:t>
      </w:r>
    </w:p>
    <w:p>
      <w:pPr>
        <w:pStyle w:val="ListParagraph"/>
        <w:numPr>
          <w:ilvl w:val="1"/>
          <w:numId w:val="15"/>
        </w:numPr>
        <w:spacing w:before="0" w:after="0"/>
        <w:contextualSpacing/>
        <w:jc w:val="both"/>
        <w:rPr>
          <w:rFonts w:cs="Tahoma" w:ascii="Tahoma" w:hAnsi="Tahoma"/>
          <w:sz w:val="20"/>
          <w:szCs w:val="20"/>
        </w:rPr>
      </w:pPr>
      <w:r>
        <w:rPr>
          <w:rFonts w:cs="Tahoma" w:ascii="Tahoma" w:hAnsi="Tahoma"/>
          <w:sz w:val="20"/>
          <w:szCs w:val="20"/>
        </w:rPr>
        <w:t>Zgodnie z art. 182 ust. 3 pkt 2 Ustawy Pzp, odwołanie wobec czynności innych niż określone w art. 182 ust. 1 i 2 Ustawy Pzp wnosi się w terminie 5 dni od dnia, w którym powzięto lub przy zachowaniu należytej staranności można było powziąć wiadomość o okolicznościach stanowiących podstawę jego wniesienia.</w:t>
      </w:r>
    </w:p>
    <w:p>
      <w:pPr>
        <w:pStyle w:val="ListParagraph"/>
        <w:numPr>
          <w:ilvl w:val="1"/>
          <w:numId w:val="15"/>
        </w:numPr>
        <w:spacing w:before="0" w:after="0"/>
        <w:contextualSpacing/>
        <w:jc w:val="both"/>
        <w:rPr>
          <w:rFonts w:cs="Tahoma" w:ascii="Tahoma" w:hAnsi="Tahoma"/>
          <w:sz w:val="20"/>
          <w:szCs w:val="20"/>
        </w:rPr>
      </w:pPr>
      <w:r>
        <w:rPr>
          <w:rFonts w:cs="Tahoma" w:ascii="Tahoma" w:hAnsi="Tahoma"/>
          <w:sz w:val="20"/>
          <w:szCs w:val="20"/>
        </w:rPr>
        <w:t>Zgodnie z art. 182 ust. 4 Ustawy Pzp, jeżeli Zamawiający mimo takiego obowiązku nie przesłał Wykonawcy zawiadomienia o wyborze oferty najkorzystniejszej, odwołanie wnosi się nie później niż w terminie:</w:t>
      </w:r>
    </w:p>
    <w:p>
      <w:pPr>
        <w:pStyle w:val="ListParagraph"/>
        <w:numPr>
          <w:ilvl w:val="2"/>
          <w:numId w:val="15"/>
        </w:numPr>
        <w:spacing w:before="0" w:after="0"/>
        <w:contextualSpacing/>
        <w:jc w:val="both"/>
        <w:rPr>
          <w:rFonts w:cs="Tahoma" w:ascii="Tahoma" w:hAnsi="Tahoma"/>
          <w:sz w:val="20"/>
          <w:szCs w:val="20"/>
        </w:rPr>
      </w:pPr>
      <w:r>
        <w:rPr>
          <w:rFonts w:cs="Tahoma" w:ascii="Tahoma" w:hAnsi="Tahoma"/>
          <w:sz w:val="20"/>
          <w:szCs w:val="20"/>
        </w:rPr>
        <w:t>15 dni od dnia zamieszczenia w Biuletynie Zamówień Publicznych ogłoszenia o udzieleniu Zamówienia,</w:t>
      </w:r>
    </w:p>
    <w:p>
      <w:pPr>
        <w:pStyle w:val="ListParagraph"/>
        <w:numPr>
          <w:ilvl w:val="2"/>
          <w:numId w:val="15"/>
        </w:numPr>
        <w:spacing w:before="0" w:after="0"/>
        <w:contextualSpacing/>
        <w:jc w:val="both"/>
        <w:rPr>
          <w:rFonts w:cs="Tahoma" w:ascii="Tahoma" w:hAnsi="Tahoma"/>
          <w:sz w:val="20"/>
          <w:szCs w:val="20"/>
        </w:rPr>
      </w:pPr>
      <w:r>
        <w:rPr>
          <w:rFonts w:cs="Tahoma" w:ascii="Tahoma" w:hAnsi="Tahoma"/>
          <w:sz w:val="20"/>
          <w:szCs w:val="20"/>
        </w:rPr>
        <w:t xml:space="preserve">1 miesiąca od dnia zawarcia umowy, jeżeli Zamawiający nie zamieścił w Biuletynie Zamówień Publicznych ogłoszenia o udzieleniu Zamówienia, </w:t>
      </w:r>
    </w:p>
    <w:p>
      <w:pPr>
        <w:pStyle w:val="ListParagraph"/>
        <w:numPr>
          <w:ilvl w:val="0"/>
          <w:numId w:val="15"/>
        </w:numPr>
        <w:spacing w:before="0" w:after="0"/>
        <w:contextualSpacing/>
        <w:jc w:val="both"/>
        <w:rPr>
          <w:rFonts w:cs="Tahoma" w:ascii="Tahoma" w:hAnsi="Tahoma"/>
          <w:sz w:val="20"/>
          <w:szCs w:val="20"/>
        </w:rPr>
      </w:pPr>
      <w:r>
        <w:rPr>
          <w:rFonts w:cs="Tahoma" w:ascii="Tahoma" w:hAnsi="Tahoma"/>
          <w:sz w:val="20"/>
          <w:szCs w:val="20"/>
        </w:rPr>
        <w:t>Informacje na temat składania skargi do sądu:</w:t>
      </w:r>
    </w:p>
    <w:p>
      <w:pPr>
        <w:pStyle w:val="ListParagraph"/>
        <w:numPr>
          <w:ilvl w:val="1"/>
          <w:numId w:val="15"/>
        </w:numPr>
        <w:spacing w:before="0" w:after="0"/>
        <w:contextualSpacing/>
        <w:jc w:val="both"/>
        <w:rPr>
          <w:rFonts w:cs="Tahoma" w:ascii="Tahoma" w:hAnsi="Tahoma"/>
          <w:sz w:val="20"/>
          <w:szCs w:val="20"/>
        </w:rPr>
      </w:pPr>
      <w:r>
        <w:rPr>
          <w:rFonts w:cs="Tahoma" w:ascii="Tahoma" w:hAnsi="Tahoma"/>
          <w:sz w:val="20"/>
          <w:szCs w:val="20"/>
        </w:rPr>
        <w:t>Na orzeczenie Krajowej Izby Odwoławczej stronom oraz uczestnikom postępowania odwoławczego przysługuje skarga do sądu.</w:t>
      </w:r>
    </w:p>
    <w:p>
      <w:pPr>
        <w:pStyle w:val="ListParagraph"/>
        <w:numPr>
          <w:ilvl w:val="1"/>
          <w:numId w:val="15"/>
        </w:numPr>
        <w:spacing w:before="0" w:after="0"/>
        <w:contextualSpacing/>
        <w:jc w:val="both"/>
        <w:rPr>
          <w:rFonts w:cs="Tahoma" w:ascii="Tahoma" w:hAnsi="Tahoma"/>
          <w:sz w:val="20"/>
          <w:szCs w:val="20"/>
        </w:rPr>
      </w:pPr>
      <w:r>
        <w:rPr>
          <w:rFonts w:cs="Tahoma" w:ascii="Tahoma" w:hAnsi="Tahoma"/>
          <w:sz w:val="20"/>
          <w:szCs w:val="20"/>
        </w:rPr>
        <w:t>Skargę wnosi się do sądu okręgowego właściwego dla siedziby Zamawiającego.</w:t>
      </w:r>
    </w:p>
    <w:p>
      <w:pPr>
        <w:pStyle w:val="ListParagraph"/>
        <w:numPr>
          <w:ilvl w:val="1"/>
          <w:numId w:val="15"/>
        </w:numPr>
        <w:spacing w:before="0" w:after="0"/>
        <w:contextualSpacing/>
        <w:jc w:val="both"/>
        <w:rPr>
          <w:rFonts w:cs="Tahoma" w:ascii="Tahoma" w:hAnsi="Tahoma"/>
          <w:sz w:val="20"/>
          <w:szCs w:val="20"/>
        </w:rPr>
      </w:pPr>
      <w:r>
        <w:rPr>
          <w:rFonts w:cs="Tahoma" w:ascii="Tahoma" w:hAnsi="Tahom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Prawo pocztowe, jest równoznaczne z jej wniesieniem.</w:t>
      </w:r>
    </w:p>
    <w:p>
      <w:pPr>
        <w:pStyle w:val="ListParagraph"/>
        <w:numPr>
          <w:ilvl w:val="1"/>
          <w:numId w:val="15"/>
        </w:numPr>
        <w:spacing w:before="0" w:after="0"/>
        <w:contextualSpacing/>
        <w:jc w:val="both"/>
        <w:rPr>
          <w:rFonts w:cs="Tahoma" w:ascii="Tahoma" w:hAnsi="Tahoma"/>
          <w:sz w:val="20"/>
          <w:szCs w:val="20"/>
        </w:rPr>
      </w:pPr>
      <w:r>
        <w:rPr>
          <w:rFonts w:cs="Tahoma" w:ascii="Tahoma" w:hAnsi="Tahoma"/>
          <w:sz w:val="20"/>
          <w:szCs w:val="20"/>
        </w:rPr>
        <w:t>Prezes Krajowej Izby Odwoławczej przekazuje skargę wraz z aktami postępowania odwoławczego właściwemu sądowi w terminie 7 dni od dnia jej otrzymania.</w:t>
      </w:r>
    </w:p>
    <w:p>
      <w:pPr>
        <w:pStyle w:val="ListParagraph"/>
        <w:numPr>
          <w:ilvl w:val="1"/>
          <w:numId w:val="15"/>
        </w:numPr>
        <w:spacing w:before="0" w:after="0"/>
        <w:contextualSpacing/>
        <w:jc w:val="both"/>
        <w:rPr>
          <w:rFonts w:cs="Tahoma" w:ascii="Tahoma" w:hAnsi="Tahoma"/>
          <w:sz w:val="20"/>
          <w:szCs w:val="20"/>
        </w:rPr>
      </w:pPr>
      <w:r>
        <w:rPr>
          <w:rFonts w:cs="Tahoma" w:ascii="Tahoma" w:hAnsi="Tahoma"/>
          <w:sz w:val="20"/>
          <w:szCs w:val="20"/>
        </w:rPr>
        <w:t xml:space="preserve">W terminie 21 dni od dnia wydania orzeczenia o którym mowa w ust. 8pkt 8.1. skargę może wnieść także Prezes Urzędu Zamówień Publicznych. Prezes Urzędu Zamówień Publicznych może także przystąpić do toczącego się postępowania. </w:t>
      </w:r>
    </w:p>
    <w:p>
      <w:pPr>
        <w:pStyle w:val="ListParagraph"/>
        <w:numPr>
          <w:ilvl w:val="0"/>
          <w:numId w:val="15"/>
        </w:numPr>
        <w:spacing w:before="0" w:after="0"/>
        <w:contextualSpacing/>
        <w:jc w:val="both"/>
        <w:rPr>
          <w:rFonts w:cs="Tahoma" w:ascii="Tahoma" w:hAnsi="Tahoma"/>
          <w:sz w:val="20"/>
          <w:szCs w:val="20"/>
        </w:rPr>
      </w:pPr>
      <w:r>
        <w:rPr>
          <w:rFonts w:cs="Tahoma" w:ascii="Tahoma" w:hAnsi="Tahoma"/>
          <w:sz w:val="20"/>
          <w:szCs w:val="20"/>
        </w:rPr>
        <w:t>Organ odpowiedzialny za procedury odwoławcze:</w:t>
      </w:r>
    </w:p>
    <w:p>
      <w:pPr>
        <w:pStyle w:val="ListParagraph"/>
        <w:spacing w:before="0" w:after="0"/>
        <w:ind w:left="360" w:right="0" w:hanging="0"/>
        <w:contextualSpacing/>
        <w:jc w:val="both"/>
        <w:rPr>
          <w:rFonts w:cs="Tahoma" w:ascii="Tahoma" w:hAnsi="Tahoma"/>
          <w:sz w:val="20"/>
          <w:szCs w:val="20"/>
        </w:rPr>
      </w:pPr>
      <w:r>
        <w:rPr>
          <w:rFonts w:cs="Tahoma" w:ascii="Tahoma" w:hAnsi="Tahoma"/>
          <w:sz w:val="20"/>
          <w:szCs w:val="20"/>
        </w:rPr>
        <w:t>Prezes Krajowej Izby Odwoławczej</w:t>
      </w:r>
    </w:p>
    <w:p>
      <w:pPr>
        <w:pStyle w:val="ListParagraph"/>
        <w:spacing w:before="0" w:after="0"/>
        <w:ind w:left="360" w:right="0" w:hanging="0"/>
        <w:contextualSpacing/>
        <w:jc w:val="both"/>
        <w:rPr>
          <w:rFonts w:cs="Tahoma" w:ascii="Tahoma" w:hAnsi="Tahoma"/>
          <w:sz w:val="20"/>
          <w:szCs w:val="20"/>
        </w:rPr>
      </w:pPr>
      <w:r>
        <w:rPr>
          <w:rFonts w:cs="Tahoma" w:ascii="Tahoma" w:hAnsi="Tahoma"/>
          <w:sz w:val="20"/>
          <w:szCs w:val="20"/>
        </w:rPr>
        <w:t>ul. Postępu 17a</w:t>
      </w:r>
    </w:p>
    <w:p>
      <w:pPr>
        <w:pStyle w:val="ListParagraph"/>
        <w:spacing w:before="0" w:after="0"/>
        <w:ind w:left="360" w:right="0" w:hanging="0"/>
        <w:contextualSpacing/>
        <w:jc w:val="both"/>
        <w:rPr>
          <w:rFonts w:cs="Tahoma" w:ascii="Tahoma" w:hAnsi="Tahoma"/>
          <w:sz w:val="20"/>
          <w:szCs w:val="20"/>
        </w:rPr>
      </w:pPr>
      <w:r>
        <w:rPr>
          <w:rFonts w:cs="Tahoma" w:ascii="Tahoma" w:hAnsi="Tahoma"/>
          <w:sz w:val="20"/>
          <w:szCs w:val="20"/>
        </w:rPr>
        <w:t>02-676 Warszawa</w:t>
      </w:r>
    </w:p>
    <w:p>
      <w:pPr>
        <w:pStyle w:val="ListParagraph"/>
        <w:numPr>
          <w:ilvl w:val="0"/>
          <w:numId w:val="15"/>
        </w:numPr>
        <w:spacing w:before="0" w:after="0"/>
        <w:contextualSpacing/>
        <w:jc w:val="both"/>
        <w:rPr>
          <w:rFonts w:cs="Tahoma" w:ascii="Tahoma" w:hAnsi="Tahoma"/>
          <w:sz w:val="20"/>
          <w:szCs w:val="20"/>
        </w:rPr>
      </w:pPr>
      <w:r>
        <w:rPr>
          <w:rFonts w:cs="Tahoma" w:ascii="Tahoma" w:hAnsi="Tahoma"/>
          <w:sz w:val="20"/>
          <w:szCs w:val="20"/>
        </w:rPr>
        <w:t xml:space="preserve">Źródło, gdzie można uzyskać informacje na temat składania odwołań: </w:t>
      </w:r>
    </w:p>
    <w:p>
      <w:pPr>
        <w:pStyle w:val="ListParagraph"/>
        <w:spacing w:before="0" w:after="0"/>
        <w:ind w:left="360" w:right="0" w:hanging="0"/>
        <w:contextualSpacing/>
        <w:jc w:val="both"/>
        <w:rPr>
          <w:rFonts w:cs="Tahoma" w:ascii="Tahoma" w:hAnsi="Tahoma"/>
          <w:sz w:val="20"/>
          <w:szCs w:val="20"/>
        </w:rPr>
      </w:pPr>
      <w:r>
        <w:rPr>
          <w:rFonts w:cs="Tahoma" w:ascii="Tahoma" w:hAnsi="Tahoma"/>
          <w:sz w:val="20"/>
          <w:szCs w:val="20"/>
        </w:rPr>
        <w:t xml:space="preserve">Urząd Zamówień Publicznych </w:t>
      </w:r>
    </w:p>
    <w:p>
      <w:pPr>
        <w:pStyle w:val="ListParagraph"/>
        <w:spacing w:before="0" w:after="0"/>
        <w:ind w:left="360" w:right="0" w:hanging="0"/>
        <w:contextualSpacing/>
        <w:jc w:val="both"/>
        <w:rPr>
          <w:rFonts w:cs="Tahoma" w:ascii="Tahoma" w:hAnsi="Tahoma"/>
          <w:sz w:val="20"/>
          <w:szCs w:val="20"/>
        </w:rPr>
      </w:pPr>
      <w:r>
        <w:rPr>
          <w:rFonts w:cs="Tahoma" w:ascii="Tahoma" w:hAnsi="Tahoma"/>
          <w:sz w:val="20"/>
          <w:szCs w:val="20"/>
        </w:rPr>
        <w:t>ul. Postępu 17a</w:t>
      </w:r>
    </w:p>
    <w:p>
      <w:pPr>
        <w:pStyle w:val="ListParagraph"/>
        <w:spacing w:before="0" w:after="0"/>
        <w:ind w:left="360" w:right="0" w:hanging="0"/>
        <w:contextualSpacing/>
        <w:jc w:val="both"/>
        <w:rPr>
          <w:rFonts w:cs="Tahoma" w:ascii="Tahoma" w:hAnsi="Tahoma"/>
          <w:sz w:val="20"/>
          <w:szCs w:val="20"/>
        </w:rPr>
      </w:pPr>
      <w:r>
        <w:rPr>
          <w:rFonts w:cs="Tahoma" w:ascii="Tahoma" w:hAnsi="Tahoma"/>
          <w:sz w:val="20"/>
          <w:szCs w:val="20"/>
        </w:rPr>
        <w:t>02-676 Warszawa</w:t>
      </w:r>
    </w:p>
    <w:p>
      <w:pPr>
        <w:pStyle w:val="ListParagraph"/>
        <w:spacing w:before="0" w:after="0"/>
        <w:ind w:left="360" w:right="0" w:hanging="0"/>
        <w:contextualSpacing/>
        <w:jc w:val="both"/>
        <w:rPr>
          <w:rStyle w:val="Czeinternetowe"/>
          <w:rFonts w:cs="Tahoma" w:ascii="Tahoma" w:hAnsi="Tahoma"/>
          <w:sz w:val="20"/>
          <w:szCs w:val="20"/>
        </w:rPr>
      </w:pPr>
      <w:r>
        <w:rPr>
          <w:rFonts w:cs="Tahoma" w:ascii="Tahoma" w:hAnsi="Tahoma"/>
          <w:sz w:val="20"/>
          <w:szCs w:val="20"/>
        </w:rPr>
        <w:t xml:space="preserve">e-mail: </w:t>
      </w:r>
      <w:hyperlink r:id="rId6">
        <w:r>
          <w:rPr>
            <w:rStyle w:val="Czeinternetowe"/>
            <w:rFonts w:cs="Tahoma" w:ascii="Tahoma" w:hAnsi="Tahoma"/>
            <w:sz w:val="20"/>
            <w:szCs w:val="20"/>
          </w:rPr>
          <w:t>odwolania@uzp.gov.pl</w:t>
        </w:r>
      </w:hyperlink>
    </w:p>
    <w:p>
      <w:pPr>
        <w:pStyle w:val="ListParagraph"/>
        <w:spacing w:before="0" w:after="0"/>
        <w:ind w:left="360" w:right="0" w:hanging="0"/>
        <w:contextualSpacing/>
        <w:jc w:val="both"/>
        <w:rPr/>
      </w:pPr>
      <w:r>
        <w:rPr/>
      </w:r>
    </w:p>
    <w:p>
      <w:pPr>
        <w:pStyle w:val="ListParagraph"/>
        <w:spacing w:before="0" w:after="0"/>
        <w:ind w:left="360" w:right="0" w:hanging="0"/>
        <w:contextualSpacing/>
        <w:jc w:val="both"/>
        <w:rPr>
          <w:rFonts w:cs="Tahoma" w:ascii="Tahoma" w:hAnsi="Tahoma"/>
          <w:b/>
          <w:bCs/>
          <w:sz w:val="20"/>
          <w:szCs w:val="20"/>
        </w:rPr>
      </w:pPr>
      <w:r>
        <w:rPr>
          <w:rFonts w:cs="Tahoma" w:ascii="Tahoma" w:hAnsi="Tahoma"/>
          <w:b/>
          <w:bCs/>
          <w:sz w:val="20"/>
          <w:szCs w:val="20"/>
        </w:rPr>
        <w:t>V. 3 ) Ochrona danych osobowych</w:t>
      </w:r>
    </w:p>
    <w:p>
      <w:pPr>
        <w:pStyle w:val="ListParagraph"/>
        <w:spacing w:before="0" w:after="0"/>
        <w:ind w:left="360" w:right="0" w:hanging="0"/>
        <w:contextualSpacing/>
        <w:jc w:val="both"/>
        <w:rPr/>
      </w:pPr>
      <w:r>
        <w:rPr/>
      </w:r>
    </w:p>
    <w:p>
      <w:pPr>
        <w:pStyle w:val="Normal"/>
        <w:spacing w:before="0" w:after="0"/>
        <w:ind w:left="360" w:right="0" w:hanging="0"/>
        <w:contextualSpacing/>
        <w:jc w:val="both"/>
        <w:rPr>
          <w:rFonts w:cs="Cambria" w:ascii="Tahoma" w:hAnsi="Tahoma"/>
          <w:sz w:val="20"/>
          <w:szCs w:val="20"/>
        </w:rPr>
      </w:pPr>
      <w:r>
        <w:rPr>
          <w:rFonts w:cs="Cambria" w:ascii="Tahoma" w:hAnsi="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cs="Cambria" w:ascii="Tahoma" w:hAnsi="Tahoma"/>
          <w:i/>
          <w:iCs/>
          <w:sz w:val="20"/>
          <w:szCs w:val="20"/>
        </w:rPr>
        <w:t>„RODO”,</w:t>
      </w:r>
      <w:r>
        <w:rPr>
          <w:rFonts w:cs="Cambria" w:ascii="Tahoma" w:hAnsi="Tahoma"/>
          <w:sz w:val="20"/>
          <w:szCs w:val="20"/>
        </w:rPr>
        <w:t xml:space="preserve"> Zamawiający informuje, że: </w:t>
      </w:r>
    </w:p>
    <w:p>
      <w:pPr>
        <w:pStyle w:val="ListParagraph"/>
        <w:numPr>
          <w:ilvl w:val="0"/>
          <w:numId w:val="43"/>
        </w:numPr>
        <w:spacing w:before="0" w:after="0"/>
        <w:jc w:val="both"/>
        <w:rPr>
          <w:rFonts w:cs="Cambria" w:ascii="Tahoma" w:hAnsi="Tahoma"/>
          <w:i/>
          <w:sz w:val="20"/>
          <w:szCs w:val="20"/>
        </w:rPr>
      </w:pPr>
      <w:r>
        <w:rPr>
          <w:rFonts w:eastAsia="Cambria" w:cs="Cambria" w:ascii="Tahoma" w:hAnsi="Tahoma"/>
          <w:sz w:val="20"/>
          <w:szCs w:val="20"/>
        </w:rPr>
        <w:t xml:space="preserve"> </w:t>
      </w:r>
      <w:r>
        <w:rPr>
          <w:rFonts w:eastAsia="Times New Roman" w:cs="Cambria" w:ascii="Tahoma" w:hAnsi="Tahoma"/>
          <w:sz w:val="20"/>
          <w:szCs w:val="20"/>
        </w:rPr>
        <w:t>Jest administratorem danych osobowych Wykonawcy oraz osób, których dane Wykonawca przekazał w niniejszym postępowaniu</w:t>
      </w:r>
      <w:r>
        <w:rPr>
          <w:rFonts w:cs="Cambria" w:ascii="Tahoma" w:hAnsi="Tahoma"/>
          <w:i/>
          <w:sz w:val="20"/>
          <w:szCs w:val="20"/>
        </w:rPr>
        <w:t>;</w:t>
      </w:r>
    </w:p>
    <w:p>
      <w:pPr>
        <w:pStyle w:val="ListParagraph"/>
        <w:numPr>
          <w:ilvl w:val="0"/>
          <w:numId w:val="43"/>
        </w:numPr>
        <w:spacing w:before="0" w:after="0"/>
        <w:jc w:val="both"/>
        <w:rPr>
          <w:rFonts w:cs="Cambria" w:ascii="Tahoma" w:hAnsi="Tahoma"/>
          <w:b/>
          <w:bCs/>
          <w:sz w:val="20"/>
          <w:szCs w:val="20"/>
        </w:rPr>
      </w:pPr>
      <w:r>
        <w:rPr>
          <w:rFonts w:eastAsia="Times New Roman" w:cs="Cambria" w:ascii="Tahoma" w:hAnsi="Tahoma"/>
          <w:sz w:val="20"/>
          <w:szCs w:val="20"/>
        </w:rPr>
        <w:t>dane osobowe Wykonawcy przetwarzane będą na podstawie art. 6 ust. 1 lit. c</w:t>
      </w:r>
      <w:r>
        <w:rPr>
          <w:rFonts w:eastAsia="Times New Roman" w:cs="Cambria" w:ascii="Tahoma" w:hAnsi="Tahoma"/>
          <w:i/>
          <w:sz w:val="20"/>
          <w:szCs w:val="20"/>
        </w:rPr>
        <w:t xml:space="preserve"> </w:t>
      </w:r>
      <w:r>
        <w:rPr>
          <w:rFonts w:eastAsia="Times New Roman" w:cs="Cambria" w:ascii="Tahoma" w:hAnsi="Tahoma"/>
          <w:sz w:val="20"/>
          <w:szCs w:val="20"/>
        </w:rPr>
        <w:t xml:space="preserve">RODO w celu </w:t>
      </w:r>
      <w:r>
        <w:rPr>
          <w:rFonts w:cs="Cambria" w:ascii="Tahoma" w:hAnsi="Tahoma"/>
          <w:sz w:val="20"/>
          <w:szCs w:val="20"/>
        </w:rPr>
        <w:t xml:space="preserve">związanym z postępowaniem o udzielenie zamówienia publicznego </w:t>
      </w:r>
      <w:r>
        <w:rPr>
          <w:rFonts w:cs="Cambria" w:ascii="Tahoma" w:hAnsi="Tahoma"/>
          <w:b/>
          <w:bCs/>
          <w:sz w:val="20"/>
          <w:szCs w:val="20"/>
        </w:rPr>
        <w:t>NR ZP.3.2019.</w:t>
      </w:r>
    </w:p>
    <w:p>
      <w:pPr>
        <w:pStyle w:val="ListParagraph"/>
        <w:numPr>
          <w:ilvl w:val="0"/>
          <w:numId w:val="43"/>
        </w:numPr>
        <w:spacing w:before="0" w:after="0"/>
        <w:jc w:val="both"/>
        <w:rPr>
          <w:rFonts w:eastAsia="Times New Roman" w:cs="Cambria" w:ascii="Tahoma" w:hAnsi="Tahoma"/>
          <w:sz w:val="20"/>
          <w:szCs w:val="20"/>
        </w:rPr>
      </w:pPr>
      <w:r>
        <w:rPr>
          <w:rFonts w:eastAsia="Times New Roman" w:cs="Cambria" w:ascii="Tahoma" w:hAnsi="Tahoma"/>
          <w:sz w:val="20"/>
          <w:szCs w:val="20"/>
        </w:rPr>
        <w:t xml:space="preserve">odbiorcami danych osobowych Wykonawcy będą osoby lub podmioty, którym udostępniona zostanie dokumentacja postępowania w oparciu o art. 8 oraz art. 96 ust. 3 ustawy z dnia 29 stycznia 2004 r. – Prawo zamówień publicznych (Dz. U. z 2017 r. poz. 1579 i 2018), dalej „ustawa Pzp”;  </w:t>
      </w:r>
    </w:p>
    <w:p>
      <w:pPr>
        <w:pStyle w:val="ListParagraph"/>
        <w:numPr>
          <w:ilvl w:val="0"/>
          <w:numId w:val="43"/>
        </w:numPr>
        <w:spacing w:before="0" w:after="0"/>
        <w:jc w:val="both"/>
        <w:rPr>
          <w:rFonts w:eastAsia="Times New Roman" w:cs="Cambria" w:ascii="Tahoma" w:hAnsi="Tahoma"/>
          <w:sz w:val="20"/>
          <w:szCs w:val="20"/>
        </w:rPr>
      </w:pPr>
      <w:r>
        <w:rPr>
          <w:rFonts w:eastAsia="Times New Roman" w:cs="Cambria" w:ascii="Tahoma" w:hAnsi="Tahoma"/>
          <w:sz w:val="20"/>
          <w:szCs w:val="20"/>
        </w:rPr>
        <w:t>dane osobowe Wykonawcy będą przechowywane, zgodnie z art. 97 ust. 1 ustawy Pzp, przez okres 4 lat od dnia zakończenia postępowania o udzielenie zamówienia, a jeżeli czas trwania umowy przekracza 4 lata, okres przechowywania obejmuje cały czas trwania umowy.</w:t>
      </w:r>
    </w:p>
    <w:p>
      <w:pPr>
        <w:pStyle w:val="ListParagraph"/>
        <w:numPr>
          <w:ilvl w:val="0"/>
          <w:numId w:val="43"/>
        </w:numPr>
        <w:spacing w:before="0" w:after="0"/>
        <w:jc w:val="both"/>
        <w:rPr>
          <w:rFonts w:eastAsia="Times New Roman" w:cs="Cambria" w:ascii="Tahoma" w:hAnsi="Tahoma"/>
          <w:sz w:val="20"/>
          <w:szCs w:val="20"/>
        </w:rPr>
      </w:pPr>
      <w:r>
        <w:rPr>
          <w:rFonts w:eastAsia="Times New Roman" w:cs="Cambria" w:ascii="Tahoma" w:hAnsi="Tahoma"/>
          <w:sz w:val="20"/>
          <w:szCs w:val="20"/>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pPr>
        <w:pStyle w:val="ListParagraph"/>
        <w:numPr>
          <w:ilvl w:val="0"/>
          <w:numId w:val="43"/>
        </w:numPr>
        <w:spacing w:before="0" w:after="0"/>
        <w:jc w:val="both"/>
        <w:rPr>
          <w:rFonts w:eastAsia="Times New Roman" w:cs="Cambria" w:ascii="Tahoma" w:hAnsi="Tahoma"/>
          <w:sz w:val="20"/>
          <w:szCs w:val="20"/>
        </w:rPr>
      </w:pPr>
      <w:r>
        <w:rPr>
          <w:rFonts w:eastAsia="Times New Roman" w:cs="Cambria" w:ascii="Tahoma" w:hAnsi="Tahoma"/>
          <w:sz w:val="20"/>
          <w:szCs w:val="20"/>
        </w:rPr>
        <w:t>w odniesieniu do danych osobowych Wykonawcy decyzje nie będą podejmowane w sposób zautomatyzowany, stosowanie do art. 22 RODO;</w:t>
      </w:r>
    </w:p>
    <w:p>
      <w:pPr>
        <w:pStyle w:val="ListParagraph"/>
        <w:numPr>
          <w:ilvl w:val="0"/>
          <w:numId w:val="43"/>
        </w:numPr>
        <w:spacing w:before="0" w:after="0"/>
        <w:jc w:val="both"/>
        <w:rPr>
          <w:rFonts w:eastAsia="Times New Roman" w:cs="Cambria" w:ascii="Tahoma" w:hAnsi="Tahoma"/>
          <w:sz w:val="20"/>
          <w:szCs w:val="20"/>
        </w:rPr>
      </w:pPr>
      <w:r>
        <w:rPr>
          <w:rFonts w:eastAsia="Times New Roman" w:cs="Cambria" w:ascii="Tahoma" w:hAnsi="Tahoma"/>
          <w:sz w:val="20"/>
          <w:szCs w:val="20"/>
        </w:rPr>
        <w:t>Wykonawca posiada:</w:t>
      </w:r>
    </w:p>
    <w:p>
      <w:pPr>
        <w:pStyle w:val="ListParagraph"/>
        <w:numPr>
          <w:ilvl w:val="0"/>
          <w:numId w:val="44"/>
        </w:numPr>
        <w:spacing w:before="0" w:after="0"/>
        <w:ind w:left="709" w:right="0" w:hanging="360"/>
        <w:jc w:val="both"/>
        <w:rPr>
          <w:rFonts w:eastAsia="Times New Roman" w:cs="Cambria" w:ascii="Tahoma" w:hAnsi="Tahoma"/>
          <w:sz w:val="20"/>
          <w:szCs w:val="20"/>
        </w:rPr>
      </w:pPr>
      <w:r>
        <w:rPr>
          <w:rFonts w:eastAsia="Times New Roman" w:cs="Cambria" w:ascii="Tahoma" w:hAnsi="Tahoma"/>
          <w:sz w:val="20"/>
          <w:szCs w:val="20"/>
        </w:rPr>
        <w:t>na podstawie art. 15 RODO prawo dostępu do danych osobowych dotyczących Wykonawcy;</w:t>
      </w:r>
    </w:p>
    <w:p>
      <w:pPr>
        <w:pStyle w:val="ListParagraph"/>
        <w:numPr>
          <w:ilvl w:val="0"/>
          <w:numId w:val="44"/>
        </w:numPr>
        <w:spacing w:before="0" w:after="0"/>
        <w:ind w:left="709" w:right="0" w:hanging="360"/>
        <w:jc w:val="both"/>
        <w:rPr>
          <w:rFonts w:eastAsia="Times New Roman" w:cs="Cambria" w:ascii="Tahoma" w:hAnsi="Tahoma"/>
          <w:sz w:val="20"/>
          <w:szCs w:val="20"/>
        </w:rPr>
      </w:pPr>
      <w:r>
        <w:rPr>
          <w:rFonts w:eastAsia="Times New Roman" w:cs="Cambria" w:ascii="Tahoma" w:hAnsi="Tahoma"/>
          <w:sz w:val="20"/>
          <w:szCs w:val="20"/>
        </w:rPr>
        <w:t xml:space="preserve">na podstawie art. 16 RODO prawo do sprostowania danych osobowych, o ile ich zmiana nie skutkuje zmianą </w:t>
      </w:r>
      <w:r>
        <w:rPr>
          <w:rFonts w:cs="Cambria" w:ascii="Tahoma" w:hAnsi="Tahoma"/>
          <w:sz w:val="20"/>
          <w:szCs w:val="20"/>
        </w:rPr>
        <w:t>wyniku postępowania o udzielenie zamówienia publicznego ani zmianą postanowień umowy w zakresie niezgodnym z ustawą Pzp oraz nie narusza integralności protokołu oraz jego załączników</w:t>
      </w:r>
      <w:r>
        <w:rPr>
          <w:rFonts w:eastAsia="Times New Roman" w:cs="Cambria" w:ascii="Tahoma" w:hAnsi="Tahoma"/>
          <w:sz w:val="20"/>
          <w:szCs w:val="20"/>
        </w:rPr>
        <w:t>;</w:t>
      </w:r>
    </w:p>
    <w:p>
      <w:pPr>
        <w:pStyle w:val="ListParagraph"/>
        <w:numPr>
          <w:ilvl w:val="0"/>
          <w:numId w:val="44"/>
        </w:numPr>
        <w:spacing w:before="0" w:after="0"/>
        <w:ind w:left="709" w:right="0" w:hanging="360"/>
        <w:jc w:val="both"/>
        <w:rPr>
          <w:rFonts w:eastAsia="Times New Roman" w:cs="Cambria" w:ascii="Tahoma" w:hAnsi="Tahoma"/>
          <w:sz w:val="20"/>
          <w:szCs w:val="20"/>
        </w:rPr>
      </w:pPr>
      <w:r>
        <w:rPr>
          <w:rFonts w:eastAsia="Times New Roman" w:cs="Cambria" w:ascii="Tahoma" w:hAnsi="Tahoma"/>
          <w:sz w:val="20"/>
          <w:szCs w:val="20"/>
        </w:rPr>
        <w:t xml:space="preserve">na podstawie art. 18 RODO prawo żądania od administratora ograniczenia przetwarzania danych osobowych z zastrzeżeniem przypadków, o których mowa w art. 18 ust. 2 RODO **;  </w:t>
      </w:r>
    </w:p>
    <w:p>
      <w:pPr>
        <w:pStyle w:val="ListParagraph"/>
        <w:numPr>
          <w:ilvl w:val="0"/>
          <w:numId w:val="44"/>
        </w:numPr>
        <w:spacing w:before="0" w:after="0"/>
        <w:ind w:left="709" w:right="0" w:hanging="360"/>
        <w:jc w:val="both"/>
        <w:rPr>
          <w:rFonts w:eastAsia="Times New Roman" w:cs="Cambria" w:ascii="Tahoma" w:hAnsi="Tahoma"/>
          <w:sz w:val="20"/>
          <w:szCs w:val="20"/>
        </w:rPr>
      </w:pPr>
      <w:r>
        <w:rPr>
          <w:rFonts w:eastAsia="Times New Roman" w:cs="Cambria" w:ascii="Tahoma" w:hAnsi="Tahoma"/>
          <w:sz w:val="20"/>
          <w:szCs w:val="20"/>
        </w:rPr>
        <w:t>prawo do wniesienia skargi do Prezesa Urzędu Ochrony Danych Osobowych, gdy Wykonawca uzna, że przetwarzanie jego danych osobowych dotyczących narusza przepisy RODO;</w:t>
      </w:r>
    </w:p>
    <w:p>
      <w:pPr>
        <w:pStyle w:val="ListParagraph"/>
        <w:spacing w:before="0" w:after="0"/>
        <w:ind w:left="495" w:right="0" w:hanging="283"/>
        <w:jc w:val="both"/>
        <w:rPr>
          <w:rFonts w:eastAsia="Times New Roman" w:cs="Cambria" w:ascii="Tahoma" w:hAnsi="Tahoma"/>
          <w:sz w:val="20"/>
          <w:szCs w:val="20"/>
        </w:rPr>
      </w:pPr>
      <w:r>
        <w:rPr>
          <w:rFonts w:eastAsia="Times New Roman" w:cs="Cambria" w:ascii="Tahoma" w:hAnsi="Tahoma"/>
          <w:sz w:val="20"/>
          <w:szCs w:val="20"/>
        </w:rPr>
        <w:t>8) Wykonawcy nie przysługuje:</w:t>
      </w:r>
    </w:p>
    <w:p>
      <w:pPr>
        <w:pStyle w:val="ListParagraph"/>
        <w:numPr>
          <w:ilvl w:val="0"/>
          <w:numId w:val="42"/>
        </w:numPr>
        <w:spacing w:before="0" w:after="0"/>
        <w:ind w:left="709" w:right="0" w:hanging="360"/>
        <w:jc w:val="both"/>
        <w:rPr>
          <w:rFonts w:eastAsia="Times New Roman" w:cs="Cambria" w:ascii="Tahoma" w:hAnsi="Tahoma"/>
          <w:sz w:val="20"/>
          <w:szCs w:val="20"/>
        </w:rPr>
      </w:pPr>
      <w:r>
        <w:rPr>
          <w:rFonts w:eastAsia="Times New Roman" w:cs="Cambria" w:ascii="Tahoma" w:hAnsi="Tahoma"/>
          <w:sz w:val="20"/>
          <w:szCs w:val="20"/>
        </w:rPr>
        <w:t>w związku z art. 17 ust. 3 lit. b, d lub e RODO prawo do usunięcia danych osobowych;</w:t>
      </w:r>
    </w:p>
    <w:p>
      <w:pPr>
        <w:pStyle w:val="ListParagraph"/>
        <w:numPr>
          <w:ilvl w:val="0"/>
          <w:numId w:val="42"/>
        </w:numPr>
        <w:spacing w:before="0" w:after="0"/>
        <w:ind w:left="709" w:right="0" w:hanging="360"/>
        <w:jc w:val="both"/>
        <w:rPr>
          <w:rFonts w:eastAsia="Times New Roman" w:cs="Cambria" w:ascii="Tahoma" w:hAnsi="Tahoma"/>
          <w:sz w:val="20"/>
          <w:szCs w:val="20"/>
        </w:rPr>
      </w:pPr>
      <w:r>
        <w:rPr>
          <w:rFonts w:eastAsia="Times New Roman" w:cs="Cambria" w:ascii="Tahoma" w:hAnsi="Tahoma"/>
          <w:sz w:val="20"/>
          <w:szCs w:val="20"/>
        </w:rPr>
        <w:t>prawo do przenoszenia danych osobowych, o którym mowa w art. 20 RODO;</w:t>
      </w:r>
    </w:p>
    <w:p>
      <w:pPr>
        <w:pStyle w:val="Normal"/>
        <w:numPr>
          <w:ilvl w:val="0"/>
          <w:numId w:val="42"/>
        </w:numPr>
        <w:spacing w:before="0" w:after="0"/>
        <w:ind w:left="709" w:right="0" w:hanging="360"/>
        <w:jc w:val="both"/>
        <w:rPr>
          <w:rFonts w:eastAsia="Times New Roman" w:cs="Cambria" w:ascii="Tahoma" w:hAnsi="Tahoma"/>
          <w:b/>
          <w:bCs/>
          <w:sz w:val="20"/>
          <w:szCs w:val="20"/>
        </w:rPr>
      </w:pPr>
      <w:r>
        <w:rPr>
          <w:rFonts w:eastAsia="Times New Roman" w:cs="Cambria" w:ascii="Tahoma" w:hAnsi="Tahoma"/>
          <w:b/>
          <w:bCs/>
          <w:sz w:val="20"/>
          <w:szCs w:val="20"/>
        </w:rPr>
        <w:t xml:space="preserve">na podstawie art. 21 RODO prawo sprzeciwu, wobec przetwarzania danych osobowych, gdyż podstawą prawną przetwarzania danych osobowych Wykonawcy jest art. 6 ust. 1 lit. c RODO. </w:t>
      </w:r>
    </w:p>
    <w:p>
      <w:pPr>
        <w:pStyle w:val="Normal"/>
        <w:spacing w:before="0" w:after="0"/>
        <w:jc w:val="both"/>
        <w:rPr>
          <w:rFonts w:cs="Tahoma" w:ascii="Tahoma" w:hAnsi="Tahoma"/>
          <w:b/>
          <w:sz w:val="20"/>
          <w:szCs w:val="20"/>
        </w:rPr>
      </w:pPr>
      <w:r>
        <w:rPr>
          <w:rFonts w:cs="Tahoma" w:ascii="Tahoma" w:hAnsi="Tahoma"/>
          <w:b/>
          <w:sz w:val="20"/>
          <w:szCs w:val="20"/>
        </w:rPr>
      </w:r>
    </w:p>
    <w:p>
      <w:pPr>
        <w:pStyle w:val="Normal"/>
        <w:spacing w:before="0" w:after="0"/>
        <w:jc w:val="both"/>
        <w:rPr>
          <w:rFonts w:cs="Tahoma" w:ascii="Tahoma" w:hAnsi="Tahoma"/>
          <w:b/>
          <w:sz w:val="20"/>
          <w:szCs w:val="20"/>
        </w:rPr>
      </w:pPr>
      <w:r>
        <w:rPr>
          <w:rFonts w:cs="Tahoma" w:ascii="Tahoma" w:hAnsi="Tahoma"/>
          <w:b/>
          <w:sz w:val="20"/>
          <w:szCs w:val="20"/>
        </w:rPr>
        <w:t>V.4) Załączniki do SIWZ</w:t>
      </w:r>
    </w:p>
    <w:p>
      <w:pPr>
        <w:pStyle w:val="Normal"/>
        <w:spacing w:before="0" w:after="0"/>
        <w:jc w:val="both"/>
        <w:rPr>
          <w:rFonts w:cs="Tahoma" w:ascii="Tahoma" w:hAnsi="Tahoma"/>
          <w:sz w:val="20"/>
          <w:szCs w:val="20"/>
        </w:rPr>
      </w:pPr>
      <w:r>
        <w:rPr>
          <w:rFonts w:cs="Tahoma" w:ascii="Tahoma" w:hAnsi="Tahoma"/>
          <w:sz w:val="20"/>
          <w:szCs w:val="20"/>
        </w:rPr>
        <w:t>Załączniki do SIWZ stanowią jej integralną część.</w:t>
      </w:r>
    </w:p>
    <w:p>
      <w:pPr>
        <w:pStyle w:val="Normal"/>
        <w:spacing w:before="0" w:after="0"/>
        <w:jc w:val="both"/>
        <w:rPr>
          <w:rFonts w:cs="Tahoma" w:ascii="Tahoma" w:hAnsi="Tahoma"/>
          <w:sz w:val="20"/>
          <w:szCs w:val="20"/>
        </w:rPr>
      </w:pPr>
      <w:r>
        <w:rPr>
          <w:rFonts w:cs="Tahoma" w:ascii="Tahoma" w:hAnsi="Tahoma"/>
          <w:sz w:val="20"/>
          <w:szCs w:val="20"/>
        </w:rPr>
        <w:t>Załącznik nr 1 – Formularz oferty</w:t>
      </w:r>
    </w:p>
    <w:p>
      <w:pPr>
        <w:pStyle w:val="Normal"/>
        <w:spacing w:before="0" w:after="0"/>
        <w:jc w:val="both"/>
        <w:rPr>
          <w:rFonts w:cs="Tahoma" w:ascii="Tahoma" w:hAnsi="Tahoma"/>
          <w:sz w:val="20"/>
          <w:szCs w:val="20"/>
        </w:rPr>
      </w:pPr>
      <w:r>
        <w:rPr>
          <w:rFonts w:cs="Tahoma" w:ascii="Tahoma" w:hAnsi="Tahoma"/>
          <w:sz w:val="20"/>
          <w:szCs w:val="20"/>
        </w:rPr>
        <w:t>Załącznik nr 2 – Opis przedmiotu zamówienia</w:t>
      </w:r>
    </w:p>
    <w:p>
      <w:pPr>
        <w:pStyle w:val="Normal"/>
        <w:spacing w:before="0" w:after="0"/>
        <w:jc w:val="both"/>
        <w:rPr>
          <w:rFonts w:cs="Tahoma" w:ascii="Tahoma" w:hAnsi="Tahoma"/>
          <w:sz w:val="20"/>
          <w:szCs w:val="20"/>
        </w:rPr>
      </w:pPr>
      <w:r>
        <w:rPr>
          <w:rFonts w:cs="Tahoma" w:ascii="Tahoma" w:hAnsi="Tahoma"/>
          <w:sz w:val="20"/>
          <w:szCs w:val="20"/>
        </w:rPr>
        <w:t>Załącznik nr 3–Oświadczenie Wykonawcy o niepodleganiu wykluczeniu z Postępowania</w:t>
      </w:r>
    </w:p>
    <w:p>
      <w:pPr>
        <w:pStyle w:val="Normal"/>
        <w:spacing w:before="0" w:after="0"/>
        <w:jc w:val="both"/>
        <w:rPr>
          <w:rFonts w:cs="Tahoma" w:ascii="Tahoma" w:hAnsi="Tahoma"/>
          <w:sz w:val="20"/>
          <w:szCs w:val="20"/>
        </w:rPr>
      </w:pPr>
      <w:r>
        <w:rPr>
          <w:rFonts w:cs="Tahoma" w:ascii="Tahoma" w:hAnsi="Tahoma"/>
          <w:sz w:val="20"/>
          <w:szCs w:val="20"/>
        </w:rPr>
        <w:t>Załącznik nr 4– wzór Umowy</w:t>
      </w:r>
    </w:p>
    <w:p>
      <w:pPr>
        <w:pStyle w:val="Normal"/>
        <w:spacing w:before="0" w:after="0"/>
        <w:jc w:val="both"/>
        <w:rPr>
          <w:rFonts w:cs="Tahoma" w:ascii="Tahoma" w:hAnsi="Tahoma"/>
          <w:sz w:val="20"/>
          <w:szCs w:val="20"/>
        </w:rPr>
      </w:pPr>
      <w:r>
        <w:rPr>
          <w:rFonts w:cs="Tahoma" w:ascii="Tahoma" w:hAnsi="Tahoma"/>
          <w:sz w:val="20"/>
          <w:szCs w:val="20"/>
        </w:rPr>
        <w:t>Załącznik nr 5– Oświadczenie o przynależności do grupy kapitałowej</w:t>
      </w:r>
    </w:p>
    <w:p>
      <w:pPr>
        <w:pStyle w:val="Normal"/>
        <w:spacing w:before="0" w:after="0"/>
        <w:jc w:val="both"/>
        <w:rPr/>
      </w:pPr>
      <w:r>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jc w:val="right"/>
        <w:rPr>
          <w:rFonts w:cs="Tahoma" w:ascii="Tahoma" w:hAnsi="Tahoma"/>
          <w:b/>
          <w:sz w:val="20"/>
          <w:szCs w:val="20"/>
        </w:rPr>
      </w:pPr>
      <w:r>
        <w:rPr>
          <w:rFonts w:cs="Tahoma" w:ascii="Tahoma" w:hAnsi="Tahoma"/>
          <w:b/>
          <w:sz w:val="20"/>
          <w:szCs w:val="20"/>
        </w:rPr>
        <w:t>Załącznik nr 1</w:t>
      </w:r>
    </w:p>
    <w:p>
      <w:pPr>
        <w:pStyle w:val="Normal"/>
        <w:jc w:val="center"/>
        <w:rPr>
          <w:rFonts w:cs="Tahoma" w:ascii="Tahoma" w:hAnsi="Tahoma"/>
          <w:b/>
          <w:sz w:val="20"/>
          <w:szCs w:val="20"/>
        </w:rPr>
      </w:pPr>
      <w:r>
        <w:rPr>
          <w:rFonts w:cs="Tahoma" w:ascii="Tahoma" w:hAnsi="Tahoma"/>
          <w:b/>
          <w:sz w:val="20"/>
          <w:szCs w:val="20"/>
        </w:rPr>
      </w:r>
    </w:p>
    <w:p>
      <w:pPr>
        <w:pStyle w:val="Normal"/>
        <w:jc w:val="center"/>
        <w:rPr>
          <w:rFonts w:cs="Tahoma" w:ascii="Tahoma" w:hAnsi="Tahoma"/>
          <w:b/>
          <w:sz w:val="20"/>
          <w:szCs w:val="20"/>
        </w:rPr>
      </w:pPr>
      <w:r>
        <w:rPr>
          <w:rFonts w:cs="Tahoma" w:ascii="Tahoma" w:hAnsi="Tahoma"/>
          <w:b/>
          <w:sz w:val="20"/>
          <w:szCs w:val="20"/>
        </w:rPr>
        <w:t>F O R M U L A R Z    O F E R T Y</w:t>
      </w:r>
    </w:p>
    <w:p>
      <w:pPr>
        <w:pStyle w:val="Normal"/>
        <w:rPr>
          <w:rFonts w:cs="Tahoma" w:ascii="Tahoma" w:hAnsi="Tahoma"/>
          <w:sz w:val="20"/>
          <w:szCs w:val="20"/>
        </w:rPr>
      </w:pPr>
      <w:r>
        <w:rPr>
          <w:rFonts w:cs="Tahoma" w:ascii="Tahoma" w:hAnsi="Tahoma"/>
          <w:sz w:val="20"/>
          <w:szCs w:val="20"/>
        </w:rPr>
      </w:r>
    </w:p>
    <w:p>
      <w:pPr>
        <w:pStyle w:val="Normal"/>
        <w:rPr>
          <w:rFonts w:cs="Tahoma" w:ascii="Tahoma" w:hAnsi="Tahoma"/>
          <w:sz w:val="20"/>
          <w:szCs w:val="20"/>
        </w:rPr>
      </w:pPr>
      <w:r>
        <w:rPr>
          <w:rFonts w:cs="Tahoma" w:ascii="Tahoma" w:hAnsi="Tahoma"/>
          <w:sz w:val="20"/>
          <w:szCs w:val="20"/>
        </w:rPr>
        <w:t>Nazwa i siedziba oferenta</w:t>
      </w:r>
    </w:p>
    <w:p>
      <w:pPr>
        <w:pStyle w:val="Normal"/>
        <w:spacing w:lineRule="auto" w:line="360"/>
        <w:rPr>
          <w:rFonts w:cs="Tahoma" w:ascii="Tahoma" w:hAnsi="Tahoma"/>
          <w:sz w:val="20"/>
          <w:szCs w:val="20"/>
        </w:rPr>
      </w:pPr>
      <w:r>
        <w:rPr>
          <w:rFonts w:cs="Tahoma" w:ascii="Tahoma" w:hAnsi="Tahoma"/>
          <w:sz w:val="20"/>
          <w:szCs w:val="20"/>
        </w:rPr>
        <w:t>.............................................................................................................................................................................................................................................................................................................................................................................................................................................................................................</w:t>
      </w:r>
    </w:p>
    <w:p>
      <w:pPr>
        <w:pStyle w:val="Normal"/>
        <w:spacing w:lineRule="auto" w:line="360"/>
        <w:rPr>
          <w:rFonts w:cs="Tahoma" w:ascii="Tahoma" w:hAnsi="Tahoma"/>
          <w:sz w:val="20"/>
          <w:szCs w:val="20"/>
        </w:rPr>
      </w:pPr>
      <w:r>
        <w:rPr>
          <w:rFonts w:cs="Tahoma" w:ascii="Tahoma" w:hAnsi="Tahoma"/>
          <w:sz w:val="20"/>
          <w:szCs w:val="20"/>
        </w:rPr>
        <w:t>Osoba uprawniona do kontaktu z Zamawiającym (imię, nazwisko, stanowisko):</w:t>
      </w:r>
    </w:p>
    <w:p>
      <w:pPr>
        <w:pStyle w:val="Normal"/>
        <w:spacing w:lineRule="auto" w:line="360"/>
        <w:rPr>
          <w:rFonts w:cs="Tahoma" w:ascii="Tahoma" w:hAnsi="Tahoma"/>
          <w:sz w:val="20"/>
          <w:szCs w:val="20"/>
        </w:rPr>
      </w:pPr>
      <w:r>
        <w:rPr>
          <w:rFonts w:cs="Tahoma" w:ascii="Tahoma" w:hAnsi="Tahoma"/>
          <w:sz w:val="20"/>
          <w:szCs w:val="20"/>
        </w:rPr>
        <w:t>...............................................................................................................................................................</w:t>
      </w:r>
    </w:p>
    <w:p>
      <w:pPr>
        <w:pStyle w:val="Normal"/>
        <w:spacing w:lineRule="auto" w:line="360"/>
        <w:rPr>
          <w:rFonts w:cs="Tahoma" w:ascii="Tahoma" w:hAnsi="Tahoma"/>
          <w:sz w:val="20"/>
          <w:szCs w:val="20"/>
        </w:rPr>
      </w:pPr>
      <w:r>
        <w:rPr>
          <w:rFonts w:cs="Tahoma" w:ascii="Tahoma" w:hAnsi="Tahoma"/>
          <w:sz w:val="20"/>
          <w:szCs w:val="20"/>
        </w:rPr>
        <w:t>Nr telefonu, faxu .....................................................................................................................................</w:t>
      </w:r>
    </w:p>
    <w:p>
      <w:pPr>
        <w:pStyle w:val="Normal"/>
        <w:spacing w:lineRule="auto" w:line="360"/>
        <w:rPr>
          <w:rFonts w:cs="Tahoma" w:ascii="Tahoma" w:hAnsi="Tahoma"/>
          <w:sz w:val="20"/>
          <w:szCs w:val="20"/>
        </w:rPr>
      </w:pPr>
      <w:r>
        <w:rPr>
          <w:rFonts w:cs="Tahoma" w:ascii="Tahoma" w:hAnsi="Tahoma"/>
          <w:sz w:val="20"/>
          <w:szCs w:val="20"/>
        </w:rPr>
        <w:t>Regon:......................................................................... NIP:....................................................................</w:t>
      </w:r>
    </w:p>
    <w:p>
      <w:pPr>
        <w:pStyle w:val="Normal"/>
        <w:spacing w:lineRule="auto" w:line="360"/>
        <w:rPr>
          <w:rFonts w:cs="Tahoma" w:ascii="Tahoma" w:hAnsi="Tahoma"/>
          <w:sz w:val="20"/>
          <w:szCs w:val="20"/>
        </w:rPr>
      </w:pPr>
      <w:r>
        <w:rPr>
          <w:rFonts w:cs="Tahoma" w:ascii="Tahoma" w:hAnsi="Tahoma"/>
          <w:sz w:val="20"/>
          <w:szCs w:val="20"/>
        </w:rPr>
        <w:t>Województwo............................................................... Powiat.................................................................</w:t>
      </w:r>
    </w:p>
    <w:p>
      <w:pPr>
        <w:pStyle w:val="Normal"/>
        <w:spacing w:lineRule="auto" w:line="360"/>
        <w:rPr>
          <w:rFonts w:cs="Tahoma" w:ascii="Tahoma" w:hAnsi="Tahoma"/>
          <w:sz w:val="20"/>
          <w:szCs w:val="20"/>
        </w:rPr>
      </w:pPr>
      <w:r>
        <w:rPr>
          <w:rFonts w:cs="Tahoma" w:ascii="Tahoma" w:hAnsi="Tahoma"/>
          <w:sz w:val="20"/>
          <w:szCs w:val="20"/>
        </w:rPr>
        <w:t>Internet: http://............................................................ e-mail:..........................@...................................</w:t>
      </w:r>
    </w:p>
    <w:p>
      <w:pPr>
        <w:pStyle w:val="Normal"/>
        <w:spacing w:lineRule="auto" w:line="360"/>
        <w:jc w:val="center"/>
        <w:rPr>
          <w:rFonts w:cs="Tahoma" w:ascii="Tahoma" w:hAnsi="Tahoma"/>
          <w:sz w:val="20"/>
          <w:szCs w:val="20"/>
        </w:rPr>
      </w:pPr>
      <w:r>
        <w:rPr>
          <w:rFonts w:cs="Tahoma" w:ascii="Tahoma" w:hAnsi="Tahoma"/>
          <w:sz w:val="20"/>
          <w:szCs w:val="20"/>
        </w:rPr>
        <w:t>Do:</w:t>
      </w:r>
    </w:p>
    <w:p>
      <w:pPr>
        <w:pStyle w:val="Normal"/>
        <w:jc w:val="center"/>
        <w:rPr>
          <w:rFonts w:cs="Tahoma" w:ascii="Tahoma" w:hAnsi="Tahoma"/>
          <w:b/>
          <w:sz w:val="20"/>
          <w:szCs w:val="20"/>
        </w:rPr>
      </w:pPr>
      <w:r>
        <w:rPr>
          <w:rFonts w:cs="Tahoma" w:ascii="Tahoma" w:hAnsi="Tahoma"/>
          <w:b/>
          <w:sz w:val="20"/>
          <w:szCs w:val="20"/>
        </w:rPr>
        <w:t>SAMODZIELNEGO PUBLICZNEGO ZAKŁADU OPIEKI ZDROWOTNEJ  W AUGUSTOWIE</w:t>
      </w:r>
    </w:p>
    <w:p>
      <w:pPr>
        <w:pStyle w:val="Normal"/>
        <w:jc w:val="center"/>
        <w:rPr>
          <w:rFonts w:cs="Tahoma" w:ascii="Tahoma" w:hAnsi="Tahoma"/>
          <w:b/>
          <w:sz w:val="20"/>
          <w:szCs w:val="20"/>
        </w:rPr>
      </w:pPr>
      <w:r>
        <w:rPr>
          <w:rFonts w:cs="Tahoma" w:ascii="Tahoma" w:hAnsi="Tahoma"/>
          <w:b/>
          <w:sz w:val="20"/>
          <w:szCs w:val="20"/>
        </w:rPr>
        <w:br/>
        <w:t>16-300 Augustów , UL Szpitalna 12</w:t>
      </w:r>
    </w:p>
    <w:p>
      <w:pPr>
        <w:pStyle w:val="Tretekstu"/>
        <w:jc w:val="center"/>
        <w:rPr>
          <w:rFonts w:cs="Tahoma" w:ascii="Tahoma" w:hAnsi="Tahoma"/>
          <w:sz w:val="20"/>
        </w:rPr>
      </w:pPr>
      <w:r>
        <w:rPr>
          <w:rFonts w:cs="Tahoma" w:ascii="Tahoma" w:hAnsi="Tahoma"/>
          <w:sz w:val="20"/>
        </w:rPr>
      </w:r>
    </w:p>
    <w:p>
      <w:pPr>
        <w:pStyle w:val="Tretekstu"/>
        <w:jc w:val="both"/>
        <w:rPr>
          <w:rFonts w:cs="Tahoma" w:ascii="Tahoma" w:hAnsi="Tahoma"/>
          <w:b/>
          <w:sz w:val="20"/>
        </w:rPr>
      </w:pPr>
      <w:r>
        <w:rPr>
          <w:rFonts w:cs="Tahoma" w:ascii="Tahoma" w:hAnsi="Tahoma"/>
          <w:sz w:val="20"/>
        </w:rPr>
        <w:t xml:space="preserve">Nawiązując do ogłoszenia z dnia ........……………...r. zamieszczonego w Dzienniku Urzędowym Unii Europejskiej Nr ......................... o przetargu nieograniczonym  – nr sprawy – 7/ZP/2019 </w:t>
      </w:r>
      <w:r>
        <w:rPr>
          <w:rFonts w:cs="Tahoma" w:ascii="Tahoma" w:hAnsi="Tahoma"/>
          <w:b/>
          <w:sz w:val="20"/>
        </w:rPr>
        <w:t>na „ Dostawa na potrzeby SPZOZ w Augustowie leków”</w:t>
      </w:r>
    </w:p>
    <w:p>
      <w:pPr>
        <w:pStyle w:val="Tretekstu"/>
        <w:jc w:val="both"/>
        <w:rPr>
          <w:rFonts w:cs="Tahoma" w:ascii="Tahoma" w:hAnsi="Tahoma"/>
          <w:sz w:val="20"/>
        </w:rPr>
      </w:pPr>
      <w:r>
        <w:rPr>
          <w:rFonts w:cs="Tahoma" w:ascii="Tahoma" w:hAnsi="Tahoma"/>
          <w:sz w:val="20"/>
        </w:rPr>
      </w:r>
    </w:p>
    <w:p>
      <w:pPr>
        <w:pStyle w:val="Normal"/>
        <w:numPr>
          <w:ilvl w:val="0"/>
          <w:numId w:val="30"/>
        </w:numPr>
        <w:spacing w:lineRule="auto" w:line="240" w:before="0" w:after="0"/>
        <w:jc w:val="both"/>
        <w:rPr>
          <w:rFonts w:cs="Tahoma" w:ascii="Tahoma" w:hAnsi="Tahoma"/>
          <w:sz w:val="20"/>
          <w:szCs w:val="20"/>
        </w:rPr>
      </w:pPr>
      <w:r>
        <w:rPr>
          <w:rFonts w:cs="Tahoma" w:ascii="Tahoma" w:hAnsi="Tahoma"/>
          <w:sz w:val="20"/>
          <w:szCs w:val="20"/>
        </w:rPr>
        <w:t xml:space="preserve">Oferujemy wykonanie przedmiotu zamówienia, tj. </w:t>
      </w:r>
      <w:r>
        <w:rPr>
          <w:rFonts w:cs="Tahoma" w:ascii="Tahoma" w:hAnsi="Tahoma"/>
          <w:b/>
          <w:sz w:val="20"/>
          <w:szCs w:val="20"/>
        </w:rPr>
        <w:t>„ Dostawa na potrzeby SPZOZ w Augustowie leków”</w:t>
      </w:r>
      <w:r>
        <w:rPr>
          <w:rFonts w:cs="Tahoma" w:ascii="Tahoma" w:hAnsi="Tahoma"/>
          <w:sz w:val="20"/>
          <w:szCs w:val="20"/>
        </w:rPr>
        <w:t xml:space="preserve"> w cenie:</w:t>
      </w:r>
    </w:p>
    <w:p>
      <w:pPr>
        <w:pStyle w:val="Normal"/>
        <w:ind w:left="360" w:right="0" w:hanging="0"/>
        <w:jc w:val="both"/>
        <w:rPr>
          <w:rFonts w:cs="Tahoma" w:ascii="Tahoma" w:hAnsi="Tahoma"/>
          <w:sz w:val="20"/>
          <w:szCs w:val="20"/>
        </w:rPr>
      </w:pPr>
      <w:r>
        <w:rPr>
          <w:rFonts w:cs="Tahoma" w:ascii="Tahoma" w:hAnsi="Tahoma"/>
          <w:sz w:val="20"/>
          <w:szCs w:val="20"/>
        </w:rPr>
      </w:r>
    </w:p>
    <w:p>
      <w:pPr>
        <w:pStyle w:val="BodyText3"/>
        <w:spacing w:lineRule="auto" w:line="360"/>
        <w:rPr>
          <w:rFonts w:cs="Tahoma" w:ascii="Tahoma" w:hAnsi="Tahoma"/>
          <w:sz w:val="20"/>
        </w:rPr>
      </w:pPr>
      <w:r>
        <w:rPr>
          <w:rFonts w:cs="Tahoma" w:ascii="Tahoma" w:hAnsi="Tahoma"/>
          <w:sz w:val="20"/>
        </w:rPr>
        <w:t>Pakiet nr 1</w:t>
      </w:r>
    </w:p>
    <w:p>
      <w:pPr>
        <w:pStyle w:val="Wcicietrecitekstu"/>
        <w:tabs>
          <w:tab w:val="right" w:pos="9356" w:leader="dot"/>
        </w:tabs>
        <w:jc w:val="left"/>
        <w:rPr>
          <w:rFonts w:cs="Tahoma" w:ascii="Tahoma" w:hAnsi="Tahoma"/>
          <w:sz w:val="20"/>
        </w:rPr>
      </w:pPr>
      <w:r>
        <w:rPr>
          <w:rFonts w:cs="Tahoma" w:ascii="Tahoma" w:hAnsi="Tahoma"/>
          <w:sz w:val="20"/>
        </w:rPr>
        <w:t>brutto ( wraz z podatkiem VAT ):........................................................... złotych; słownie:..........................................................................................................złotych,</w:t>
      </w:r>
    </w:p>
    <w:p>
      <w:pPr>
        <w:pStyle w:val="Wcicietrecitekstu"/>
        <w:tabs>
          <w:tab w:val="right" w:pos="9356" w:leader="dot"/>
        </w:tabs>
        <w:jc w:val="left"/>
        <w:rPr>
          <w:rFonts w:cs="Tahoma" w:ascii="Tahoma" w:hAnsi="Tahoma"/>
          <w:sz w:val="20"/>
        </w:rPr>
      </w:pPr>
      <w:r>
        <w:rPr>
          <w:rFonts w:cs="Tahoma" w:ascii="Tahoma" w:hAnsi="Tahoma"/>
          <w:sz w:val="20"/>
        </w:rPr>
        <w:t>netto: ........................................................................złotych</w:t>
      </w:r>
    </w:p>
    <w:p>
      <w:pPr>
        <w:pStyle w:val="Wcicietrecitekstu"/>
        <w:tabs>
          <w:tab w:val="right" w:pos="9356" w:leader="dot"/>
        </w:tabs>
        <w:jc w:val="left"/>
        <w:rPr>
          <w:rFonts w:cs="Tahoma" w:ascii="Tahoma" w:hAnsi="Tahoma"/>
          <w:sz w:val="20"/>
        </w:rPr>
      </w:pPr>
      <w:r>
        <w:rPr>
          <w:rFonts w:cs="Tahoma" w:ascii="Tahoma" w:hAnsi="Tahoma"/>
          <w:sz w:val="20"/>
        </w:rPr>
        <w:t>słownie : .......................................................................................... złotych</w:t>
      </w:r>
    </w:p>
    <w:p>
      <w:pPr>
        <w:pStyle w:val="Wcicietrecitekstu"/>
        <w:tabs>
          <w:tab w:val="right" w:pos="9356" w:leader="dot"/>
        </w:tabs>
        <w:jc w:val="left"/>
        <w:rPr>
          <w:rFonts w:cs="Tahoma" w:ascii="Tahoma" w:hAnsi="Tahoma"/>
          <w:sz w:val="20"/>
        </w:rPr>
      </w:pPr>
      <w:r>
        <w:rPr>
          <w:rFonts w:cs="Tahoma" w:ascii="Tahoma" w:hAnsi="Tahoma"/>
          <w:sz w:val="20"/>
        </w:rPr>
      </w:r>
    </w:p>
    <w:p>
      <w:pPr>
        <w:pStyle w:val="BodyText3"/>
        <w:spacing w:lineRule="auto" w:line="360"/>
        <w:rPr>
          <w:rFonts w:cs="Tahoma" w:ascii="Tahoma" w:hAnsi="Tahoma"/>
          <w:sz w:val="20"/>
        </w:rPr>
      </w:pPr>
      <w:r>
        <w:rPr>
          <w:rFonts w:cs="Tahoma" w:ascii="Tahoma" w:hAnsi="Tahoma"/>
          <w:sz w:val="20"/>
        </w:rPr>
        <w:t>Pakiet nr 2</w:t>
      </w:r>
    </w:p>
    <w:p>
      <w:pPr>
        <w:pStyle w:val="Wcicietrecitekstu"/>
        <w:tabs>
          <w:tab w:val="right" w:pos="9356" w:leader="dot"/>
        </w:tabs>
        <w:jc w:val="left"/>
        <w:rPr>
          <w:rFonts w:cs="Tahoma" w:ascii="Tahoma" w:hAnsi="Tahoma"/>
          <w:sz w:val="20"/>
        </w:rPr>
      </w:pPr>
      <w:r>
        <w:rPr>
          <w:rFonts w:cs="Tahoma" w:ascii="Tahoma" w:hAnsi="Tahoma"/>
          <w:sz w:val="20"/>
        </w:rPr>
        <w:t>brutto ( wraz z podatkiem VAT ):........................................................... złotych; słownie:..........................................................................................................złotych,</w:t>
      </w:r>
    </w:p>
    <w:p>
      <w:pPr>
        <w:pStyle w:val="Wcicietrecitekstu"/>
        <w:tabs>
          <w:tab w:val="right" w:pos="9356" w:leader="dot"/>
        </w:tabs>
        <w:jc w:val="left"/>
        <w:rPr>
          <w:rFonts w:cs="Tahoma" w:ascii="Tahoma" w:hAnsi="Tahoma"/>
          <w:sz w:val="20"/>
        </w:rPr>
      </w:pPr>
      <w:r>
        <w:rPr>
          <w:rFonts w:cs="Tahoma" w:ascii="Tahoma" w:hAnsi="Tahoma"/>
          <w:sz w:val="20"/>
        </w:rPr>
        <w:t>netto: ........................................................................złotych</w:t>
      </w:r>
    </w:p>
    <w:p>
      <w:pPr>
        <w:pStyle w:val="Wcicietrecitekstu"/>
        <w:tabs>
          <w:tab w:val="right" w:pos="9356" w:leader="dot"/>
        </w:tabs>
        <w:jc w:val="left"/>
        <w:rPr>
          <w:rFonts w:cs="Tahoma" w:ascii="Tahoma" w:hAnsi="Tahoma"/>
          <w:sz w:val="20"/>
        </w:rPr>
      </w:pPr>
      <w:r>
        <w:rPr>
          <w:rFonts w:cs="Tahoma" w:ascii="Tahoma" w:hAnsi="Tahoma"/>
          <w:sz w:val="20"/>
        </w:rPr>
        <w:t>słownie : .......................................................................................... złotych</w:t>
      </w:r>
    </w:p>
    <w:p>
      <w:pPr>
        <w:pStyle w:val="Wcicietrecitekstu"/>
        <w:tabs>
          <w:tab w:val="right" w:pos="9356" w:leader="dot"/>
        </w:tabs>
        <w:jc w:val="left"/>
        <w:rPr>
          <w:rFonts w:cs="Tahoma" w:ascii="Tahoma" w:hAnsi="Tahoma"/>
          <w:sz w:val="20"/>
        </w:rPr>
      </w:pPr>
      <w:r>
        <w:rPr>
          <w:rFonts w:cs="Tahoma" w:ascii="Tahoma" w:hAnsi="Tahoma"/>
          <w:sz w:val="20"/>
        </w:rPr>
      </w:r>
    </w:p>
    <w:p>
      <w:pPr>
        <w:pStyle w:val="BodyText3"/>
        <w:spacing w:lineRule="auto" w:line="360"/>
        <w:rPr>
          <w:rFonts w:cs="Tahoma" w:ascii="Tahoma" w:hAnsi="Tahoma"/>
          <w:sz w:val="20"/>
        </w:rPr>
      </w:pPr>
      <w:r>
        <w:rPr>
          <w:rFonts w:cs="Tahoma" w:ascii="Tahoma" w:hAnsi="Tahoma"/>
          <w:sz w:val="20"/>
        </w:rPr>
        <w:t>Pakiet nr 3</w:t>
      </w:r>
    </w:p>
    <w:p>
      <w:pPr>
        <w:pStyle w:val="Wcicietrecitekstu"/>
        <w:tabs>
          <w:tab w:val="right" w:pos="9356" w:leader="dot"/>
        </w:tabs>
        <w:jc w:val="left"/>
        <w:rPr>
          <w:rFonts w:cs="Tahoma" w:ascii="Tahoma" w:hAnsi="Tahoma"/>
          <w:sz w:val="20"/>
        </w:rPr>
      </w:pPr>
      <w:r>
        <w:rPr>
          <w:rFonts w:cs="Tahoma" w:ascii="Tahoma" w:hAnsi="Tahoma"/>
          <w:sz w:val="20"/>
        </w:rPr>
        <w:t>brutto ( wraz z podatkiem VAT ):........................................................... złotych; słownie:..........................................................................................................złotych,</w:t>
      </w:r>
    </w:p>
    <w:p>
      <w:pPr>
        <w:pStyle w:val="Wcicietrecitekstu"/>
        <w:tabs>
          <w:tab w:val="right" w:pos="9356" w:leader="dot"/>
        </w:tabs>
        <w:jc w:val="left"/>
        <w:rPr>
          <w:rFonts w:cs="Tahoma" w:ascii="Tahoma" w:hAnsi="Tahoma"/>
          <w:sz w:val="20"/>
        </w:rPr>
      </w:pPr>
      <w:r>
        <w:rPr>
          <w:rFonts w:cs="Tahoma" w:ascii="Tahoma" w:hAnsi="Tahoma"/>
          <w:sz w:val="20"/>
        </w:rPr>
        <w:t>netto: ........................................................................złotych</w:t>
      </w:r>
    </w:p>
    <w:p>
      <w:pPr>
        <w:pStyle w:val="Wcicietrecitekstu"/>
        <w:tabs>
          <w:tab w:val="right" w:pos="9356" w:leader="dot"/>
        </w:tabs>
        <w:jc w:val="left"/>
        <w:rPr>
          <w:rFonts w:cs="Tahoma" w:ascii="Tahoma" w:hAnsi="Tahoma"/>
          <w:sz w:val="20"/>
        </w:rPr>
      </w:pPr>
      <w:r>
        <w:rPr>
          <w:rFonts w:cs="Tahoma" w:ascii="Tahoma" w:hAnsi="Tahoma"/>
          <w:sz w:val="20"/>
        </w:rPr>
        <w:t>słownie : .......................................................................................... złotych</w:t>
      </w:r>
    </w:p>
    <w:p>
      <w:pPr>
        <w:pStyle w:val="Wcicietrecitekstu"/>
        <w:tabs>
          <w:tab w:val="right" w:pos="9356" w:leader="dot"/>
        </w:tabs>
        <w:jc w:val="left"/>
        <w:rPr>
          <w:rFonts w:cs="Tahoma" w:ascii="Tahoma" w:hAnsi="Tahoma"/>
          <w:sz w:val="20"/>
        </w:rPr>
      </w:pPr>
      <w:r>
        <w:rPr>
          <w:rFonts w:cs="Tahoma" w:ascii="Tahoma" w:hAnsi="Tahoma"/>
          <w:sz w:val="20"/>
        </w:rPr>
      </w:r>
    </w:p>
    <w:p>
      <w:pPr>
        <w:pStyle w:val="BodyText3"/>
        <w:spacing w:lineRule="auto" w:line="360"/>
        <w:rPr>
          <w:rFonts w:cs="Tahoma" w:ascii="Tahoma" w:hAnsi="Tahoma"/>
          <w:sz w:val="20"/>
        </w:rPr>
      </w:pPr>
      <w:r>
        <w:rPr>
          <w:rFonts w:cs="Tahoma" w:ascii="Tahoma" w:hAnsi="Tahoma"/>
          <w:sz w:val="20"/>
        </w:rPr>
        <w:t>Pakiet nr 4</w:t>
      </w:r>
    </w:p>
    <w:p>
      <w:pPr>
        <w:pStyle w:val="Wcicietrecitekstu"/>
        <w:tabs>
          <w:tab w:val="right" w:pos="9356" w:leader="dot"/>
        </w:tabs>
        <w:jc w:val="left"/>
        <w:rPr>
          <w:rFonts w:cs="Tahoma" w:ascii="Tahoma" w:hAnsi="Tahoma"/>
          <w:sz w:val="20"/>
        </w:rPr>
      </w:pPr>
      <w:r>
        <w:rPr>
          <w:rFonts w:cs="Tahoma" w:ascii="Tahoma" w:hAnsi="Tahoma"/>
          <w:sz w:val="20"/>
        </w:rPr>
        <w:t>brutto ( wraz z podatkiem VAT ):........................................................... złotych; słownie:..........................................................................................................złotych,</w:t>
      </w:r>
    </w:p>
    <w:p>
      <w:pPr>
        <w:pStyle w:val="Wcicietrecitekstu"/>
        <w:tabs>
          <w:tab w:val="right" w:pos="9356" w:leader="dot"/>
        </w:tabs>
        <w:jc w:val="left"/>
        <w:rPr>
          <w:rFonts w:cs="Tahoma" w:ascii="Tahoma" w:hAnsi="Tahoma"/>
          <w:sz w:val="20"/>
        </w:rPr>
      </w:pPr>
      <w:r>
        <w:rPr>
          <w:rFonts w:cs="Tahoma" w:ascii="Tahoma" w:hAnsi="Tahoma"/>
          <w:sz w:val="20"/>
        </w:rPr>
        <w:t>netto: ........................................................................złotych</w:t>
      </w:r>
    </w:p>
    <w:p>
      <w:pPr>
        <w:pStyle w:val="Wcicietrecitekstu"/>
        <w:tabs>
          <w:tab w:val="right" w:pos="9356" w:leader="dot"/>
        </w:tabs>
        <w:jc w:val="left"/>
        <w:rPr>
          <w:rFonts w:cs="Tahoma" w:ascii="Tahoma" w:hAnsi="Tahoma"/>
          <w:sz w:val="20"/>
        </w:rPr>
      </w:pPr>
      <w:r>
        <w:rPr>
          <w:rFonts w:cs="Tahoma" w:ascii="Tahoma" w:hAnsi="Tahoma"/>
          <w:sz w:val="20"/>
        </w:rPr>
        <w:t>słownie : .......................................................................................... złotych</w:t>
      </w:r>
    </w:p>
    <w:p>
      <w:pPr>
        <w:pStyle w:val="Wcicietrecitekstu"/>
        <w:tabs>
          <w:tab w:val="right" w:pos="9356" w:leader="dot"/>
        </w:tabs>
        <w:jc w:val="left"/>
        <w:rPr>
          <w:rFonts w:cs="Tahoma" w:ascii="Tahoma" w:hAnsi="Tahoma"/>
          <w:sz w:val="20"/>
        </w:rPr>
      </w:pPr>
      <w:r>
        <w:rPr>
          <w:rFonts w:cs="Tahoma" w:ascii="Tahoma" w:hAnsi="Tahoma"/>
          <w:sz w:val="20"/>
        </w:rPr>
      </w:r>
    </w:p>
    <w:p>
      <w:pPr>
        <w:pStyle w:val="BodyText3"/>
        <w:spacing w:lineRule="auto" w:line="360"/>
        <w:rPr>
          <w:rFonts w:cs="Tahoma" w:ascii="Tahoma" w:hAnsi="Tahoma"/>
          <w:sz w:val="20"/>
        </w:rPr>
      </w:pPr>
      <w:r>
        <w:rPr>
          <w:rFonts w:cs="Tahoma" w:ascii="Tahoma" w:hAnsi="Tahoma"/>
          <w:sz w:val="20"/>
        </w:rPr>
        <w:t>Pakiet nr 5</w:t>
      </w:r>
    </w:p>
    <w:p>
      <w:pPr>
        <w:pStyle w:val="Wcicietrecitekstu"/>
        <w:tabs>
          <w:tab w:val="right" w:pos="9356" w:leader="dot"/>
        </w:tabs>
        <w:jc w:val="left"/>
        <w:rPr>
          <w:rFonts w:cs="Tahoma" w:ascii="Tahoma" w:hAnsi="Tahoma"/>
          <w:sz w:val="20"/>
        </w:rPr>
      </w:pPr>
      <w:r>
        <w:rPr>
          <w:rFonts w:cs="Tahoma" w:ascii="Tahoma" w:hAnsi="Tahoma"/>
          <w:sz w:val="20"/>
        </w:rPr>
        <w:t>brutto ( wraz z podatkiem VAT ):........................................................... złotych; słownie:..........................................................................................................złotych,</w:t>
      </w:r>
    </w:p>
    <w:p>
      <w:pPr>
        <w:pStyle w:val="Wcicietrecitekstu"/>
        <w:tabs>
          <w:tab w:val="right" w:pos="9356" w:leader="dot"/>
        </w:tabs>
        <w:jc w:val="left"/>
        <w:rPr>
          <w:rFonts w:cs="Tahoma" w:ascii="Tahoma" w:hAnsi="Tahoma"/>
          <w:sz w:val="20"/>
        </w:rPr>
      </w:pPr>
      <w:r>
        <w:rPr>
          <w:rFonts w:cs="Tahoma" w:ascii="Tahoma" w:hAnsi="Tahoma"/>
          <w:sz w:val="20"/>
        </w:rPr>
        <w:t>netto: ........................................................................złotych</w:t>
      </w:r>
    </w:p>
    <w:p>
      <w:pPr>
        <w:pStyle w:val="Wcicietrecitekstu"/>
        <w:tabs>
          <w:tab w:val="right" w:pos="9356" w:leader="dot"/>
        </w:tabs>
        <w:jc w:val="left"/>
        <w:rPr>
          <w:rFonts w:cs="Tahoma" w:ascii="Tahoma" w:hAnsi="Tahoma"/>
          <w:sz w:val="20"/>
        </w:rPr>
      </w:pPr>
      <w:r>
        <w:rPr>
          <w:rFonts w:cs="Tahoma" w:ascii="Tahoma" w:hAnsi="Tahoma"/>
          <w:sz w:val="20"/>
        </w:rPr>
        <w:t>słownie : .......................................................................................... złotych</w:t>
      </w:r>
    </w:p>
    <w:p>
      <w:pPr>
        <w:pStyle w:val="Wcicietrecitekstu"/>
        <w:tabs>
          <w:tab w:val="right" w:pos="9356" w:leader="dot"/>
        </w:tabs>
        <w:jc w:val="left"/>
        <w:rPr>
          <w:rFonts w:cs="Tahoma" w:ascii="Tahoma" w:hAnsi="Tahoma"/>
          <w:sz w:val="20"/>
        </w:rPr>
      </w:pPr>
      <w:r>
        <w:rPr>
          <w:rFonts w:cs="Tahoma" w:ascii="Tahoma" w:hAnsi="Tahoma"/>
          <w:sz w:val="20"/>
        </w:rPr>
      </w:r>
    </w:p>
    <w:p>
      <w:pPr>
        <w:pStyle w:val="Wcicietrecitekstu"/>
        <w:tabs>
          <w:tab w:val="right" w:pos="9356" w:leader="dot"/>
        </w:tabs>
        <w:jc w:val="left"/>
        <w:rPr>
          <w:rFonts w:cs="Tahoma" w:ascii="Tahoma" w:hAnsi="Tahoma"/>
          <w:sz w:val="20"/>
        </w:rPr>
      </w:pPr>
      <w:r>
        <w:rPr>
          <w:rFonts w:cs="Tahoma" w:ascii="Tahoma" w:hAnsi="Tahoma"/>
          <w:sz w:val="20"/>
        </w:rPr>
      </w:r>
    </w:p>
    <w:p>
      <w:pPr>
        <w:pStyle w:val="BodyText3"/>
        <w:spacing w:lineRule="auto" w:line="360"/>
        <w:rPr>
          <w:rFonts w:cs="Tahoma" w:ascii="Tahoma" w:hAnsi="Tahoma"/>
          <w:sz w:val="20"/>
        </w:rPr>
      </w:pPr>
      <w:r>
        <w:rPr>
          <w:rFonts w:cs="Tahoma" w:ascii="Tahoma" w:hAnsi="Tahoma"/>
          <w:sz w:val="20"/>
        </w:rPr>
        <w:t>Pakiet nr 6</w:t>
      </w:r>
    </w:p>
    <w:p>
      <w:pPr>
        <w:pStyle w:val="Wcicietrecitekstu"/>
        <w:tabs>
          <w:tab w:val="right" w:pos="9356" w:leader="dot"/>
        </w:tabs>
        <w:jc w:val="left"/>
        <w:rPr>
          <w:rFonts w:cs="Tahoma" w:ascii="Tahoma" w:hAnsi="Tahoma"/>
          <w:sz w:val="20"/>
        </w:rPr>
      </w:pPr>
      <w:r>
        <w:rPr>
          <w:rFonts w:cs="Tahoma" w:ascii="Tahoma" w:hAnsi="Tahoma"/>
          <w:sz w:val="20"/>
        </w:rPr>
        <w:t>brutto ( wraz z podatkiem VAT ):........................................................... złotych; słownie:..........................................................................................................złotych,</w:t>
      </w:r>
    </w:p>
    <w:p>
      <w:pPr>
        <w:pStyle w:val="Wcicietrecitekstu"/>
        <w:tabs>
          <w:tab w:val="right" w:pos="9356" w:leader="dot"/>
        </w:tabs>
        <w:jc w:val="left"/>
        <w:rPr>
          <w:rFonts w:cs="Tahoma" w:ascii="Tahoma" w:hAnsi="Tahoma"/>
          <w:sz w:val="20"/>
        </w:rPr>
      </w:pPr>
      <w:r>
        <w:rPr>
          <w:rFonts w:cs="Tahoma" w:ascii="Tahoma" w:hAnsi="Tahoma"/>
          <w:sz w:val="20"/>
        </w:rPr>
        <w:t>netto: ........................................................................złotych</w:t>
      </w:r>
    </w:p>
    <w:p>
      <w:pPr>
        <w:pStyle w:val="Wcicietrecitekstu"/>
        <w:tabs>
          <w:tab w:val="right" w:pos="9356" w:leader="dot"/>
        </w:tabs>
        <w:jc w:val="left"/>
        <w:rPr>
          <w:rFonts w:cs="Tahoma" w:ascii="Tahoma" w:hAnsi="Tahoma"/>
          <w:sz w:val="20"/>
        </w:rPr>
      </w:pPr>
      <w:r>
        <w:rPr>
          <w:rFonts w:cs="Tahoma" w:ascii="Tahoma" w:hAnsi="Tahoma"/>
          <w:sz w:val="20"/>
        </w:rPr>
        <w:t>słownie : .......................................................................................... złotych</w:t>
      </w:r>
    </w:p>
    <w:p>
      <w:pPr>
        <w:pStyle w:val="Wcicietrecitekstu"/>
        <w:tabs>
          <w:tab w:val="right" w:pos="9356" w:leader="dot"/>
        </w:tabs>
        <w:jc w:val="left"/>
        <w:rPr>
          <w:rFonts w:cs="Tahoma" w:ascii="Tahoma" w:hAnsi="Tahoma"/>
          <w:sz w:val="20"/>
        </w:rPr>
      </w:pPr>
      <w:r>
        <w:rPr>
          <w:rFonts w:cs="Tahoma" w:ascii="Tahoma" w:hAnsi="Tahoma"/>
          <w:sz w:val="20"/>
        </w:rPr>
      </w:r>
    </w:p>
    <w:p>
      <w:pPr>
        <w:pStyle w:val="BodyText3"/>
        <w:spacing w:lineRule="auto" w:line="360"/>
        <w:rPr>
          <w:rFonts w:cs="Tahoma" w:ascii="Tahoma" w:hAnsi="Tahoma"/>
          <w:sz w:val="20"/>
        </w:rPr>
      </w:pPr>
      <w:r>
        <w:rPr>
          <w:rFonts w:cs="Tahoma" w:ascii="Tahoma" w:hAnsi="Tahoma"/>
          <w:sz w:val="20"/>
        </w:rPr>
      </w:r>
    </w:p>
    <w:p>
      <w:pPr>
        <w:pStyle w:val="Normal"/>
        <w:numPr>
          <w:ilvl w:val="0"/>
          <w:numId w:val="30"/>
        </w:numPr>
        <w:spacing w:lineRule="auto" w:line="240" w:before="0" w:after="0"/>
        <w:jc w:val="both"/>
        <w:rPr>
          <w:rFonts w:cs="Tahoma" w:ascii="Tahoma" w:hAnsi="Tahoma"/>
          <w:sz w:val="20"/>
          <w:szCs w:val="20"/>
        </w:rPr>
      </w:pPr>
      <w:r>
        <w:rPr>
          <w:rFonts w:cs="Tahoma" w:ascii="Tahoma" w:hAnsi="Tahoma"/>
          <w:sz w:val="20"/>
          <w:szCs w:val="20"/>
        </w:rPr>
        <w:t>Zobowiązujemy się wykonać zamówienie w terminie i na warunkach wymaganych przez Zamawiającego, określonych w pkt. II SIWZ – Opis Przedmiotu zamówienia oraz pkt. III SIWZ - Termin i miejsce wykonania umowy.</w:t>
      </w:r>
    </w:p>
    <w:p>
      <w:pPr>
        <w:pStyle w:val="Normal"/>
        <w:jc w:val="both"/>
        <w:rPr>
          <w:rFonts w:cs="Tahoma" w:ascii="Tahoma" w:hAnsi="Tahoma"/>
          <w:sz w:val="20"/>
          <w:szCs w:val="20"/>
        </w:rPr>
      </w:pPr>
      <w:r>
        <w:rPr>
          <w:rFonts w:cs="Tahoma" w:ascii="Tahoma" w:hAnsi="Tahoma"/>
          <w:sz w:val="20"/>
          <w:szCs w:val="20"/>
        </w:rPr>
      </w:r>
    </w:p>
    <w:p>
      <w:pPr>
        <w:pStyle w:val="Normal"/>
        <w:numPr>
          <w:ilvl w:val="0"/>
          <w:numId w:val="30"/>
        </w:numPr>
        <w:spacing w:lineRule="auto" w:line="240" w:before="0" w:after="0"/>
        <w:jc w:val="both"/>
        <w:rPr>
          <w:rFonts w:cs="Tahoma" w:ascii="Tahoma" w:hAnsi="Tahoma"/>
          <w:sz w:val="20"/>
          <w:szCs w:val="20"/>
        </w:rPr>
      </w:pPr>
      <w:r>
        <w:rPr>
          <w:rFonts w:cs="Tahoma" w:ascii="Tahoma" w:hAnsi="Tahoma"/>
          <w:sz w:val="20"/>
          <w:szCs w:val="20"/>
        </w:rPr>
        <w:t>Oświadczamy, że zapoznaliśmy się ze specyfikacją istotnych warunków zamówienia oraz z istotnymi postanowieniami umowy i nie wnosimy do nich zastrzeżeń oraz zdobyliśmy konieczne informacje do przygotowania oferty.</w:t>
      </w:r>
    </w:p>
    <w:p>
      <w:pPr>
        <w:pStyle w:val="Normal"/>
        <w:jc w:val="both"/>
        <w:rPr>
          <w:rFonts w:cs="Tahoma" w:ascii="Tahoma" w:hAnsi="Tahoma"/>
          <w:sz w:val="20"/>
          <w:szCs w:val="20"/>
        </w:rPr>
      </w:pPr>
      <w:r>
        <w:rPr>
          <w:rFonts w:cs="Tahoma" w:ascii="Tahoma" w:hAnsi="Tahoma"/>
          <w:sz w:val="20"/>
          <w:szCs w:val="20"/>
        </w:rPr>
      </w:r>
    </w:p>
    <w:p>
      <w:pPr>
        <w:pStyle w:val="Normal"/>
        <w:numPr>
          <w:ilvl w:val="0"/>
          <w:numId w:val="30"/>
        </w:numPr>
        <w:spacing w:lineRule="auto" w:line="240" w:before="0" w:after="0"/>
        <w:jc w:val="both"/>
        <w:rPr>
          <w:rFonts w:cs="Tahoma" w:ascii="Tahoma" w:hAnsi="Tahoma"/>
          <w:sz w:val="20"/>
          <w:szCs w:val="20"/>
        </w:rPr>
      </w:pPr>
      <w:r>
        <w:rPr>
          <w:rFonts w:cs="Tahoma" w:ascii="Tahoma" w:hAnsi="Tahoma"/>
          <w:sz w:val="20"/>
          <w:szCs w:val="20"/>
        </w:rPr>
        <w:t>Oświadczamy, że istotne postanowienia umowy, określone w pkt. XVI SIWZ, zostały przez nas zaakceptowane w całości i bez zastrzeżeń i zobowiązujemy się w przypadku wyboru naszej oferty do zawarcia umowy na zaproponowanych warunkach.</w:t>
      </w:r>
    </w:p>
    <w:p>
      <w:pPr>
        <w:pStyle w:val="Normal"/>
        <w:jc w:val="both"/>
        <w:rPr>
          <w:rFonts w:cs="Tahoma" w:ascii="Tahoma" w:hAnsi="Tahoma"/>
          <w:sz w:val="20"/>
          <w:szCs w:val="20"/>
        </w:rPr>
      </w:pPr>
      <w:r>
        <w:rPr>
          <w:rFonts w:cs="Tahoma" w:ascii="Tahoma" w:hAnsi="Tahoma"/>
          <w:sz w:val="20"/>
          <w:szCs w:val="20"/>
        </w:rPr>
      </w:r>
    </w:p>
    <w:p>
      <w:pPr>
        <w:pStyle w:val="Normal"/>
        <w:numPr>
          <w:ilvl w:val="0"/>
          <w:numId w:val="30"/>
        </w:numPr>
        <w:spacing w:lineRule="auto" w:line="240" w:before="0" w:after="0"/>
        <w:jc w:val="both"/>
        <w:rPr>
          <w:rFonts w:cs="Tahoma" w:ascii="Tahoma" w:hAnsi="Tahoma"/>
          <w:sz w:val="20"/>
          <w:szCs w:val="20"/>
        </w:rPr>
      </w:pPr>
      <w:r>
        <w:rPr>
          <w:rFonts w:cs="Tahoma" w:ascii="Tahoma" w:hAnsi="Tahoma"/>
          <w:sz w:val="20"/>
          <w:szCs w:val="20"/>
        </w:rPr>
        <w:t>Oświadczamy, że uważamy się za związanych niniejszą ofertą przez czas wskazany w specyfikacji istotnych warunków zamówienia.</w:t>
      </w:r>
    </w:p>
    <w:p>
      <w:pPr>
        <w:pStyle w:val="Normal"/>
        <w:jc w:val="both"/>
        <w:rPr>
          <w:rFonts w:cs="Tahoma" w:ascii="Tahoma" w:hAnsi="Tahoma"/>
          <w:sz w:val="20"/>
          <w:szCs w:val="20"/>
        </w:rPr>
      </w:pPr>
      <w:r>
        <w:rPr>
          <w:rFonts w:cs="Tahoma" w:ascii="Tahoma" w:hAnsi="Tahoma"/>
          <w:sz w:val="20"/>
          <w:szCs w:val="20"/>
        </w:rPr>
      </w:r>
    </w:p>
    <w:p>
      <w:pPr>
        <w:pStyle w:val="Normal"/>
        <w:numPr>
          <w:ilvl w:val="0"/>
          <w:numId w:val="30"/>
        </w:numPr>
        <w:spacing w:lineRule="auto" w:line="240" w:before="0" w:after="0"/>
        <w:jc w:val="both"/>
        <w:rPr>
          <w:rFonts w:cs="Tahoma" w:ascii="Tahoma" w:hAnsi="Tahoma"/>
          <w:sz w:val="20"/>
          <w:szCs w:val="20"/>
        </w:rPr>
      </w:pPr>
      <w:r>
        <w:rPr>
          <w:rFonts w:cs="Tahoma" w:ascii="Tahoma" w:hAnsi="Tahoma"/>
          <w:sz w:val="20"/>
          <w:szCs w:val="20"/>
        </w:rPr>
        <w:t>Oferta została złożona na ……………………………….. zapisanych stronach podpisanych, zaparafowanych  i kolejno ponumerowanych od nr ….....……… do nr ……………….. .</w:t>
      </w:r>
    </w:p>
    <w:p>
      <w:pPr>
        <w:pStyle w:val="Normal"/>
        <w:jc w:val="both"/>
        <w:rPr>
          <w:rFonts w:cs="Tahoma" w:ascii="Tahoma" w:hAnsi="Tahoma"/>
          <w:sz w:val="20"/>
          <w:szCs w:val="20"/>
        </w:rPr>
      </w:pPr>
      <w:r>
        <w:rPr>
          <w:rFonts w:cs="Tahoma" w:ascii="Tahoma" w:hAnsi="Tahoma"/>
          <w:sz w:val="20"/>
          <w:szCs w:val="20"/>
        </w:rPr>
      </w:r>
    </w:p>
    <w:p>
      <w:pPr>
        <w:pStyle w:val="Normal"/>
        <w:numPr>
          <w:ilvl w:val="0"/>
          <w:numId w:val="30"/>
        </w:numPr>
        <w:spacing w:lineRule="auto" w:line="240" w:before="0" w:after="0"/>
        <w:jc w:val="both"/>
        <w:rPr>
          <w:rFonts w:cs="Tahoma" w:ascii="Tahoma" w:hAnsi="Tahoma"/>
          <w:sz w:val="20"/>
          <w:szCs w:val="20"/>
        </w:rPr>
      </w:pPr>
      <w:r>
        <w:rPr>
          <w:rFonts w:cs="Tahoma" w:ascii="Tahoma" w:hAnsi="Tahoma"/>
          <w:sz w:val="20"/>
          <w:szCs w:val="20"/>
        </w:rPr>
        <w:t>Niniejszym informujemy, że informacje składające się na ofertę, zawarte na stronach od .................... do ……………….. stanowią tajemnicę przedsiębiorstwa w rozumieniu przepisów ustawy o zwalczaniu nieuczciwej konkurencji i jako takie nie mogą być ogólnodostępne.</w:t>
      </w:r>
    </w:p>
    <w:p>
      <w:pPr>
        <w:pStyle w:val="Normal"/>
        <w:jc w:val="both"/>
        <w:rPr>
          <w:rFonts w:cs="Tahoma" w:ascii="Tahoma" w:hAnsi="Tahoma"/>
          <w:sz w:val="20"/>
          <w:szCs w:val="20"/>
        </w:rPr>
      </w:pPr>
      <w:r>
        <w:rPr>
          <w:rFonts w:cs="Tahoma" w:ascii="Tahoma" w:hAnsi="Tahoma"/>
          <w:sz w:val="20"/>
          <w:szCs w:val="20"/>
        </w:rPr>
      </w:r>
    </w:p>
    <w:p>
      <w:pPr>
        <w:pStyle w:val="Normal"/>
        <w:numPr>
          <w:ilvl w:val="0"/>
          <w:numId w:val="30"/>
        </w:numPr>
        <w:spacing w:lineRule="auto" w:line="240" w:before="0" w:after="0"/>
        <w:jc w:val="both"/>
        <w:rPr>
          <w:rFonts w:cs="Tahoma" w:ascii="Tahoma" w:hAnsi="Tahoma"/>
          <w:sz w:val="20"/>
          <w:szCs w:val="20"/>
        </w:rPr>
      </w:pPr>
      <w:r>
        <w:rPr>
          <w:rFonts w:cs="Tahoma" w:ascii="Tahoma" w:hAnsi="Tahoma"/>
          <w:sz w:val="20"/>
          <w:szCs w:val="20"/>
        </w:rPr>
        <w:t>Załącznikami do niniejszej oferty, stanowiącymi integralną jej część są:</w:t>
      </w:r>
    </w:p>
    <w:p>
      <w:pPr>
        <w:pStyle w:val="Normal"/>
        <w:ind w:left="360" w:right="0" w:hanging="0"/>
        <w:jc w:val="both"/>
        <w:rPr>
          <w:rFonts w:cs="Tahoma" w:ascii="Tahoma" w:hAnsi="Tahoma"/>
          <w:sz w:val="20"/>
          <w:szCs w:val="20"/>
        </w:rPr>
      </w:pPr>
      <w:r>
        <w:rPr>
          <w:rFonts w:cs="Tahoma" w:ascii="Tahoma" w:hAnsi="Tahoma"/>
          <w:sz w:val="20"/>
          <w:szCs w:val="20"/>
        </w:rPr>
        <w:t>(numerowany wykaz załączników )</w:t>
      </w:r>
    </w:p>
    <w:p>
      <w:pPr>
        <w:pStyle w:val="Normal"/>
        <w:rPr>
          <w:rFonts w:cs="Tahoma" w:ascii="Tahoma" w:hAnsi="Tahoma"/>
          <w:sz w:val="20"/>
          <w:szCs w:val="20"/>
        </w:rPr>
      </w:pPr>
      <w:r>
        <w:rPr>
          <w:rFonts w:cs="Tahoma" w:ascii="Tahoma" w:hAnsi="Tahoma"/>
          <w:sz w:val="20"/>
          <w:szCs w:val="20"/>
        </w:rPr>
      </w:r>
    </w:p>
    <w:p>
      <w:pPr>
        <w:pStyle w:val="Normal"/>
        <w:rPr>
          <w:rFonts w:cs="Tahoma" w:ascii="Tahoma" w:hAnsi="Tahoma"/>
          <w:i/>
          <w:sz w:val="20"/>
          <w:szCs w:val="20"/>
        </w:rPr>
      </w:pPr>
      <w:r>
        <w:rPr>
          <w:rFonts w:cs="Tahoma" w:ascii="Tahoma" w:hAnsi="Tahoma"/>
          <w:i/>
          <w:sz w:val="20"/>
          <w:szCs w:val="20"/>
        </w:rPr>
      </w:r>
    </w:p>
    <w:p>
      <w:pPr>
        <w:pStyle w:val="Normal"/>
        <w:rPr>
          <w:rFonts w:cs="Tahoma" w:ascii="Tahoma" w:hAnsi="Tahoma"/>
          <w:sz w:val="20"/>
          <w:szCs w:val="20"/>
        </w:rPr>
      </w:pPr>
      <w:r>
        <w:rPr>
          <w:rFonts w:cs="Tahoma" w:ascii="Tahoma" w:hAnsi="Tahoma"/>
          <w:sz w:val="20"/>
          <w:szCs w:val="20"/>
        </w:rPr>
        <w:t>...............</w:t>
        <w:tab/>
        <w:tab/>
        <w:tab/>
        <w:tab/>
        <w:tab/>
        <w:tab/>
        <w:t>...................................................................</w:t>
      </w:r>
    </w:p>
    <w:p>
      <w:pPr>
        <w:pStyle w:val="Normal"/>
        <w:rPr>
          <w:rFonts w:cs="Tahoma" w:ascii="Tahoma" w:hAnsi="Tahoma"/>
          <w:sz w:val="20"/>
          <w:szCs w:val="20"/>
        </w:rPr>
      </w:pPr>
      <w:r>
        <w:rPr>
          <w:rFonts w:cs="Tahoma" w:ascii="Tahoma" w:hAnsi="Tahoma"/>
          <w:sz w:val="20"/>
          <w:szCs w:val="20"/>
        </w:rPr>
        <w:t xml:space="preserve">   </w:t>
      </w:r>
      <w:r>
        <w:rPr>
          <w:rFonts w:cs="Tahoma" w:ascii="Tahoma" w:hAnsi="Tahoma"/>
          <w:sz w:val="20"/>
          <w:szCs w:val="20"/>
        </w:rPr>
        <w:t xml:space="preserve">Data </w:t>
        <w:tab/>
        <w:tab/>
        <w:tab/>
        <w:tab/>
        <w:tab/>
        <w:tab/>
        <w:tab/>
        <w:t xml:space="preserve">Podpis upoważnionego przedstawiciela </w:t>
      </w:r>
    </w:p>
    <w:p>
      <w:pPr>
        <w:pStyle w:val="Normal"/>
        <w:rPr>
          <w:rFonts w:cs="Tahoma" w:ascii="Tahoma" w:hAnsi="Tahoma"/>
          <w:sz w:val="20"/>
          <w:szCs w:val="20"/>
        </w:rPr>
      </w:pPr>
      <w:r>
        <w:rPr>
          <w:rFonts w:cs="Tahoma" w:ascii="Tahoma" w:hAnsi="Tahoma"/>
          <w:sz w:val="20"/>
          <w:szCs w:val="20"/>
        </w:rPr>
      </w:r>
    </w:p>
    <w:p>
      <w:pPr>
        <w:pStyle w:val="Normal"/>
        <w:jc w:val="both"/>
        <w:rPr>
          <w:rFonts w:eastAsia="Calibri" w:cs="Tahoma" w:ascii="Tahoma" w:hAnsi="Tahoma"/>
          <w:i/>
          <w:sz w:val="20"/>
          <w:szCs w:val="20"/>
        </w:rPr>
      </w:pPr>
      <w:r>
        <w:rPr>
          <w:rFonts w:eastAsia="Calibri" w:cs="Tahoma" w:ascii="Tahoma" w:hAnsi="Tahoma"/>
          <w:i/>
          <w:sz w:val="20"/>
          <w:szCs w:val="20"/>
        </w:rPr>
        <w:t>ieczęć wykonawcy /</w:t>
      </w:r>
    </w:p>
    <w:p>
      <w:pPr>
        <w:pStyle w:val="Normal"/>
        <w:jc w:val="both"/>
        <w:rPr>
          <w:rFonts w:eastAsia="Calibri" w:cs="Tahoma" w:ascii="Tahoma" w:hAnsi="Tahoma"/>
          <w:i/>
          <w:sz w:val="20"/>
          <w:szCs w:val="20"/>
        </w:rPr>
      </w:pPr>
      <w:r>
        <w:rPr>
          <w:rFonts w:eastAsia="Calibri" w:cs="Tahoma" w:ascii="Tahoma" w:hAnsi="Tahoma"/>
          <w:i/>
          <w:sz w:val="20"/>
          <w:szCs w:val="20"/>
        </w:rPr>
      </w:r>
    </w:p>
    <w:p>
      <w:pPr>
        <w:pStyle w:val="Normal"/>
        <w:jc w:val="both"/>
        <w:rPr>
          <w:rFonts w:eastAsia="Calibri" w:cs="Tahoma" w:ascii="Tahoma" w:hAnsi="Tahoma"/>
          <w:b/>
          <w:sz w:val="20"/>
          <w:szCs w:val="20"/>
        </w:rPr>
      </w:pPr>
      <w:r>
        <w:rPr>
          <w:rFonts w:eastAsia="Calibri" w:cs="Tahoma" w:ascii="Tahoma" w:hAnsi="Tahoma"/>
          <w:b/>
          <w:sz w:val="20"/>
          <w:szCs w:val="20"/>
        </w:rPr>
      </w:r>
    </w:p>
    <w:p>
      <w:pPr>
        <w:pStyle w:val="Tretekstu"/>
        <w:suppressAutoHyphens w:val="true"/>
        <w:spacing w:lineRule="auto" w:line="360"/>
        <w:rPr>
          <w:rFonts w:cs="Tahoma" w:ascii="Tahoma" w:hAnsi="Tahoma"/>
          <w:i/>
          <w:sz w:val="20"/>
        </w:rPr>
      </w:pPr>
      <w:r>
        <w:rPr>
          <w:rFonts w:cs="Tahoma" w:ascii="Tahoma" w:hAnsi="Tahoma"/>
          <w:i/>
          <w:sz w:val="20"/>
        </w:rPr>
      </w:r>
    </w:p>
    <w:p>
      <w:pPr>
        <w:pStyle w:val="Tretekstu"/>
        <w:suppressAutoHyphens w:val="true"/>
        <w:spacing w:lineRule="auto" w:line="360"/>
        <w:rPr>
          <w:rFonts w:cs="Tahoma" w:ascii="Tahoma" w:hAnsi="Tahoma"/>
          <w:i/>
          <w:sz w:val="20"/>
        </w:rPr>
      </w:pPr>
      <w:r>
        <w:rPr>
          <w:rFonts w:cs="Tahoma" w:ascii="Tahoma" w:hAnsi="Tahoma"/>
          <w:i/>
          <w:sz w:val="20"/>
        </w:rPr>
      </w:r>
    </w:p>
    <w:p>
      <w:pPr>
        <w:pStyle w:val="Tretekstu"/>
        <w:suppressAutoHyphens w:val="true"/>
        <w:spacing w:lineRule="auto" w:line="360"/>
        <w:rPr>
          <w:rFonts w:cs="Tahoma" w:ascii="Tahoma" w:hAnsi="Tahoma"/>
          <w:i/>
          <w:sz w:val="20"/>
        </w:rPr>
      </w:pPr>
      <w:r>
        <w:rPr>
          <w:rFonts w:cs="Tahoma" w:ascii="Tahoma" w:hAnsi="Tahoma"/>
          <w:i/>
          <w:sz w:val="20"/>
        </w:rPr>
      </w:r>
    </w:p>
    <w:p>
      <w:pPr>
        <w:pStyle w:val="Tretekstu"/>
        <w:suppressAutoHyphens w:val="true"/>
        <w:spacing w:lineRule="auto" w:line="360"/>
        <w:rPr>
          <w:rFonts w:cs="Tahoma" w:ascii="Tahoma" w:hAnsi="Tahoma"/>
          <w:i/>
          <w:sz w:val="20"/>
        </w:rPr>
      </w:pPr>
      <w:r>
        <w:rPr>
          <w:rFonts w:cs="Tahoma" w:ascii="Tahoma" w:hAnsi="Tahoma"/>
          <w:i/>
          <w:sz w:val="20"/>
        </w:rPr>
      </w:r>
    </w:p>
    <w:p>
      <w:pPr>
        <w:pStyle w:val="Tretekstu"/>
        <w:suppressAutoHyphens w:val="true"/>
        <w:spacing w:lineRule="auto" w:line="360"/>
        <w:rPr>
          <w:rFonts w:cs="Tahoma" w:ascii="Tahoma" w:hAnsi="Tahoma"/>
          <w:i/>
          <w:sz w:val="20"/>
        </w:rPr>
      </w:pPr>
      <w:r>
        <w:rPr>
          <w:rFonts w:cs="Tahoma" w:ascii="Tahoma" w:hAnsi="Tahoma"/>
          <w:i/>
          <w:sz w:val="20"/>
        </w:rPr>
      </w:r>
    </w:p>
    <w:p>
      <w:pPr>
        <w:pStyle w:val="Tretekstu"/>
        <w:suppressAutoHyphens w:val="true"/>
        <w:spacing w:lineRule="auto" w:line="360"/>
        <w:rPr>
          <w:rFonts w:cs="Tahoma" w:ascii="Tahoma" w:hAnsi="Tahoma"/>
          <w:i/>
          <w:sz w:val="20"/>
        </w:rPr>
      </w:pPr>
      <w:r>
        <w:rPr>
          <w:rFonts w:cs="Tahoma" w:ascii="Tahoma" w:hAnsi="Tahoma"/>
          <w:i/>
          <w:sz w:val="20"/>
        </w:rPr>
      </w:r>
    </w:p>
    <w:p>
      <w:pPr>
        <w:pStyle w:val="Tretekstu"/>
        <w:suppressAutoHyphens w:val="true"/>
        <w:spacing w:lineRule="auto" w:line="360"/>
        <w:rPr>
          <w:rFonts w:cs="Tahoma" w:ascii="Tahoma" w:hAnsi="Tahoma"/>
          <w:i/>
          <w:sz w:val="20"/>
        </w:rPr>
      </w:pPr>
      <w:r>
        <w:rPr>
          <w:rFonts w:cs="Tahoma" w:ascii="Tahoma" w:hAnsi="Tahoma"/>
          <w:i/>
          <w:sz w:val="20"/>
        </w:rPr>
      </w:r>
    </w:p>
    <w:p>
      <w:pPr>
        <w:pStyle w:val="Tretekstu"/>
        <w:suppressAutoHyphens w:val="true"/>
        <w:spacing w:lineRule="auto" w:line="360"/>
        <w:jc w:val="center"/>
        <w:rPr>
          <w:rFonts w:cs="Tahoma" w:ascii="Tahoma" w:hAnsi="Tahoma"/>
          <w:b/>
          <w:i/>
          <w:sz w:val="20"/>
        </w:rPr>
      </w:pPr>
      <w:r>
        <w:rPr>
          <w:rFonts w:cs="Tahoma" w:ascii="Tahoma" w:hAnsi="Tahoma"/>
          <w:b/>
          <w:i/>
          <w:sz w:val="20"/>
        </w:rPr>
        <w:t>OŚWIADCZENIE</w:t>
      </w:r>
    </w:p>
    <w:p>
      <w:pPr>
        <w:pStyle w:val="Tretekstu"/>
        <w:suppressAutoHyphens w:val="true"/>
        <w:spacing w:lineRule="auto" w:line="360"/>
        <w:jc w:val="center"/>
        <w:rPr>
          <w:rFonts w:cs="Tahoma" w:ascii="Tahoma" w:hAnsi="Tahoma"/>
          <w:b/>
          <w:i/>
          <w:sz w:val="20"/>
        </w:rPr>
      </w:pPr>
      <w:r>
        <w:rPr>
          <w:rFonts w:cs="Tahoma" w:ascii="Tahoma" w:hAnsi="Tahoma"/>
          <w:b/>
          <w:i/>
          <w:sz w:val="20"/>
        </w:rPr>
      </w:r>
    </w:p>
    <w:p>
      <w:pPr>
        <w:pStyle w:val="Tretekstu"/>
        <w:suppressAutoHyphens w:val="true"/>
        <w:spacing w:lineRule="auto" w:line="360"/>
        <w:jc w:val="center"/>
        <w:rPr>
          <w:rFonts w:cs="Tahoma" w:ascii="Tahoma" w:hAnsi="Tahoma"/>
          <w:b/>
          <w:i/>
          <w:sz w:val="20"/>
        </w:rPr>
      </w:pPr>
      <w:r>
        <w:rPr>
          <w:rFonts w:cs="Tahoma" w:ascii="Tahoma" w:hAnsi="Tahoma"/>
          <w:b/>
          <w:i/>
          <w:sz w:val="20"/>
        </w:rPr>
      </w:r>
    </w:p>
    <w:p>
      <w:pPr>
        <w:pStyle w:val="Tretekstu"/>
        <w:suppressAutoHyphens w:val="true"/>
        <w:spacing w:lineRule="auto" w:line="360"/>
        <w:jc w:val="center"/>
        <w:rPr>
          <w:rFonts w:cs="Tahoma" w:ascii="Tahoma" w:hAnsi="Tahoma"/>
          <w:b/>
          <w:i/>
          <w:sz w:val="20"/>
        </w:rPr>
      </w:pPr>
      <w:r>
        <w:rPr>
          <w:rFonts w:cs="Tahoma" w:ascii="Tahoma" w:hAnsi="Tahoma"/>
          <w:b/>
          <w:i/>
          <w:sz w:val="20"/>
        </w:rPr>
      </w:r>
    </w:p>
    <w:p>
      <w:pPr>
        <w:pStyle w:val="Tretekstu"/>
        <w:suppressAutoHyphens w:val="true"/>
        <w:spacing w:lineRule="auto" w:line="360"/>
        <w:jc w:val="center"/>
        <w:rPr>
          <w:rFonts w:cs="Tahoma" w:ascii="Tahoma" w:hAnsi="Tahoma"/>
          <w:b/>
          <w:i/>
          <w:sz w:val="20"/>
        </w:rPr>
      </w:pPr>
      <w:r>
        <w:rPr>
          <w:rFonts w:cs="Tahoma" w:ascii="Tahoma" w:hAnsi="Tahoma"/>
          <w:b/>
          <w:i/>
          <w:sz w:val="20"/>
        </w:rPr>
        <w:t>Dotyczy : przetargu na dostawę leków na potrzeby SPZOZ w Augustowie nr referencyjny 7/ZP/2019</w:t>
      </w:r>
    </w:p>
    <w:p>
      <w:pPr>
        <w:pStyle w:val="Tretekstu"/>
        <w:suppressAutoHyphens w:val="true"/>
        <w:jc w:val="both"/>
        <w:rPr>
          <w:rFonts w:cs="Tahoma" w:ascii="Tahoma" w:hAnsi="Tahoma"/>
          <w:sz w:val="20"/>
        </w:rPr>
      </w:pPr>
      <w:r>
        <w:rPr>
          <w:rFonts w:cs="Tahoma" w:ascii="Tahoma" w:hAnsi="Tahoma"/>
          <w:sz w:val="20"/>
        </w:rPr>
      </w:r>
    </w:p>
    <w:p>
      <w:pPr>
        <w:pStyle w:val="Normal"/>
        <w:spacing w:lineRule="auto" w:line="360"/>
        <w:rPr>
          <w:rFonts w:eastAsia="Calibri" w:cs="Tahoma" w:ascii="Tahoma" w:hAnsi="Tahoma"/>
          <w:b/>
          <w:sz w:val="20"/>
          <w:szCs w:val="20"/>
        </w:rPr>
      </w:pPr>
      <w:r>
        <w:rPr>
          <w:rFonts w:eastAsia="Calibri" w:cs="Tahoma" w:ascii="Tahoma" w:hAnsi="Tahoma"/>
          <w:b/>
          <w:sz w:val="20"/>
          <w:szCs w:val="20"/>
        </w:rPr>
      </w:r>
    </w:p>
    <w:p>
      <w:pPr>
        <w:pStyle w:val="Normal"/>
        <w:spacing w:lineRule="auto" w:line="360"/>
        <w:rPr>
          <w:rFonts w:eastAsia="Calibri" w:cs="Tahoma" w:ascii="Tahoma" w:hAnsi="Tahoma"/>
          <w:b/>
          <w:sz w:val="20"/>
          <w:szCs w:val="20"/>
        </w:rPr>
      </w:pPr>
      <w:r>
        <w:rPr>
          <w:rFonts w:eastAsia="Calibri" w:cs="Tahoma" w:ascii="Tahoma" w:hAnsi="Tahoma"/>
          <w:b/>
          <w:sz w:val="20"/>
          <w:szCs w:val="20"/>
        </w:rPr>
      </w:r>
    </w:p>
    <w:p>
      <w:pPr>
        <w:pStyle w:val="Normal"/>
        <w:spacing w:lineRule="auto" w:line="360"/>
        <w:rPr>
          <w:rFonts w:eastAsia="Calibri" w:cs="Tahoma" w:ascii="Tahoma" w:hAnsi="Tahoma"/>
          <w:b/>
          <w:sz w:val="20"/>
          <w:szCs w:val="20"/>
        </w:rPr>
      </w:pPr>
      <w:r>
        <w:rPr>
          <w:rFonts w:eastAsia="Calibri" w:cs="Tahoma" w:ascii="Tahoma" w:hAnsi="Tahoma"/>
          <w:b/>
          <w:sz w:val="20"/>
          <w:szCs w:val="20"/>
        </w:rPr>
      </w:r>
    </w:p>
    <w:p>
      <w:pPr>
        <w:pStyle w:val="Normal"/>
        <w:spacing w:lineRule="auto" w:line="360"/>
        <w:jc w:val="both"/>
        <w:rPr>
          <w:rFonts w:eastAsia="Calibri" w:cs="Tahoma" w:ascii="Tahoma" w:hAnsi="Tahoma"/>
          <w:b/>
          <w:sz w:val="20"/>
          <w:szCs w:val="20"/>
        </w:rPr>
      </w:pPr>
      <w:r>
        <w:rPr>
          <w:rFonts w:eastAsia="Calibri" w:cs="Tahoma" w:ascii="Tahoma" w:hAnsi="Tahoma"/>
          <w:b/>
          <w:sz w:val="20"/>
          <w:szCs w:val="20"/>
        </w:rPr>
        <w:t>Niniejszym oświadczam, że reprezentowany przeze mnie wykonawca, składający ofertę w przedmiotowym postępowaniu :</w:t>
      </w:r>
    </w:p>
    <w:p>
      <w:pPr>
        <w:pStyle w:val="Normal"/>
        <w:spacing w:lineRule="auto" w:line="360"/>
        <w:jc w:val="both"/>
        <w:rPr>
          <w:rFonts w:eastAsia="Calibri" w:cs="Tahoma" w:ascii="Tahoma" w:hAnsi="Tahoma"/>
          <w:b/>
          <w:sz w:val="20"/>
          <w:szCs w:val="20"/>
        </w:rPr>
      </w:pPr>
      <w:r>
        <w:rPr>
          <w:rFonts w:eastAsia="Calibri" w:cs="Tahoma" w:ascii="Tahoma" w:hAnsi="Tahoma"/>
          <w:b/>
          <w:sz w:val="20"/>
          <w:szCs w:val="20"/>
        </w:rPr>
      </w:r>
    </w:p>
    <w:p>
      <w:pPr>
        <w:pStyle w:val="Normal"/>
        <w:spacing w:lineRule="auto" w:line="360"/>
        <w:jc w:val="both"/>
        <w:rPr>
          <w:rFonts w:eastAsia="Calibri" w:cs="Tahoma" w:ascii="Tahoma" w:hAnsi="Tahoma"/>
          <w:b/>
          <w:sz w:val="20"/>
          <w:szCs w:val="20"/>
        </w:rPr>
      </w:pPr>
      <w:r>
        <w:rPr>
          <w:rFonts w:eastAsia="Calibri" w:cs="Tahoma" w:ascii="Tahoma" w:hAnsi="Tahoma"/>
          <w:b/>
          <w:sz w:val="20"/>
          <w:szCs w:val="20"/>
        </w:rPr>
      </w:r>
    </w:p>
    <w:p>
      <w:pPr>
        <w:pStyle w:val="Normal"/>
        <w:spacing w:lineRule="auto" w:line="360" w:before="0" w:after="0"/>
        <w:ind w:left="720" w:right="0" w:hanging="0"/>
        <w:jc w:val="both"/>
        <w:rPr>
          <w:rFonts w:eastAsia="Calibri" w:cs="Tahoma" w:ascii="Tahoma" w:hAnsi="Tahoma"/>
          <w:sz w:val="20"/>
          <w:szCs w:val="20"/>
        </w:rPr>
      </w:pPr>
      <w:r>
        <w:rPr>
          <w:rFonts w:eastAsia="Calibri" w:cs="Tahoma" w:ascii="Tahoma" w:hAnsi="Tahoma"/>
          <w:sz w:val="20"/>
          <w:szCs w:val="20"/>
        </w:rPr>
      </w:r>
    </w:p>
    <w:p>
      <w:pPr>
        <w:pStyle w:val="Normal"/>
        <w:numPr>
          <w:ilvl w:val="0"/>
          <w:numId w:val="31"/>
        </w:numPr>
        <w:spacing w:lineRule="auto" w:line="360" w:before="0" w:after="0"/>
        <w:jc w:val="both"/>
        <w:rPr>
          <w:rFonts w:eastAsia="Calibri" w:cs="Tahoma" w:ascii="Tahoma" w:hAnsi="Tahoma"/>
          <w:sz w:val="20"/>
          <w:szCs w:val="20"/>
        </w:rPr>
      </w:pPr>
      <w:r>
        <w:rPr>
          <w:rFonts w:eastAsia="Calibri" w:cs="Tahoma" w:ascii="Tahoma" w:hAnsi="Tahoma"/>
          <w:sz w:val="20"/>
          <w:szCs w:val="20"/>
        </w:rPr>
        <w:t>nie podlega wykluczeniu z tego postępowania</w:t>
      </w:r>
      <w:r>
        <w:rPr>
          <w:rFonts w:cs="Tahoma" w:ascii="Tahoma" w:hAnsi="Tahoma"/>
          <w:sz w:val="20"/>
          <w:szCs w:val="20"/>
        </w:rPr>
        <w:t xml:space="preserve"> na podstawie art. 24 ust. 1 </w:t>
      </w:r>
      <w:r>
        <w:rPr>
          <w:rFonts w:eastAsia="Calibri" w:cs="Tahoma" w:ascii="Tahoma" w:hAnsi="Tahoma"/>
          <w:sz w:val="20"/>
          <w:szCs w:val="20"/>
        </w:rPr>
        <w:t xml:space="preserve"> w/w ustawy.</w:t>
      </w:r>
    </w:p>
    <w:p>
      <w:pPr>
        <w:pStyle w:val="Normal"/>
        <w:spacing w:lineRule="auto" w:line="360"/>
        <w:ind w:left="360" w:right="0" w:hanging="0"/>
        <w:jc w:val="both"/>
        <w:rPr>
          <w:rFonts w:eastAsia="Calibri" w:cs="Tahoma" w:ascii="Tahoma" w:hAnsi="Tahoma"/>
          <w:sz w:val="20"/>
          <w:szCs w:val="20"/>
        </w:rPr>
      </w:pPr>
      <w:r>
        <w:rPr>
          <w:rFonts w:eastAsia="Calibri" w:cs="Tahoma" w:ascii="Tahoma" w:hAnsi="Tahoma"/>
          <w:sz w:val="20"/>
          <w:szCs w:val="20"/>
        </w:rPr>
      </w:r>
    </w:p>
    <w:p>
      <w:pPr>
        <w:pStyle w:val="Normal"/>
        <w:spacing w:lineRule="auto" w:line="360"/>
        <w:ind w:left="360" w:right="0" w:hanging="0"/>
        <w:jc w:val="both"/>
        <w:rPr>
          <w:rFonts w:eastAsia="Calibri" w:cs="Tahoma" w:ascii="Tahoma" w:hAnsi="Tahoma"/>
          <w:sz w:val="20"/>
          <w:szCs w:val="20"/>
        </w:rPr>
      </w:pPr>
      <w:r>
        <w:rPr>
          <w:rFonts w:eastAsia="Calibri" w:cs="Tahoma" w:ascii="Tahoma" w:hAnsi="Tahoma"/>
          <w:sz w:val="20"/>
          <w:szCs w:val="20"/>
        </w:rPr>
      </w:r>
    </w:p>
    <w:p>
      <w:pPr>
        <w:pStyle w:val="Normal"/>
        <w:spacing w:lineRule="auto" w:line="360"/>
        <w:ind w:left="360" w:right="0" w:hanging="0"/>
        <w:jc w:val="both"/>
        <w:rPr>
          <w:rFonts w:eastAsia="Calibri" w:cs="Tahoma" w:ascii="Tahoma" w:hAnsi="Tahoma"/>
          <w:sz w:val="20"/>
          <w:szCs w:val="20"/>
        </w:rPr>
      </w:pPr>
      <w:r>
        <w:rPr>
          <w:rFonts w:eastAsia="Calibri" w:cs="Tahoma" w:ascii="Tahoma" w:hAnsi="Tahoma"/>
          <w:sz w:val="20"/>
          <w:szCs w:val="20"/>
        </w:rPr>
      </w:r>
    </w:p>
    <w:p>
      <w:pPr>
        <w:pStyle w:val="Normal"/>
        <w:ind w:left="360" w:right="0" w:hanging="0"/>
        <w:jc w:val="both"/>
        <w:rPr>
          <w:rFonts w:eastAsia="Calibri" w:cs="Tahoma" w:ascii="Tahoma" w:hAnsi="Tahoma"/>
          <w:sz w:val="20"/>
          <w:szCs w:val="20"/>
        </w:rPr>
      </w:pPr>
      <w:r>
        <w:rPr>
          <w:rFonts w:eastAsia="Calibri" w:cs="Tahoma" w:ascii="Tahoma" w:hAnsi="Tahoma"/>
          <w:sz w:val="20"/>
          <w:szCs w:val="20"/>
        </w:rPr>
        <w:t>…………………………………………………</w:t>
      </w:r>
      <w:r>
        <w:rPr>
          <w:rFonts w:eastAsia="Calibri" w:cs="Tahoma" w:ascii="Tahoma" w:hAnsi="Tahoma"/>
          <w:sz w:val="20"/>
          <w:szCs w:val="20"/>
        </w:rPr>
        <w:t>..                                              ………………………………………</w:t>
      </w:r>
    </w:p>
    <w:p>
      <w:pPr>
        <w:pStyle w:val="Normal"/>
        <w:ind w:left="360" w:right="0" w:hanging="0"/>
        <w:jc w:val="both"/>
        <w:rPr>
          <w:rFonts w:eastAsia="Calibri" w:cs="Tahoma" w:ascii="Tahoma" w:hAnsi="Tahoma"/>
          <w:sz w:val="20"/>
          <w:szCs w:val="20"/>
        </w:rPr>
      </w:pPr>
      <w:r>
        <w:rPr>
          <w:rFonts w:eastAsia="Calibri" w:cs="Tahoma" w:ascii="Tahoma" w:hAnsi="Tahoma"/>
          <w:sz w:val="20"/>
          <w:szCs w:val="20"/>
        </w:rPr>
      </w:r>
    </w:p>
    <w:p>
      <w:pPr>
        <w:pStyle w:val="Normal"/>
        <w:jc w:val="both"/>
        <w:rPr>
          <w:rFonts w:eastAsia="Calibri" w:cs="Tahoma" w:ascii="Tahoma" w:hAnsi="Tahoma"/>
          <w:i/>
          <w:sz w:val="20"/>
          <w:szCs w:val="20"/>
        </w:rPr>
      </w:pPr>
      <w:r>
        <w:rPr>
          <w:rFonts w:eastAsia="Calibri" w:cs="Tahoma" w:ascii="Tahoma" w:hAnsi="Tahoma"/>
          <w:i/>
          <w:sz w:val="20"/>
          <w:szCs w:val="20"/>
        </w:rPr>
        <w:t>/ miejscowość, data /                                                                  / podpis osób upoważnionych przedstawicieli wykonawcy</w:t>
      </w:r>
    </w:p>
    <w:p>
      <w:pPr>
        <w:pStyle w:val="Normal"/>
        <w:jc w:val="both"/>
        <w:rPr>
          <w:rFonts w:eastAsia="Calibri" w:cs="Tahoma" w:ascii="Tahoma" w:hAnsi="Tahoma"/>
          <w:b/>
          <w:sz w:val="20"/>
          <w:szCs w:val="20"/>
        </w:rPr>
      </w:pPr>
      <w:r>
        <w:rPr>
          <w:rFonts w:eastAsia="Calibri" w:cs="Tahoma" w:ascii="Tahoma" w:hAnsi="Tahoma"/>
          <w:b/>
          <w:sz w:val="20"/>
          <w:szCs w:val="20"/>
        </w:rPr>
      </w:r>
    </w:p>
    <w:p>
      <w:pPr>
        <w:pStyle w:val="Normal"/>
        <w:jc w:val="both"/>
        <w:rPr>
          <w:rFonts w:eastAsia="Calibri" w:cs="Tahoma" w:ascii="Tahoma" w:hAnsi="Tahoma"/>
          <w:b/>
          <w:sz w:val="20"/>
          <w:szCs w:val="20"/>
        </w:rPr>
      </w:pPr>
      <w:r>
        <w:rPr>
          <w:rFonts w:eastAsia="Calibri" w:cs="Tahoma" w:ascii="Tahoma" w:hAnsi="Tahoma"/>
          <w:b/>
          <w:sz w:val="20"/>
          <w:szCs w:val="20"/>
        </w:rPr>
      </w:r>
    </w:p>
    <w:p>
      <w:pPr>
        <w:pStyle w:val="Normal"/>
        <w:jc w:val="both"/>
        <w:rPr>
          <w:rFonts w:eastAsia="Calibri" w:cs="Tahoma" w:ascii="Tahoma" w:hAnsi="Tahoma"/>
          <w:b/>
          <w:sz w:val="20"/>
          <w:szCs w:val="20"/>
        </w:rPr>
      </w:pPr>
      <w:r>
        <w:rPr>
          <w:rFonts w:eastAsia="Calibri" w:cs="Tahoma" w:ascii="Tahoma" w:hAnsi="Tahoma"/>
          <w:b/>
          <w:sz w:val="20"/>
          <w:szCs w:val="20"/>
        </w:rPr>
      </w:r>
    </w:p>
    <w:p>
      <w:pPr>
        <w:pStyle w:val="Normal"/>
        <w:jc w:val="both"/>
        <w:rPr>
          <w:rFonts w:eastAsia="Calibri" w:cs="Tahoma" w:ascii="Tahoma" w:hAnsi="Tahoma"/>
          <w:b/>
          <w:sz w:val="20"/>
          <w:szCs w:val="20"/>
        </w:rPr>
      </w:pPr>
      <w:r>
        <w:rPr>
          <w:rFonts w:eastAsia="Calibri" w:cs="Tahoma" w:ascii="Tahoma" w:hAnsi="Tahoma"/>
          <w:b/>
          <w:sz w:val="20"/>
          <w:szCs w:val="20"/>
        </w:rPr>
      </w:r>
    </w:p>
    <w:p>
      <w:pPr>
        <w:pStyle w:val="Normal"/>
        <w:jc w:val="both"/>
        <w:rPr>
          <w:rFonts w:eastAsia="Calibri" w:cs="Tahoma" w:ascii="Tahoma" w:hAnsi="Tahoma"/>
          <w:b/>
          <w:sz w:val="20"/>
          <w:szCs w:val="20"/>
        </w:rPr>
      </w:pPr>
      <w:r>
        <w:rPr>
          <w:rFonts w:eastAsia="Calibri" w:cs="Tahoma" w:ascii="Tahoma" w:hAnsi="Tahoma"/>
          <w:b/>
          <w:sz w:val="20"/>
          <w:szCs w:val="20"/>
        </w:rPr>
      </w:r>
    </w:p>
    <w:p>
      <w:pPr>
        <w:pStyle w:val="Normal"/>
        <w:jc w:val="both"/>
        <w:rPr>
          <w:rFonts w:eastAsia="Calibri" w:cs="Tahoma" w:ascii="Tahoma" w:hAnsi="Tahoma"/>
          <w:b/>
          <w:sz w:val="20"/>
          <w:szCs w:val="20"/>
        </w:rPr>
      </w:pPr>
      <w:r>
        <w:rPr>
          <w:rFonts w:eastAsia="Calibri" w:cs="Tahoma" w:ascii="Tahoma" w:hAnsi="Tahoma"/>
          <w:b/>
          <w:sz w:val="20"/>
          <w:szCs w:val="20"/>
        </w:rPr>
      </w:r>
    </w:p>
    <w:p>
      <w:pPr>
        <w:pStyle w:val="Normal"/>
        <w:widowControl w:val="false"/>
        <w:tabs>
          <w:tab w:val="left" w:pos="8027" w:leader="none"/>
        </w:tabs>
        <w:jc w:val="right"/>
        <w:rPr>
          <w:rFonts w:cs="Tahoma" w:ascii="Tahoma" w:hAnsi="Tahoma"/>
          <w:b/>
          <w:sz w:val="20"/>
          <w:szCs w:val="20"/>
        </w:rPr>
      </w:pPr>
      <w:r>
        <w:rPr>
          <w:rFonts w:cs="Tahoma" w:ascii="Tahoma" w:hAnsi="Tahoma"/>
          <w:b/>
          <w:sz w:val="20"/>
          <w:szCs w:val="20"/>
        </w:rPr>
        <w:t>Załącznik nr 4</w:t>
      </w:r>
    </w:p>
    <w:p>
      <w:pPr>
        <w:pStyle w:val="Normal"/>
        <w:widowControl w:val="false"/>
        <w:tabs>
          <w:tab w:val="left" w:pos="8027" w:leader="none"/>
        </w:tabs>
        <w:jc w:val="center"/>
        <w:rPr>
          <w:rFonts w:cs="Tahoma" w:ascii="Tahoma" w:hAnsi="Tahoma"/>
          <w:b/>
          <w:sz w:val="20"/>
          <w:szCs w:val="20"/>
        </w:rPr>
      </w:pPr>
      <w:r>
        <w:rPr>
          <w:rFonts w:cs="Tahoma" w:ascii="Tahoma" w:hAnsi="Tahoma"/>
          <w:b/>
          <w:sz w:val="20"/>
          <w:szCs w:val="20"/>
        </w:rPr>
      </w:r>
    </w:p>
    <w:p>
      <w:pPr>
        <w:pStyle w:val="Nagwek6"/>
        <w:widowControl w:val="false"/>
        <w:tabs>
          <w:tab w:val="left" w:pos="8027" w:leader="none"/>
        </w:tabs>
        <w:rPr>
          <w:rFonts w:cs="Tahoma" w:ascii="Tahoma" w:hAnsi="Tahoma"/>
          <w:sz w:val="20"/>
          <w:szCs w:val="20"/>
        </w:rPr>
      </w:pPr>
      <w:r>
        <w:rPr>
          <w:rFonts w:cs="Tahoma" w:ascii="Tahoma" w:hAnsi="Tahoma"/>
          <w:sz w:val="20"/>
          <w:szCs w:val="20"/>
        </w:rPr>
        <w:t>U M O W A - WZÓR</w:t>
      </w:r>
    </w:p>
    <w:p>
      <w:pPr>
        <w:pStyle w:val="Tretekstu"/>
        <w:rPr>
          <w:rFonts w:cs="Tahoma" w:ascii="Tahoma" w:hAnsi="Tahoma"/>
          <w:iCs/>
          <w:sz w:val="20"/>
        </w:rPr>
      </w:pPr>
      <w:r>
        <w:rPr>
          <w:rFonts w:cs="Tahoma" w:ascii="Tahoma" w:hAnsi="Tahoma"/>
          <w:iCs/>
          <w:sz w:val="20"/>
        </w:rPr>
      </w:r>
    </w:p>
    <w:p>
      <w:pPr>
        <w:pStyle w:val="Tretekstu"/>
        <w:jc w:val="both"/>
        <w:rPr>
          <w:rFonts w:cs="Tahoma" w:ascii="Tahoma" w:hAnsi="Tahoma"/>
          <w:iCs/>
          <w:sz w:val="20"/>
        </w:rPr>
      </w:pPr>
      <w:r>
        <w:rPr>
          <w:rFonts w:cs="Tahoma" w:ascii="Tahoma" w:hAnsi="Tahoma"/>
          <w:iCs/>
          <w:sz w:val="20"/>
        </w:rPr>
        <w:t>będąca wynikiem przeprowadzonego postępowania o zamówienie publiczne w trybie przetargu nieograniczonego nr 7/ZP/2019</w:t>
      </w:r>
    </w:p>
    <w:p>
      <w:pPr>
        <w:pStyle w:val="Tretekstu"/>
        <w:jc w:val="both"/>
        <w:rPr>
          <w:rFonts w:cs="Tahoma" w:ascii="Tahoma" w:hAnsi="Tahoma"/>
          <w:iCs/>
          <w:sz w:val="20"/>
        </w:rPr>
      </w:pPr>
      <w:r>
        <w:rPr>
          <w:rFonts w:cs="Tahoma" w:ascii="Tahoma" w:hAnsi="Tahoma"/>
          <w:iCs/>
          <w:sz w:val="20"/>
        </w:rPr>
      </w:r>
    </w:p>
    <w:p>
      <w:pPr>
        <w:pStyle w:val="Tretekstu"/>
        <w:jc w:val="both"/>
        <w:rPr>
          <w:rFonts w:cs="Tahoma" w:ascii="Tahoma" w:hAnsi="Tahoma"/>
          <w:iCs/>
          <w:sz w:val="20"/>
        </w:rPr>
      </w:pPr>
      <w:r>
        <w:rPr>
          <w:rFonts w:cs="Tahoma" w:ascii="Tahoma" w:hAnsi="Tahoma"/>
          <w:iCs/>
          <w:sz w:val="20"/>
        </w:rPr>
        <w:t>zawarta w dniu .................. w Augustowie pomiędzy :</w:t>
      </w:r>
    </w:p>
    <w:p>
      <w:pPr>
        <w:pStyle w:val="Tretekstu"/>
        <w:jc w:val="both"/>
        <w:rPr>
          <w:rFonts w:cs="Tahoma" w:ascii="Tahoma" w:hAnsi="Tahoma"/>
          <w:iCs/>
          <w:sz w:val="20"/>
        </w:rPr>
      </w:pPr>
      <w:r>
        <w:rPr>
          <w:rFonts w:cs="Tahoma" w:ascii="Tahoma" w:hAnsi="Tahoma"/>
          <w:iCs/>
          <w:sz w:val="20"/>
        </w:rPr>
        <w:t>...............................................................................................................................................................</w:t>
      </w:r>
    </w:p>
    <w:p>
      <w:pPr>
        <w:pStyle w:val="Tretekstu"/>
        <w:jc w:val="both"/>
        <w:rPr>
          <w:rFonts w:cs="Tahoma" w:ascii="Tahoma" w:hAnsi="Tahoma"/>
          <w:iCs/>
          <w:sz w:val="20"/>
        </w:rPr>
      </w:pPr>
      <w:r>
        <w:rPr>
          <w:rFonts w:cs="Tahoma" w:ascii="Tahoma" w:hAnsi="Tahoma"/>
          <w:iCs/>
          <w:sz w:val="20"/>
        </w:rPr>
        <w:t>z siedzibą w .......................................... ul. .................................................. wpisanego do Krajowego Rejestru Sądowego przez Sąd Rejonowy w ............................................ pod numerem KRS: .....................</w:t>
      </w:r>
    </w:p>
    <w:p>
      <w:pPr>
        <w:pStyle w:val="Tretekstu"/>
        <w:jc w:val="both"/>
        <w:rPr>
          <w:rFonts w:cs="Tahoma" w:ascii="Tahoma" w:hAnsi="Tahoma"/>
          <w:i/>
          <w:sz w:val="20"/>
        </w:rPr>
      </w:pPr>
      <w:r>
        <w:rPr>
          <w:rFonts w:cs="Tahoma" w:ascii="Tahoma" w:hAnsi="Tahoma"/>
          <w:iCs/>
          <w:sz w:val="20"/>
        </w:rPr>
        <w:t>NIP : ............................, kapitał zakładowy ...........................................</w:t>
      </w:r>
      <w:r>
        <w:rPr>
          <w:rFonts w:cs="Tahoma" w:ascii="Tahoma" w:hAnsi="Tahoma"/>
          <w:i/>
          <w:sz w:val="20"/>
        </w:rPr>
        <w:t>( dot. tylko spółek kapitałowych )</w:t>
      </w:r>
    </w:p>
    <w:p>
      <w:pPr>
        <w:pStyle w:val="Tretekstu"/>
        <w:jc w:val="both"/>
        <w:rPr>
          <w:rFonts w:cs="Tahoma" w:ascii="Tahoma" w:hAnsi="Tahoma"/>
          <w:iCs/>
          <w:sz w:val="20"/>
        </w:rPr>
      </w:pPr>
      <w:r>
        <w:rPr>
          <w:rFonts w:cs="Tahoma" w:ascii="Tahoma" w:hAnsi="Tahoma"/>
          <w:iCs/>
          <w:sz w:val="20"/>
        </w:rPr>
        <w:t xml:space="preserve">zwanym w treści umowy </w:t>
      </w:r>
      <w:r>
        <w:rPr>
          <w:rFonts w:cs="Tahoma" w:ascii="Tahoma" w:hAnsi="Tahoma"/>
          <w:b/>
          <w:bCs/>
          <w:iCs/>
          <w:sz w:val="20"/>
        </w:rPr>
        <w:t>Dostawcą</w:t>
      </w:r>
      <w:r>
        <w:rPr>
          <w:rFonts w:cs="Tahoma" w:ascii="Tahoma" w:hAnsi="Tahoma"/>
          <w:iCs/>
          <w:sz w:val="20"/>
        </w:rPr>
        <w:t>,</w:t>
      </w:r>
    </w:p>
    <w:p>
      <w:pPr>
        <w:pStyle w:val="Tretekstu"/>
        <w:jc w:val="both"/>
        <w:rPr>
          <w:rFonts w:cs="Tahoma" w:ascii="Tahoma" w:hAnsi="Tahoma"/>
          <w:iCs/>
          <w:sz w:val="20"/>
        </w:rPr>
      </w:pPr>
      <w:r>
        <w:rPr>
          <w:rFonts w:cs="Tahoma" w:ascii="Tahoma" w:hAnsi="Tahoma"/>
          <w:iCs/>
          <w:sz w:val="20"/>
        </w:rPr>
        <w:t>w imieniu którego działają :</w:t>
      </w:r>
    </w:p>
    <w:p>
      <w:pPr>
        <w:pStyle w:val="Tretekstu"/>
        <w:rPr>
          <w:rFonts w:cs="Tahoma" w:ascii="Tahoma" w:hAnsi="Tahoma"/>
          <w:iCs/>
          <w:sz w:val="20"/>
        </w:rPr>
      </w:pPr>
      <w:r>
        <w:rPr>
          <w:rFonts w:cs="Tahoma" w:ascii="Tahoma" w:hAnsi="Tahoma"/>
          <w:iCs/>
          <w:sz w:val="20"/>
        </w:rPr>
        <w:t>1) ........................................................</w:t>
      </w:r>
    </w:p>
    <w:p>
      <w:pPr>
        <w:pStyle w:val="Tretekstu"/>
        <w:rPr>
          <w:rFonts w:cs="Tahoma" w:ascii="Tahoma" w:hAnsi="Tahoma"/>
          <w:iCs/>
          <w:sz w:val="20"/>
        </w:rPr>
      </w:pPr>
      <w:r>
        <w:rPr>
          <w:rFonts w:cs="Tahoma" w:ascii="Tahoma" w:hAnsi="Tahoma"/>
          <w:iCs/>
          <w:sz w:val="20"/>
        </w:rPr>
        <w:t>2) ........................................................</w:t>
      </w:r>
    </w:p>
    <w:p>
      <w:pPr>
        <w:pStyle w:val="Tretekstu"/>
        <w:rPr>
          <w:rFonts w:cs="Tahoma" w:ascii="Tahoma" w:hAnsi="Tahoma"/>
          <w:iCs/>
          <w:sz w:val="20"/>
        </w:rPr>
      </w:pPr>
      <w:r>
        <w:rPr>
          <w:rFonts w:cs="Tahoma" w:ascii="Tahoma" w:hAnsi="Tahoma"/>
          <w:iCs/>
          <w:sz w:val="20"/>
        </w:rPr>
      </w:r>
    </w:p>
    <w:p>
      <w:pPr>
        <w:pStyle w:val="Tretekstu"/>
        <w:rPr>
          <w:rFonts w:cs="Tahoma" w:ascii="Tahoma" w:hAnsi="Tahoma"/>
          <w:iCs/>
          <w:sz w:val="20"/>
        </w:rPr>
      </w:pPr>
      <w:r>
        <w:rPr>
          <w:rFonts w:cs="Tahoma" w:ascii="Tahoma" w:hAnsi="Tahoma"/>
          <w:iCs/>
          <w:sz w:val="20"/>
        </w:rPr>
        <w:t>a</w:t>
      </w:r>
    </w:p>
    <w:p>
      <w:pPr>
        <w:pStyle w:val="Tretekstu"/>
        <w:jc w:val="both"/>
        <w:rPr>
          <w:rFonts w:cs="Tahoma" w:ascii="Tahoma" w:hAnsi="Tahoma"/>
          <w:iCs/>
          <w:sz w:val="20"/>
        </w:rPr>
      </w:pPr>
      <w:r>
        <w:rPr>
          <w:rFonts w:cs="Tahoma" w:ascii="Tahoma" w:hAnsi="Tahoma"/>
          <w:iCs/>
          <w:sz w:val="20"/>
        </w:rPr>
      </w:r>
    </w:p>
    <w:p>
      <w:pPr>
        <w:pStyle w:val="Tretekstu"/>
        <w:jc w:val="both"/>
        <w:rPr>
          <w:rFonts w:cs="Tahoma" w:ascii="Tahoma" w:hAnsi="Tahoma"/>
          <w:iCs/>
          <w:sz w:val="20"/>
        </w:rPr>
      </w:pPr>
      <w:r>
        <w:rPr>
          <w:rFonts w:cs="Tahoma" w:ascii="Tahoma" w:hAnsi="Tahoma"/>
          <w:b/>
          <w:bCs/>
          <w:iCs/>
          <w:sz w:val="20"/>
        </w:rPr>
        <w:t>Samodzielnym Publicznym Zakładem Opieki Zdrowotnej  w Augustowie ul. Szpitalna 12 , 16 – 300 Augustów</w:t>
      </w:r>
      <w:r>
        <w:rPr>
          <w:rFonts w:cs="Tahoma" w:ascii="Tahoma" w:hAnsi="Tahoma"/>
          <w:iCs/>
          <w:sz w:val="20"/>
        </w:rPr>
        <w:t xml:space="preserve"> wpisanym do Krajowego Rejestru Sądowego przez Sąd Rejonowy w Białymstoku XII Wydział Gospodarczy pod numerem KRS 0000037781, NIP : 846-13-75-707</w:t>
      </w:r>
    </w:p>
    <w:p>
      <w:pPr>
        <w:pStyle w:val="Tretekstu"/>
        <w:jc w:val="both"/>
        <w:rPr>
          <w:rFonts w:cs="Tahoma" w:ascii="Tahoma" w:hAnsi="Tahoma"/>
          <w:iCs/>
          <w:sz w:val="20"/>
        </w:rPr>
      </w:pPr>
      <w:r>
        <w:rPr>
          <w:rFonts w:cs="Tahoma" w:ascii="Tahoma" w:hAnsi="Tahoma"/>
          <w:iCs/>
          <w:sz w:val="20"/>
        </w:rPr>
        <w:t>zwanym w treści umowy Zamawiającym , w imieniu którego działa :</w:t>
      </w:r>
    </w:p>
    <w:p>
      <w:pPr>
        <w:pStyle w:val="Tretekstu"/>
        <w:jc w:val="both"/>
        <w:rPr>
          <w:rFonts w:cs="Tahoma" w:ascii="Tahoma" w:hAnsi="Tahoma"/>
          <w:iCs/>
          <w:sz w:val="20"/>
        </w:rPr>
      </w:pPr>
      <w:r>
        <w:rPr>
          <w:rFonts w:cs="Tahoma" w:ascii="Tahoma" w:hAnsi="Tahoma"/>
          <w:iCs/>
          <w:sz w:val="20"/>
        </w:rPr>
        <w:t>Danuta Zawadzka – Dyrektor</w:t>
      </w:r>
    </w:p>
    <w:p>
      <w:pPr>
        <w:pStyle w:val="Tretekstu"/>
        <w:jc w:val="both"/>
        <w:rPr>
          <w:rFonts w:cs="Tahoma" w:ascii="Tahoma" w:hAnsi="Tahoma"/>
          <w:iCs/>
          <w:sz w:val="20"/>
        </w:rPr>
      </w:pPr>
      <w:r>
        <w:rPr>
          <w:rFonts w:cs="Tahoma" w:ascii="Tahoma" w:hAnsi="Tahoma"/>
          <w:iCs/>
          <w:sz w:val="20"/>
        </w:rPr>
        <w:t>o następującej treści :</w:t>
      </w:r>
    </w:p>
    <w:p>
      <w:pPr>
        <w:pStyle w:val="Normal"/>
        <w:widowControl w:val="false"/>
        <w:tabs>
          <w:tab w:val="left" w:pos="204" w:leader="none"/>
        </w:tabs>
        <w:rPr>
          <w:rFonts w:cs="Tahoma" w:ascii="Tahoma" w:hAnsi="Tahoma"/>
          <w:iCs/>
          <w:sz w:val="20"/>
          <w:szCs w:val="20"/>
        </w:rPr>
      </w:pPr>
      <w:r>
        <w:rPr>
          <w:rFonts w:cs="Tahoma" w:ascii="Tahoma" w:hAnsi="Tahoma"/>
          <w:iCs/>
          <w:sz w:val="20"/>
          <w:szCs w:val="20"/>
        </w:rPr>
      </w:r>
    </w:p>
    <w:p>
      <w:pPr>
        <w:pStyle w:val="Normal"/>
        <w:widowControl w:val="false"/>
        <w:tabs>
          <w:tab w:val="left" w:pos="204" w:leader="none"/>
        </w:tabs>
        <w:jc w:val="center"/>
        <w:rPr>
          <w:rFonts w:cs="Tahoma" w:ascii="Tahoma" w:hAnsi="Tahoma"/>
          <w:b/>
          <w:sz w:val="20"/>
          <w:szCs w:val="20"/>
        </w:rPr>
      </w:pPr>
      <w:r>
        <w:rPr>
          <w:rFonts w:cs="Tahoma" w:ascii="Tahoma" w:hAnsi="Tahoma"/>
          <w:b/>
          <w:sz w:val="20"/>
          <w:szCs w:val="20"/>
        </w:rPr>
        <w:t>§ 1</w:t>
      </w:r>
    </w:p>
    <w:p>
      <w:pPr>
        <w:pStyle w:val="Nagwek2"/>
        <w:rPr>
          <w:rFonts w:cs="Tahoma" w:ascii="Tahoma" w:hAnsi="Tahoma"/>
          <w:b w:val="false"/>
          <w:sz w:val="20"/>
          <w:szCs w:val="20"/>
        </w:rPr>
      </w:pPr>
      <w:r>
        <w:rPr>
          <w:rFonts w:cs="Tahoma" w:ascii="Tahoma" w:hAnsi="Tahoma"/>
          <w:b w:val="false"/>
          <w:sz w:val="20"/>
          <w:szCs w:val="20"/>
        </w:rPr>
        <w:t>Przedmiotem niniejszej umowy jest dostawa przez Dostawcę na potrzeby Zamawiającego leków określonych w załączniku nr 1 do niniejszej umowy zgodnie z ofertą przetargową dotyczącą pakietu .........., stanowiącą od chwili zawarcia umowy integralną jej część.</w:t>
      </w:r>
    </w:p>
    <w:p>
      <w:pPr>
        <w:pStyle w:val="Styl1"/>
        <w:tabs>
          <w:tab w:val="left" w:pos="300" w:leader="none"/>
        </w:tabs>
        <w:spacing w:before="0" w:after="0"/>
        <w:rPr>
          <w:rFonts w:cs="Tahoma" w:ascii="Tahoma" w:hAnsi="Tahoma"/>
          <w:sz w:val="20"/>
        </w:rPr>
      </w:pPr>
      <w:r>
        <w:rPr>
          <w:rFonts w:cs="Tahoma" w:ascii="Tahoma" w:hAnsi="Tahoma"/>
          <w:sz w:val="20"/>
        </w:rPr>
      </w:r>
    </w:p>
    <w:p>
      <w:pPr>
        <w:pStyle w:val="Normal"/>
        <w:widowControl w:val="false"/>
        <w:tabs>
          <w:tab w:val="left" w:pos="300" w:leader="none"/>
        </w:tabs>
        <w:jc w:val="center"/>
        <w:rPr>
          <w:rFonts w:cs="Tahoma" w:ascii="Tahoma" w:hAnsi="Tahoma"/>
          <w:b/>
          <w:sz w:val="20"/>
          <w:szCs w:val="20"/>
        </w:rPr>
      </w:pPr>
      <w:r>
        <w:rPr>
          <w:rFonts w:cs="Tahoma" w:ascii="Tahoma" w:hAnsi="Tahoma"/>
          <w:b/>
          <w:sz w:val="20"/>
          <w:szCs w:val="20"/>
        </w:rPr>
        <w:t>§ 2</w:t>
      </w:r>
    </w:p>
    <w:p>
      <w:pPr>
        <w:pStyle w:val="Normal"/>
        <w:widowControl w:val="false"/>
        <w:tabs>
          <w:tab w:val="left" w:pos="3276" w:leader="none"/>
        </w:tabs>
        <w:jc w:val="both"/>
        <w:rPr>
          <w:rFonts w:cs="Tahoma" w:ascii="Tahoma" w:hAnsi="Tahoma"/>
          <w:sz w:val="20"/>
          <w:szCs w:val="20"/>
        </w:rPr>
      </w:pPr>
      <w:r>
        <w:rPr>
          <w:rFonts w:cs="Tahoma" w:ascii="Tahoma" w:hAnsi="Tahoma"/>
          <w:sz w:val="20"/>
          <w:szCs w:val="20"/>
        </w:rPr>
        <w:t>Dostawy wyrobów, o których mowa w § 1 realizowane będą od dnia ......................... do dnia ..........................</w:t>
      </w:r>
    </w:p>
    <w:p>
      <w:pPr>
        <w:pStyle w:val="Styl1"/>
        <w:tabs>
          <w:tab w:val="left" w:pos="3276" w:leader="none"/>
        </w:tabs>
        <w:spacing w:before="0" w:after="0"/>
        <w:rPr>
          <w:rFonts w:cs="Tahoma" w:ascii="Tahoma" w:hAnsi="Tahoma"/>
          <w:sz w:val="20"/>
        </w:rPr>
      </w:pPr>
      <w:r>
        <w:rPr>
          <w:rFonts w:cs="Tahoma" w:ascii="Tahoma" w:hAnsi="Tahoma"/>
          <w:sz w:val="20"/>
        </w:rPr>
      </w:r>
    </w:p>
    <w:p>
      <w:pPr>
        <w:pStyle w:val="Normal"/>
        <w:widowControl w:val="false"/>
        <w:tabs>
          <w:tab w:val="left" w:pos="3276" w:leader="none"/>
        </w:tabs>
        <w:jc w:val="center"/>
        <w:rPr>
          <w:rFonts w:cs="Tahoma" w:ascii="Tahoma" w:hAnsi="Tahoma"/>
          <w:b/>
          <w:sz w:val="20"/>
          <w:szCs w:val="20"/>
        </w:rPr>
      </w:pPr>
      <w:r>
        <w:rPr>
          <w:rFonts w:cs="Tahoma" w:ascii="Tahoma" w:hAnsi="Tahoma"/>
          <w:b/>
          <w:sz w:val="20"/>
          <w:szCs w:val="20"/>
        </w:rPr>
        <w:t>§ 3</w:t>
      </w:r>
    </w:p>
    <w:p>
      <w:pPr>
        <w:pStyle w:val="Normal"/>
        <w:widowControl w:val="false"/>
        <w:numPr>
          <w:ilvl w:val="0"/>
          <w:numId w:val="33"/>
        </w:numPr>
        <w:spacing w:lineRule="auto" w:line="240" w:before="0" w:after="0"/>
        <w:jc w:val="both"/>
        <w:rPr>
          <w:rFonts w:cs="Tahoma" w:ascii="Tahoma" w:hAnsi="Tahoma"/>
          <w:sz w:val="20"/>
          <w:szCs w:val="20"/>
        </w:rPr>
      </w:pPr>
      <w:r>
        <w:rPr>
          <w:rFonts w:cs="Tahoma" w:ascii="Tahoma" w:hAnsi="Tahoma"/>
          <w:sz w:val="20"/>
          <w:szCs w:val="20"/>
        </w:rPr>
        <w:t>Dostawy odbywać się będą sukcesywnie, stosownie do bieżących potrzeb Zamawiającego na podstawie cząstkowych zamówień przekazywanych Dostawcy przez upoważnionego pracownika Zamawiającego w formie telefonicznej, faksem lub pisemnie.</w:t>
      </w:r>
    </w:p>
    <w:p>
      <w:pPr>
        <w:pStyle w:val="Normal"/>
        <w:widowControl w:val="false"/>
        <w:numPr>
          <w:ilvl w:val="0"/>
          <w:numId w:val="33"/>
        </w:numPr>
        <w:spacing w:lineRule="auto" w:line="240" w:before="0" w:after="0"/>
        <w:jc w:val="both"/>
        <w:rPr>
          <w:rFonts w:cs="Tahoma" w:ascii="Tahoma" w:hAnsi="Tahoma"/>
          <w:sz w:val="20"/>
          <w:szCs w:val="20"/>
        </w:rPr>
      </w:pPr>
      <w:r>
        <w:rPr>
          <w:rFonts w:cs="Tahoma" w:ascii="Tahoma" w:hAnsi="Tahoma"/>
          <w:sz w:val="20"/>
          <w:szCs w:val="20"/>
        </w:rPr>
        <w:t>Dostawy, o których mowa w pkt 1 Dostawca zobowiązuje się dostarczyć bezpośrednio do apteki szpitalnej Zamawiającego w Augustowie przy ul. Szpitalnej 12 w ciągu 2 dni roboczych  od chwili otrzymania bieżącego zamówienia przekazanego przez Zamawiającego w uzgodnionej formie.</w:t>
      </w:r>
    </w:p>
    <w:p>
      <w:pPr>
        <w:pStyle w:val="Normal"/>
        <w:widowControl w:val="false"/>
        <w:numPr>
          <w:ilvl w:val="0"/>
          <w:numId w:val="33"/>
        </w:numPr>
        <w:spacing w:lineRule="auto" w:line="240" w:before="0" w:after="0"/>
        <w:jc w:val="both"/>
        <w:rPr>
          <w:rFonts w:cs="Tahoma" w:ascii="Tahoma" w:hAnsi="Tahoma"/>
          <w:sz w:val="20"/>
          <w:szCs w:val="20"/>
        </w:rPr>
      </w:pPr>
      <w:r>
        <w:rPr>
          <w:rFonts w:cs="Tahoma" w:ascii="Tahoma" w:hAnsi="Tahoma"/>
          <w:sz w:val="20"/>
          <w:szCs w:val="20"/>
        </w:rPr>
        <w:t>Dostawy wyrobów, o których mowa w § 1 Dostawca będzie realizował na koszt i ryzyko własne.</w:t>
      </w:r>
    </w:p>
    <w:p>
      <w:pPr>
        <w:pStyle w:val="Normal"/>
        <w:widowControl w:val="false"/>
        <w:numPr>
          <w:ilvl w:val="0"/>
          <w:numId w:val="33"/>
        </w:numPr>
        <w:spacing w:lineRule="auto" w:line="240" w:before="0" w:after="0"/>
        <w:jc w:val="both"/>
        <w:rPr>
          <w:rFonts w:cs="Tahoma" w:ascii="Tahoma" w:hAnsi="Tahoma"/>
          <w:sz w:val="20"/>
          <w:szCs w:val="20"/>
        </w:rPr>
      </w:pPr>
      <w:r>
        <w:rPr>
          <w:rFonts w:cs="Tahoma" w:ascii="Tahoma" w:hAnsi="Tahoma"/>
          <w:sz w:val="20"/>
          <w:szCs w:val="20"/>
        </w:rPr>
        <w:t>Zamawiający zastrzega sobie prawo ustalenia wielkości bieżących dostaw w stosunku do ilości wykazanych w załączniku do umowy stosownie do aktualnych potrzeb i możliwości Zamawiającego. W przypadku złożenia przez Zamawiającego zamówienia na mniejszą ilość wyrobów niż wskazana w załączniku nr 1 do niniejszej umowy, Dostawcy nie będą przysługiwały z tego tytułu żadne roszczenia.</w:t>
      </w:r>
    </w:p>
    <w:p>
      <w:pPr>
        <w:pStyle w:val="Normal"/>
        <w:widowControl w:val="false"/>
        <w:tabs>
          <w:tab w:val="left" w:pos="426" w:leader="none"/>
        </w:tabs>
        <w:jc w:val="center"/>
        <w:rPr>
          <w:rFonts w:cs="Tahoma" w:ascii="Tahoma" w:hAnsi="Tahoma"/>
          <w:b/>
          <w:sz w:val="20"/>
          <w:szCs w:val="20"/>
        </w:rPr>
      </w:pPr>
      <w:r>
        <w:rPr>
          <w:rFonts w:cs="Tahoma" w:ascii="Tahoma" w:hAnsi="Tahoma"/>
          <w:b/>
          <w:sz w:val="20"/>
          <w:szCs w:val="20"/>
        </w:rPr>
      </w:r>
    </w:p>
    <w:p>
      <w:pPr>
        <w:pStyle w:val="Normal"/>
        <w:widowControl w:val="false"/>
        <w:tabs>
          <w:tab w:val="left" w:pos="426" w:leader="none"/>
        </w:tabs>
        <w:jc w:val="center"/>
        <w:rPr>
          <w:rFonts w:cs="Tahoma" w:ascii="Tahoma" w:hAnsi="Tahoma"/>
          <w:b/>
          <w:sz w:val="20"/>
          <w:szCs w:val="20"/>
        </w:rPr>
      </w:pPr>
      <w:r>
        <w:rPr>
          <w:rFonts w:cs="Tahoma" w:ascii="Tahoma" w:hAnsi="Tahoma"/>
          <w:b/>
          <w:sz w:val="20"/>
          <w:szCs w:val="20"/>
        </w:rPr>
        <w:t>§ 4</w:t>
      </w:r>
    </w:p>
    <w:p>
      <w:pPr>
        <w:pStyle w:val="Normal"/>
        <w:widowControl w:val="false"/>
        <w:numPr>
          <w:ilvl w:val="0"/>
          <w:numId w:val="34"/>
        </w:numPr>
        <w:spacing w:lineRule="auto" w:line="240" w:before="0" w:after="0"/>
        <w:jc w:val="both"/>
        <w:rPr>
          <w:rFonts w:cs="Tahoma" w:ascii="Tahoma" w:hAnsi="Tahoma"/>
          <w:sz w:val="20"/>
          <w:szCs w:val="20"/>
        </w:rPr>
      </w:pPr>
      <w:r>
        <w:rPr>
          <w:rFonts w:cs="Tahoma" w:ascii="Tahoma" w:hAnsi="Tahoma"/>
          <w:sz w:val="20"/>
          <w:szCs w:val="20"/>
        </w:rPr>
        <w:t>Dostawca zobowiązuje się dostarczyć Zamawiającemu wyroby, o których mowa w § 1 posiadające na dzień dostawy niezbędne atesty/świadectwa dopuszczenia do użytkowania o możliwie najwyższych parametrach jakościowych, w oryginalnych, nienaruszonych opakowaniach producenta z czytelnym terminem ważności, nie krótszym niż 6 miesięcy od dnia dostarczenia.</w:t>
      </w:r>
    </w:p>
    <w:p>
      <w:pPr>
        <w:pStyle w:val="Normal"/>
        <w:widowControl w:val="false"/>
        <w:numPr>
          <w:ilvl w:val="0"/>
          <w:numId w:val="34"/>
        </w:numPr>
        <w:spacing w:lineRule="auto" w:line="240" w:before="0" w:after="0"/>
        <w:jc w:val="both"/>
        <w:rPr>
          <w:rFonts w:cs="Tahoma" w:ascii="Tahoma" w:hAnsi="Tahoma"/>
          <w:sz w:val="20"/>
          <w:szCs w:val="20"/>
        </w:rPr>
      </w:pPr>
      <w:r>
        <w:rPr>
          <w:rFonts w:cs="Tahoma" w:ascii="Tahoma" w:hAnsi="Tahoma"/>
          <w:sz w:val="20"/>
          <w:szCs w:val="20"/>
        </w:rPr>
        <w:t>W przypadku stwierdzenia wad jakościowych lub braków ilościowych dostarczonego towaru Zamawiający niezwłocznie powiadomi Dostawcę o zauważonych nieprawidłowościach wraz z wnioskiem o ich usunięcie.</w:t>
      </w:r>
    </w:p>
    <w:p>
      <w:pPr>
        <w:pStyle w:val="Normal"/>
        <w:widowControl w:val="false"/>
        <w:numPr>
          <w:ilvl w:val="0"/>
          <w:numId w:val="34"/>
        </w:numPr>
        <w:spacing w:lineRule="auto" w:line="240" w:before="0" w:after="0"/>
        <w:jc w:val="both"/>
        <w:rPr>
          <w:rFonts w:cs="Tahoma" w:ascii="Tahoma" w:hAnsi="Tahoma"/>
          <w:sz w:val="20"/>
          <w:szCs w:val="20"/>
        </w:rPr>
      </w:pPr>
      <w:r>
        <w:rPr>
          <w:rFonts w:cs="Tahoma" w:ascii="Tahoma" w:hAnsi="Tahoma"/>
          <w:sz w:val="20"/>
          <w:szCs w:val="20"/>
        </w:rPr>
        <w:t>W przypadku stwierdzenia braków ilościowych lub wad jakościowych Zamawiający niezwłocznie powiadomi o tym Dostawcę, który rozpatrzy reklamację dotyczącą : braków ilościowych w ciągu 48 godzin, wad jakościowych w ciągu 14 dni.</w:t>
      </w:r>
    </w:p>
    <w:p>
      <w:pPr>
        <w:pStyle w:val="Normal"/>
        <w:numPr>
          <w:ilvl w:val="0"/>
          <w:numId w:val="34"/>
        </w:numPr>
        <w:spacing w:lineRule="auto" w:line="240" w:before="0" w:after="0"/>
        <w:jc w:val="both"/>
        <w:rPr>
          <w:rFonts w:cs="Tahoma" w:ascii="Tahoma" w:hAnsi="Tahoma"/>
          <w:sz w:val="20"/>
          <w:szCs w:val="20"/>
        </w:rPr>
      </w:pPr>
      <w:r>
        <w:rPr>
          <w:rFonts w:cs="Tahoma" w:ascii="Tahoma" w:hAnsi="Tahoma"/>
          <w:sz w:val="20"/>
          <w:szCs w:val="20"/>
        </w:rPr>
        <w:t>W przypadku braku u Dostawcy leku wymienionego w umowie przetargowej, zamiennik ma być dostarczony w tej samej cenie.</w:t>
      </w:r>
    </w:p>
    <w:p>
      <w:pPr>
        <w:pStyle w:val="Normal"/>
        <w:widowControl w:val="false"/>
        <w:ind w:left="360" w:right="0" w:hanging="0"/>
        <w:jc w:val="both"/>
        <w:rPr>
          <w:rFonts w:cs="Tahoma" w:ascii="Tahoma" w:hAnsi="Tahoma"/>
          <w:sz w:val="20"/>
          <w:szCs w:val="20"/>
        </w:rPr>
      </w:pPr>
      <w:r>
        <w:rPr>
          <w:rFonts w:cs="Tahoma" w:ascii="Tahoma" w:hAnsi="Tahoma"/>
          <w:sz w:val="20"/>
          <w:szCs w:val="20"/>
        </w:rPr>
      </w:r>
    </w:p>
    <w:p>
      <w:pPr>
        <w:pStyle w:val="Normal"/>
        <w:widowControl w:val="false"/>
        <w:jc w:val="center"/>
        <w:rPr>
          <w:rFonts w:cs="Tahoma" w:ascii="Tahoma" w:hAnsi="Tahoma"/>
          <w:b/>
          <w:sz w:val="20"/>
          <w:szCs w:val="20"/>
        </w:rPr>
      </w:pPr>
      <w:r>
        <w:rPr>
          <w:rFonts w:cs="Tahoma" w:ascii="Tahoma" w:hAnsi="Tahoma"/>
          <w:b/>
          <w:sz w:val="20"/>
          <w:szCs w:val="20"/>
        </w:rPr>
        <w:t>§ 5</w:t>
      </w:r>
    </w:p>
    <w:p>
      <w:pPr>
        <w:pStyle w:val="Tretekstu"/>
        <w:numPr>
          <w:ilvl w:val="0"/>
          <w:numId w:val="35"/>
        </w:numPr>
        <w:tabs>
          <w:tab w:val="left" w:pos="204" w:leader="none"/>
        </w:tabs>
        <w:jc w:val="both"/>
        <w:rPr>
          <w:rFonts w:cs="Tahoma" w:ascii="Tahoma" w:hAnsi="Tahoma"/>
          <w:sz w:val="20"/>
        </w:rPr>
      </w:pPr>
      <w:r>
        <w:rPr>
          <w:rFonts w:cs="Tahoma" w:ascii="Tahoma" w:hAnsi="Tahoma"/>
          <w:sz w:val="20"/>
        </w:rPr>
        <w:t xml:space="preserve">Strony ustalają wynagrodzenie za tytułu wykonania przedmiotu niniejszej umowy na podstawie wartości oferty przetargowej w wysokości netto plus VAT: ...................................(słownie: ........................................................................................ zł ), tj. ........................................... zł brutto ( słownie : .............................................................................................................. zł). </w:t>
      </w:r>
    </w:p>
    <w:p>
      <w:pPr>
        <w:pStyle w:val="Normal"/>
        <w:widowControl w:val="false"/>
        <w:tabs>
          <w:tab w:val="left" w:pos="204" w:leader="none"/>
        </w:tabs>
        <w:jc w:val="center"/>
        <w:rPr>
          <w:rFonts w:cs="Tahoma" w:ascii="Tahoma" w:hAnsi="Tahoma"/>
          <w:b/>
          <w:sz w:val="20"/>
          <w:szCs w:val="20"/>
        </w:rPr>
      </w:pPr>
      <w:r>
        <w:rPr>
          <w:rFonts w:cs="Tahoma" w:ascii="Tahoma" w:hAnsi="Tahoma"/>
          <w:b/>
          <w:sz w:val="20"/>
          <w:szCs w:val="20"/>
        </w:rPr>
        <w:t>§ 6</w:t>
      </w:r>
    </w:p>
    <w:p>
      <w:pPr>
        <w:pStyle w:val="Normal"/>
        <w:widowControl w:val="false"/>
        <w:numPr>
          <w:ilvl w:val="0"/>
          <w:numId w:val="36"/>
        </w:numPr>
        <w:tabs>
          <w:tab w:val="left" w:pos="0" w:leader="none"/>
        </w:tabs>
        <w:spacing w:lineRule="auto" w:line="240" w:before="0" w:after="0"/>
        <w:jc w:val="both"/>
        <w:rPr>
          <w:rFonts w:cs="Tahoma" w:ascii="Tahoma" w:hAnsi="Tahoma"/>
          <w:sz w:val="20"/>
          <w:szCs w:val="20"/>
        </w:rPr>
      </w:pPr>
      <w:r>
        <w:rPr>
          <w:rFonts w:cs="Tahoma" w:ascii="Tahoma" w:hAnsi="Tahoma"/>
          <w:sz w:val="20"/>
          <w:szCs w:val="20"/>
        </w:rPr>
        <w:t>Zapłata wartości wskazanej w fakturze VAT wystawionej przez Dostawcę realizowana będzie przelewem bankowym na rachunek Dostawcy Nr ................................................................................... w terminie 30 dni od daty otrzymania faktury VAT.</w:t>
      </w:r>
    </w:p>
    <w:p>
      <w:pPr>
        <w:pStyle w:val="Normal"/>
        <w:widowControl w:val="false"/>
        <w:numPr>
          <w:ilvl w:val="0"/>
          <w:numId w:val="36"/>
        </w:numPr>
        <w:tabs>
          <w:tab w:val="left" w:pos="0" w:leader="none"/>
        </w:tabs>
        <w:spacing w:lineRule="auto" w:line="240" w:before="0" w:after="0"/>
        <w:jc w:val="both"/>
        <w:rPr>
          <w:rFonts w:cs="Tahoma" w:ascii="Tahoma" w:hAnsi="Tahoma"/>
          <w:sz w:val="20"/>
          <w:szCs w:val="20"/>
        </w:rPr>
      </w:pPr>
      <w:r>
        <w:rPr>
          <w:rFonts w:cs="Tahoma" w:ascii="Tahoma" w:hAnsi="Tahoma"/>
          <w:sz w:val="20"/>
          <w:szCs w:val="20"/>
        </w:rPr>
        <w:t>Z tytułu zwłoki w zapłacie przekraczającej 30 dni Dostawca może naliczać stosowne odsetki ustawowe.</w:t>
      </w:r>
    </w:p>
    <w:p>
      <w:pPr>
        <w:pStyle w:val="Normal"/>
        <w:widowControl w:val="false"/>
        <w:tabs>
          <w:tab w:val="left" w:pos="0" w:leader="none"/>
        </w:tabs>
        <w:jc w:val="both"/>
        <w:rPr>
          <w:rFonts w:cs="Tahoma" w:ascii="Tahoma" w:hAnsi="Tahoma"/>
          <w:sz w:val="20"/>
          <w:szCs w:val="20"/>
        </w:rPr>
      </w:pPr>
      <w:r>
        <w:rPr>
          <w:rFonts w:cs="Tahoma" w:ascii="Tahoma" w:hAnsi="Tahoma"/>
          <w:sz w:val="20"/>
          <w:szCs w:val="20"/>
        </w:rPr>
      </w:r>
    </w:p>
    <w:p>
      <w:pPr>
        <w:pStyle w:val="Normal"/>
        <w:widowControl w:val="false"/>
        <w:tabs>
          <w:tab w:val="left" w:pos="0" w:leader="none"/>
        </w:tabs>
        <w:jc w:val="center"/>
        <w:rPr>
          <w:rFonts w:cs="Tahoma" w:ascii="Tahoma" w:hAnsi="Tahoma"/>
          <w:b/>
          <w:sz w:val="20"/>
          <w:szCs w:val="20"/>
        </w:rPr>
      </w:pPr>
      <w:r>
        <w:rPr>
          <w:rFonts w:cs="Tahoma" w:ascii="Tahoma" w:hAnsi="Tahoma"/>
          <w:b/>
          <w:sz w:val="20"/>
          <w:szCs w:val="20"/>
        </w:rPr>
        <w:t>§ 7</w:t>
      </w:r>
    </w:p>
    <w:p>
      <w:pPr>
        <w:pStyle w:val="Normal"/>
        <w:widowControl w:val="false"/>
        <w:tabs>
          <w:tab w:val="left" w:pos="0" w:leader="none"/>
        </w:tabs>
        <w:jc w:val="both"/>
        <w:rPr>
          <w:rFonts w:cs="Tahoma" w:ascii="Tahoma" w:hAnsi="Tahoma"/>
          <w:bCs/>
          <w:sz w:val="20"/>
          <w:szCs w:val="20"/>
        </w:rPr>
      </w:pPr>
      <w:r>
        <w:rPr>
          <w:rFonts w:cs="Tahoma" w:ascii="Tahoma" w:hAnsi="Tahoma"/>
          <w:bCs/>
          <w:sz w:val="20"/>
          <w:szCs w:val="20"/>
        </w:rPr>
        <w:t>Strony będą miały prawo żądać kar umownych z następujących tytułów, w następującej wysokości :</w:t>
      </w:r>
    </w:p>
    <w:p>
      <w:pPr>
        <w:pStyle w:val="Normal"/>
        <w:widowControl w:val="false"/>
        <w:numPr>
          <w:ilvl w:val="0"/>
          <w:numId w:val="37"/>
        </w:numPr>
        <w:tabs>
          <w:tab w:val="left" w:pos="0" w:leader="none"/>
        </w:tabs>
        <w:spacing w:lineRule="auto" w:line="240" w:before="0" w:after="0"/>
        <w:jc w:val="both"/>
        <w:rPr>
          <w:rFonts w:cs="Tahoma" w:ascii="Tahoma" w:hAnsi="Tahoma"/>
          <w:bCs/>
          <w:sz w:val="20"/>
          <w:szCs w:val="20"/>
        </w:rPr>
      </w:pPr>
      <w:r>
        <w:rPr>
          <w:rFonts w:cs="Tahoma" w:ascii="Tahoma" w:hAnsi="Tahoma"/>
          <w:bCs/>
          <w:sz w:val="20"/>
          <w:szCs w:val="20"/>
        </w:rPr>
        <w:t>W przypadku odstąpienia Dostawcy od wykonania postanowień umowy Dostawca zapłaci Zamawiającemu karę umowną w wysokości 1 % niezrealizowanej wartości zamówienia określonej w § 5 umowy.</w:t>
      </w:r>
    </w:p>
    <w:p>
      <w:pPr>
        <w:pStyle w:val="Normal"/>
        <w:widowControl w:val="false"/>
        <w:numPr>
          <w:ilvl w:val="0"/>
          <w:numId w:val="37"/>
        </w:numPr>
        <w:tabs>
          <w:tab w:val="left" w:pos="0" w:leader="none"/>
        </w:tabs>
        <w:spacing w:lineRule="auto" w:line="240" w:before="0" w:after="0"/>
        <w:jc w:val="both"/>
        <w:rPr>
          <w:rFonts w:cs="Tahoma" w:ascii="Tahoma" w:hAnsi="Tahoma"/>
          <w:bCs/>
          <w:sz w:val="20"/>
          <w:szCs w:val="20"/>
        </w:rPr>
      </w:pPr>
      <w:r>
        <w:rPr>
          <w:rFonts w:cs="Tahoma" w:ascii="Tahoma" w:hAnsi="Tahoma"/>
          <w:bCs/>
          <w:sz w:val="20"/>
          <w:szCs w:val="20"/>
        </w:rPr>
        <w:t>W przypadku odstąpienia Zamawiającego od umowy z przyczyn innych niż określone w art. 144 Ustawy z dnia 29 stycznia 2004 r. Prawo zamówień publicznych bez zgody Dostawcy, Zamawiający zapłaci Dostawcy karę umowną w wysokości 1 % wartości niezrealizowanych dostaw.</w:t>
      </w:r>
    </w:p>
    <w:p>
      <w:pPr>
        <w:pStyle w:val="Normal"/>
        <w:widowControl w:val="false"/>
        <w:numPr>
          <w:ilvl w:val="0"/>
          <w:numId w:val="37"/>
        </w:numPr>
        <w:tabs>
          <w:tab w:val="left" w:pos="0" w:leader="none"/>
        </w:tabs>
        <w:spacing w:lineRule="auto" w:line="240" w:before="0" w:after="0"/>
        <w:jc w:val="both"/>
        <w:rPr>
          <w:rFonts w:cs="Tahoma" w:ascii="Tahoma" w:hAnsi="Tahoma"/>
          <w:bCs/>
          <w:sz w:val="20"/>
          <w:szCs w:val="20"/>
        </w:rPr>
      </w:pPr>
      <w:r>
        <w:rPr>
          <w:rFonts w:cs="Tahoma" w:ascii="Tahoma" w:hAnsi="Tahoma"/>
          <w:bCs/>
          <w:sz w:val="20"/>
          <w:szCs w:val="20"/>
        </w:rPr>
        <w:t>W przypadku opóźnienia w dostawie, Dostawca zapłaci Zamawiającemu karę umowną w wysokości 1 % wartości zamówionej partii towaru za każdy dzień opóźnienia.</w:t>
      </w:r>
    </w:p>
    <w:p>
      <w:pPr>
        <w:pStyle w:val="Normal"/>
        <w:widowControl w:val="false"/>
        <w:tabs>
          <w:tab w:val="left" w:pos="0" w:leader="none"/>
        </w:tabs>
        <w:jc w:val="both"/>
        <w:rPr>
          <w:rFonts w:cs="Tahoma" w:ascii="Tahoma" w:hAnsi="Tahoma"/>
          <w:bCs/>
          <w:sz w:val="20"/>
          <w:szCs w:val="20"/>
        </w:rPr>
      </w:pPr>
      <w:r>
        <w:rPr>
          <w:rFonts w:cs="Tahoma" w:ascii="Tahoma" w:hAnsi="Tahoma"/>
          <w:bCs/>
          <w:sz w:val="20"/>
          <w:szCs w:val="20"/>
        </w:rPr>
      </w:r>
    </w:p>
    <w:p>
      <w:pPr>
        <w:pStyle w:val="Normal"/>
        <w:widowControl w:val="false"/>
        <w:tabs>
          <w:tab w:val="left" w:pos="0" w:leader="none"/>
        </w:tabs>
        <w:jc w:val="center"/>
        <w:rPr>
          <w:rFonts w:cs="Tahoma" w:ascii="Tahoma" w:hAnsi="Tahoma"/>
          <w:b/>
          <w:sz w:val="20"/>
          <w:szCs w:val="20"/>
        </w:rPr>
      </w:pPr>
      <w:r>
        <w:rPr>
          <w:rFonts w:cs="Tahoma" w:ascii="Tahoma" w:hAnsi="Tahoma"/>
          <w:b/>
          <w:sz w:val="20"/>
          <w:szCs w:val="20"/>
        </w:rPr>
        <w:t>§ 8</w:t>
      </w:r>
    </w:p>
    <w:p>
      <w:pPr>
        <w:pStyle w:val="Normal"/>
        <w:widowControl w:val="false"/>
        <w:numPr>
          <w:ilvl w:val="0"/>
          <w:numId w:val="38"/>
        </w:numPr>
        <w:tabs>
          <w:tab w:val="left" w:pos="0" w:leader="none"/>
        </w:tabs>
        <w:spacing w:lineRule="auto" w:line="240" w:before="0" w:after="0"/>
        <w:jc w:val="both"/>
        <w:rPr>
          <w:rFonts w:cs="Tahoma" w:ascii="Tahoma" w:hAnsi="Tahoma"/>
          <w:bCs/>
          <w:sz w:val="20"/>
          <w:szCs w:val="20"/>
        </w:rPr>
      </w:pPr>
      <w:r>
        <w:rPr>
          <w:rFonts w:cs="Tahoma" w:ascii="Tahoma" w:hAnsi="Tahoma"/>
          <w:bCs/>
          <w:sz w:val="20"/>
          <w:szCs w:val="20"/>
        </w:rPr>
        <w:t>Umowa została zawarta na czas oznaczony od dnia ........................ do dnia ..........................</w:t>
      </w:r>
    </w:p>
    <w:p>
      <w:pPr>
        <w:pStyle w:val="Normal"/>
        <w:widowControl w:val="false"/>
        <w:numPr>
          <w:ilvl w:val="0"/>
          <w:numId w:val="38"/>
        </w:numPr>
        <w:tabs>
          <w:tab w:val="left" w:pos="0" w:leader="none"/>
        </w:tabs>
        <w:spacing w:lineRule="auto" w:line="240" w:before="0" w:after="0"/>
        <w:jc w:val="both"/>
        <w:rPr>
          <w:rFonts w:cs="Tahoma" w:ascii="Tahoma" w:hAnsi="Tahoma"/>
          <w:bCs/>
          <w:sz w:val="20"/>
          <w:szCs w:val="20"/>
        </w:rPr>
      </w:pPr>
      <w:r>
        <w:rPr>
          <w:rFonts w:cs="Tahoma" w:ascii="Tahoma" w:hAnsi="Tahoma"/>
          <w:bCs/>
          <w:sz w:val="20"/>
          <w:szCs w:val="20"/>
        </w:rPr>
        <w:t>W razie naruszenia postanowień umowy strony zastrzegają prawo rozwiązania umowy za uprzednim 1-miesięcznym okresem wypowiedzenia .</w:t>
      </w:r>
    </w:p>
    <w:p>
      <w:pPr>
        <w:pStyle w:val="Normal"/>
        <w:widowControl w:val="false"/>
        <w:numPr>
          <w:ilvl w:val="0"/>
          <w:numId w:val="38"/>
        </w:numPr>
        <w:tabs>
          <w:tab w:val="left" w:pos="0" w:leader="none"/>
        </w:tabs>
        <w:spacing w:lineRule="auto" w:line="240" w:before="0" w:after="0"/>
        <w:jc w:val="both"/>
        <w:rPr>
          <w:rFonts w:cs="Tahoma" w:ascii="Tahoma" w:hAnsi="Tahoma"/>
          <w:bCs/>
          <w:sz w:val="20"/>
          <w:szCs w:val="20"/>
        </w:rPr>
      </w:pPr>
      <w:r>
        <w:rPr>
          <w:rFonts w:cs="Tahoma" w:ascii="Tahoma" w:hAnsi="Tahoma"/>
          <w:bCs/>
          <w:sz w:val="20"/>
          <w:szCs w:val="20"/>
        </w:rPr>
        <w:t>Umowa może być rozwiązana ze skutkiem natychmiastowym w formie zgodnego oświadczenia obu stron.</w:t>
      </w:r>
    </w:p>
    <w:p>
      <w:pPr>
        <w:pStyle w:val="Normal"/>
        <w:widowControl w:val="false"/>
        <w:tabs>
          <w:tab w:val="left" w:pos="0" w:leader="none"/>
        </w:tabs>
        <w:jc w:val="both"/>
        <w:rPr>
          <w:rFonts w:cs="Tahoma" w:ascii="Tahoma" w:hAnsi="Tahoma"/>
          <w:bCs/>
          <w:sz w:val="20"/>
          <w:szCs w:val="20"/>
        </w:rPr>
      </w:pPr>
      <w:r>
        <w:rPr>
          <w:rFonts w:cs="Tahoma" w:ascii="Tahoma" w:hAnsi="Tahoma"/>
          <w:bCs/>
          <w:sz w:val="20"/>
          <w:szCs w:val="20"/>
        </w:rPr>
      </w:r>
    </w:p>
    <w:p>
      <w:pPr>
        <w:pStyle w:val="Normal"/>
        <w:widowControl w:val="false"/>
        <w:tabs>
          <w:tab w:val="left" w:pos="0" w:leader="none"/>
        </w:tabs>
        <w:jc w:val="center"/>
        <w:rPr>
          <w:rFonts w:cs="Tahoma" w:ascii="Tahoma" w:hAnsi="Tahoma"/>
          <w:b/>
          <w:sz w:val="20"/>
          <w:szCs w:val="20"/>
        </w:rPr>
      </w:pPr>
      <w:r>
        <w:rPr>
          <w:rFonts w:cs="Tahoma" w:ascii="Tahoma" w:hAnsi="Tahoma"/>
          <w:b/>
          <w:sz w:val="20"/>
          <w:szCs w:val="20"/>
        </w:rPr>
        <w:t>§ 9</w:t>
      </w:r>
    </w:p>
    <w:p>
      <w:pPr>
        <w:pStyle w:val="Styl1"/>
        <w:tabs>
          <w:tab w:val="left" w:pos="0" w:leader="none"/>
        </w:tabs>
        <w:spacing w:before="0" w:after="0"/>
        <w:rPr>
          <w:rFonts w:cs="Tahoma" w:ascii="Tahoma" w:hAnsi="Tahoma"/>
          <w:sz w:val="20"/>
        </w:rPr>
      </w:pPr>
      <w:r>
        <w:rPr>
          <w:rFonts w:cs="Tahoma" w:ascii="Tahoma" w:hAnsi="Tahoma"/>
          <w:sz w:val="20"/>
        </w:rPr>
        <w:t>Zamawiający może odstąpić od umowy bez wypowiedzenia w przypadku zaistnienia okoliczności uniemożliwiających dalszą realizację umowy przez co rozumie się w szczególności :</w:t>
      </w:r>
    </w:p>
    <w:p>
      <w:pPr>
        <w:pStyle w:val="Styl1"/>
        <w:numPr>
          <w:ilvl w:val="0"/>
          <w:numId w:val="39"/>
        </w:numPr>
        <w:tabs>
          <w:tab w:val="left" w:pos="0" w:leader="none"/>
        </w:tabs>
        <w:spacing w:before="0" w:after="0"/>
        <w:rPr>
          <w:rFonts w:cs="Tahoma" w:ascii="Tahoma" w:hAnsi="Tahoma"/>
          <w:sz w:val="20"/>
        </w:rPr>
      </w:pPr>
      <w:r>
        <w:rPr>
          <w:rFonts w:cs="Tahoma" w:ascii="Tahoma" w:hAnsi="Tahoma"/>
          <w:sz w:val="20"/>
        </w:rPr>
        <w:t>Utratę przez Dostawcę uprawnień koniecznych do prowadzenia działalności gospodarczej.</w:t>
      </w:r>
    </w:p>
    <w:p>
      <w:pPr>
        <w:pStyle w:val="Styl1"/>
        <w:numPr>
          <w:ilvl w:val="0"/>
          <w:numId w:val="39"/>
        </w:numPr>
        <w:tabs>
          <w:tab w:val="left" w:pos="0" w:leader="none"/>
        </w:tabs>
        <w:spacing w:before="0" w:after="0"/>
        <w:rPr>
          <w:rFonts w:cs="Tahoma" w:ascii="Tahoma" w:hAnsi="Tahoma"/>
          <w:sz w:val="20"/>
        </w:rPr>
      </w:pPr>
      <w:r>
        <w:rPr>
          <w:rFonts w:cs="Tahoma" w:ascii="Tahoma" w:hAnsi="Tahoma"/>
          <w:sz w:val="20"/>
        </w:rPr>
        <w:t>Przerwę w realizacji przez Dostawcę obowiązków wynikających z umowy uniemożliwiającą Zamawiającemu wywiązanie się ze swoich zadań ustawowych i statutowych.</w:t>
      </w:r>
    </w:p>
    <w:p>
      <w:pPr>
        <w:pStyle w:val="Styl1"/>
        <w:tabs>
          <w:tab w:val="left" w:pos="0" w:leader="none"/>
        </w:tabs>
        <w:spacing w:before="0" w:after="0"/>
        <w:ind w:left="360" w:right="0" w:hanging="0"/>
        <w:rPr>
          <w:rFonts w:cs="Tahoma" w:ascii="Tahoma" w:hAnsi="Tahoma"/>
          <w:sz w:val="20"/>
        </w:rPr>
      </w:pPr>
      <w:r>
        <w:rPr>
          <w:rFonts w:cs="Tahoma" w:ascii="Tahoma" w:hAnsi="Tahoma"/>
          <w:sz w:val="20"/>
        </w:rPr>
      </w:r>
    </w:p>
    <w:p>
      <w:pPr>
        <w:pStyle w:val="Normal"/>
        <w:widowControl w:val="false"/>
        <w:tabs>
          <w:tab w:val="left" w:pos="0" w:leader="none"/>
        </w:tabs>
        <w:jc w:val="center"/>
        <w:rPr>
          <w:rFonts w:cs="Tahoma" w:ascii="Tahoma" w:hAnsi="Tahoma"/>
          <w:b/>
          <w:sz w:val="20"/>
          <w:szCs w:val="20"/>
        </w:rPr>
      </w:pPr>
      <w:r>
        <w:rPr>
          <w:rFonts w:cs="Tahoma" w:ascii="Tahoma" w:hAnsi="Tahoma"/>
          <w:b/>
          <w:sz w:val="20"/>
          <w:szCs w:val="20"/>
        </w:rPr>
        <w:t>§ 10</w:t>
      </w:r>
    </w:p>
    <w:p>
      <w:pPr>
        <w:pStyle w:val="Styl1"/>
        <w:numPr>
          <w:ilvl w:val="0"/>
          <w:numId w:val="40"/>
        </w:numPr>
        <w:tabs>
          <w:tab w:val="left" w:pos="204" w:leader="none"/>
        </w:tabs>
        <w:spacing w:before="0" w:after="0"/>
        <w:rPr>
          <w:rFonts w:cs="Tahoma" w:ascii="Tahoma" w:hAnsi="Tahoma"/>
          <w:sz w:val="20"/>
        </w:rPr>
      </w:pPr>
      <w:r>
        <w:rPr>
          <w:rFonts w:cs="Tahoma" w:ascii="Tahoma" w:hAnsi="Tahoma"/>
          <w:sz w:val="20"/>
        </w:rPr>
        <w:t>Wszelkie zmiany umowy wymagają formy pisemnej w postaci aneksu pod rygorem nieważności.</w:t>
      </w:r>
    </w:p>
    <w:p>
      <w:pPr>
        <w:pStyle w:val="Styl1"/>
        <w:numPr>
          <w:ilvl w:val="0"/>
          <w:numId w:val="40"/>
        </w:numPr>
        <w:tabs>
          <w:tab w:val="left" w:pos="204" w:leader="none"/>
        </w:tabs>
        <w:spacing w:before="0" w:after="0"/>
        <w:rPr>
          <w:rFonts w:cs="Tahoma" w:ascii="Tahoma" w:hAnsi="Tahoma"/>
          <w:sz w:val="20"/>
        </w:rPr>
      </w:pPr>
      <w:r>
        <w:rPr>
          <w:rFonts w:cs="Tahoma" w:ascii="Tahoma" w:hAnsi="Tahoma"/>
          <w:sz w:val="20"/>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pPr>
        <w:pStyle w:val="Styl1"/>
        <w:tabs>
          <w:tab w:val="left" w:pos="204" w:leader="none"/>
        </w:tabs>
        <w:spacing w:before="0" w:after="0"/>
        <w:rPr>
          <w:rFonts w:cs="Tahoma" w:ascii="Tahoma" w:hAnsi="Tahoma"/>
          <w:sz w:val="20"/>
        </w:rPr>
      </w:pPr>
      <w:r>
        <w:rPr>
          <w:rFonts w:cs="Tahoma" w:ascii="Tahoma" w:hAnsi="Tahoma"/>
          <w:sz w:val="20"/>
        </w:rPr>
      </w:r>
    </w:p>
    <w:p>
      <w:pPr>
        <w:pStyle w:val="Normal"/>
        <w:widowControl w:val="false"/>
        <w:tabs>
          <w:tab w:val="left" w:pos="0" w:leader="none"/>
        </w:tabs>
        <w:jc w:val="center"/>
        <w:rPr>
          <w:rFonts w:cs="Tahoma" w:ascii="Tahoma" w:hAnsi="Tahoma"/>
          <w:b/>
          <w:sz w:val="20"/>
          <w:szCs w:val="20"/>
        </w:rPr>
      </w:pPr>
      <w:r>
        <w:rPr>
          <w:rFonts w:cs="Tahoma" w:ascii="Tahoma" w:hAnsi="Tahoma"/>
          <w:b/>
          <w:sz w:val="20"/>
          <w:szCs w:val="20"/>
        </w:rPr>
        <w:t>§ 11</w:t>
      </w:r>
    </w:p>
    <w:p>
      <w:pPr>
        <w:pStyle w:val="Normal"/>
        <w:widowControl w:val="false"/>
        <w:numPr>
          <w:ilvl w:val="0"/>
          <w:numId w:val="41"/>
        </w:numPr>
        <w:tabs>
          <w:tab w:val="left" w:pos="0" w:leader="none"/>
        </w:tabs>
        <w:spacing w:lineRule="auto" w:line="240" w:before="0" w:after="0"/>
        <w:jc w:val="both"/>
        <w:rPr>
          <w:rFonts w:cs="Tahoma" w:ascii="Tahoma" w:hAnsi="Tahoma"/>
          <w:sz w:val="20"/>
          <w:szCs w:val="20"/>
        </w:rPr>
      </w:pPr>
      <w:r>
        <w:rPr>
          <w:rFonts w:cs="Tahoma" w:ascii="Tahoma" w:hAnsi="Tahoma"/>
          <w:sz w:val="20"/>
          <w:szCs w:val="20"/>
        </w:rPr>
        <w:t>W sprawach nieuregulowanych niniejszą umową mają zastosowanie przepisy Kodeksu Cywilnego i Ustawy z dnia 29 stycznia 2004 r. Prawo zamówień publicznych.</w:t>
      </w:r>
    </w:p>
    <w:p>
      <w:pPr>
        <w:pStyle w:val="Normal"/>
        <w:widowControl w:val="false"/>
        <w:numPr>
          <w:ilvl w:val="0"/>
          <w:numId w:val="41"/>
        </w:numPr>
        <w:tabs>
          <w:tab w:val="left" w:pos="0" w:leader="none"/>
        </w:tabs>
        <w:spacing w:lineRule="auto" w:line="240" w:before="0" w:after="0"/>
        <w:jc w:val="both"/>
        <w:rPr>
          <w:rFonts w:cs="Tahoma" w:ascii="Tahoma" w:hAnsi="Tahoma"/>
          <w:sz w:val="20"/>
          <w:szCs w:val="20"/>
        </w:rPr>
      </w:pPr>
      <w:r>
        <w:rPr>
          <w:rFonts w:cs="Tahoma" w:ascii="Tahoma" w:hAnsi="Tahoma"/>
          <w:sz w:val="20"/>
          <w:szCs w:val="20"/>
        </w:rPr>
        <w:t>Ewentualne spory wynikłe w realizacji niniejszej umowy będą rozstrzygane przez właściwy dla Zamawiającego Sąd Powszechny.</w:t>
      </w:r>
    </w:p>
    <w:p>
      <w:pPr>
        <w:pStyle w:val="Normal"/>
        <w:widowControl w:val="false"/>
        <w:tabs>
          <w:tab w:val="left" w:pos="0" w:leader="none"/>
        </w:tabs>
        <w:jc w:val="both"/>
        <w:rPr>
          <w:rFonts w:cs="Tahoma" w:ascii="Tahoma" w:hAnsi="Tahoma"/>
          <w:sz w:val="20"/>
          <w:szCs w:val="20"/>
        </w:rPr>
      </w:pPr>
      <w:r>
        <w:rPr>
          <w:rFonts w:cs="Tahoma" w:ascii="Tahoma" w:hAnsi="Tahoma"/>
          <w:sz w:val="20"/>
          <w:szCs w:val="20"/>
        </w:rPr>
      </w:r>
    </w:p>
    <w:p>
      <w:pPr>
        <w:pStyle w:val="Normal"/>
        <w:widowControl w:val="false"/>
        <w:tabs>
          <w:tab w:val="left" w:pos="0" w:leader="none"/>
        </w:tabs>
        <w:jc w:val="center"/>
        <w:rPr>
          <w:rFonts w:cs="Tahoma" w:ascii="Tahoma" w:hAnsi="Tahoma"/>
          <w:b/>
          <w:sz w:val="20"/>
          <w:szCs w:val="20"/>
        </w:rPr>
      </w:pPr>
      <w:r>
        <w:rPr>
          <w:rFonts w:cs="Tahoma" w:ascii="Tahoma" w:hAnsi="Tahoma"/>
          <w:b/>
          <w:sz w:val="20"/>
          <w:szCs w:val="20"/>
        </w:rPr>
        <w:t>§ 12</w:t>
      </w:r>
    </w:p>
    <w:p>
      <w:pPr>
        <w:pStyle w:val="Normal"/>
        <w:widowControl w:val="false"/>
        <w:tabs>
          <w:tab w:val="left" w:pos="204" w:leader="none"/>
        </w:tabs>
        <w:jc w:val="both"/>
        <w:rPr>
          <w:rFonts w:cs="Tahoma" w:ascii="Tahoma" w:hAnsi="Tahoma"/>
          <w:sz w:val="20"/>
          <w:szCs w:val="20"/>
        </w:rPr>
      </w:pPr>
      <w:r>
        <w:rPr>
          <w:rFonts w:cs="Tahoma" w:ascii="Tahoma" w:hAnsi="Tahoma"/>
          <w:sz w:val="20"/>
          <w:szCs w:val="20"/>
        </w:rPr>
        <w:t>Umowa została sporządzona w dwóch jednobrzmiących egzemplarzach, po jednym dla każdej ze stron.</w:t>
      </w:r>
    </w:p>
    <w:p>
      <w:pPr>
        <w:pStyle w:val="Normal"/>
        <w:widowControl w:val="false"/>
        <w:tabs>
          <w:tab w:val="left" w:pos="7217" w:leader="none"/>
        </w:tabs>
        <w:jc w:val="both"/>
        <w:rPr>
          <w:rFonts w:cs="Tahoma" w:ascii="Tahoma" w:hAnsi="Tahoma"/>
          <w:sz w:val="20"/>
          <w:szCs w:val="20"/>
        </w:rPr>
      </w:pPr>
      <w:r>
        <w:rPr>
          <w:rFonts w:cs="Tahoma" w:ascii="Tahoma" w:hAnsi="Tahoma"/>
          <w:sz w:val="20"/>
          <w:szCs w:val="20"/>
        </w:rPr>
      </w:r>
    </w:p>
    <w:p>
      <w:pPr>
        <w:pStyle w:val="Normal"/>
        <w:widowControl w:val="false"/>
        <w:tabs>
          <w:tab w:val="left" w:pos="7217" w:leader="none"/>
        </w:tabs>
        <w:jc w:val="both"/>
        <w:rPr>
          <w:rFonts w:cs="Tahoma" w:ascii="Tahoma" w:hAnsi="Tahoma"/>
          <w:sz w:val="20"/>
          <w:szCs w:val="20"/>
        </w:rPr>
      </w:pPr>
      <w:r>
        <w:rPr>
          <w:rFonts w:cs="Tahoma" w:ascii="Tahoma" w:hAnsi="Tahoma"/>
          <w:sz w:val="20"/>
          <w:szCs w:val="20"/>
        </w:rPr>
      </w:r>
    </w:p>
    <w:p>
      <w:pPr>
        <w:pStyle w:val="Normal"/>
        <w:widowControl w:val="false"/>
        <w:tabs>
          <w:tab w:val="left" w:pos="7217" w:leader="none"/>
        </w:tabs>
        <w:jc w:val="both"/>
        <w:rPr>
          <w:rFonts w:cs="Tahoma" w:ascii="Tahoma" w:hAnsi="Tahoma"/>
          <w:sz w:val="20"/>
          <w:szCs w:val="20"/>
        </w:rPr>
      </w:pPr>
      <w:r>
        <w:rPr>
          <w:rFonts w:cs="Tahoma" w:ascii="Tahoma" w:hAnsi="Tahoma"/>
          <w:sz w:val="20"/>
          <w:szCs w:val="20"/>
        </w:rPr>
      </w:r>
    </w:p>
    <w:p>
      <w:pPr>
        <w:pStyle w:val="Normal"/>
        <w:widowControl w:val="false"/>
        <w:tabs>
          <w:tab w:val="left" w:pos="7217" w:leader="none"/>
        </w:tabs>
        <w:jc w:val="both"/>
        <w:rPr>
          <w:rFonts w:cs="Tahoma" w:ascii="Tahoma" w:hAnsi="Tahoma"/>
          <w:sz w:val="20"/>
          <w:szCs w:val="20"/>
        </w:rPr>
      </w:pPr>
      <w:r>
        <w:rPr>
          <w:rFonts w:cs="Tahoma" w:ascii="Tahoma" w:hAnsi="Tahoma"/>
          <w:sz w:val="20"/>
          <w:szCs w:val="20"/>
        </w:rPr>
      </w:r>
    </w:p>
    <w:p>
      <w:pPr>
        <w:pStyle w:val="Normal"/>
        <w:widowControl w:val="false"/>
        <w:tabs>
          <w:tab w:val="left" w:pos="7217" w:leader="none"/>
        </w:tabs>
        <w:jc w:val="both"/>
        <w:rPr>
          <w:rFonts w:cs="Tahoma" w:ascii="Tahoma" w:hAnsi="Tahoma"/>
          <w:sz w:val="20"/>
          <w:szCs w:val="20"/>
        </w:rPr>
      </w:pPr>
      <w:r>
        <w:rPr>
          <w:rFonts w:cs="Tahoma" w:ascii="Tahoma" w:hAnsi="Tahoma"/>
          <w:sz w:val="20"/>
          <w:szCs w:val="20"/>
        </w:rPr>
      </w:r>
    </w:p>
    <w:p>
      <w:pPr>
        <w:pStyle w:val="Normal"/>
        <w:widowControl w:val="false"/>
        <w:tabs>
          <w:tab w:val="left" w:pos="7217" w:leader="none"/>
        </w:tabs>
        <w:jc w:val="both"/>
        <w:rPr>
          <w:rFonts w:cs="Tahoma" w:ascii="Tahoma" w:hAnsi="Tahoma"/>
          <w:sz w:val="20"/>
          <w:szCs w:val="20"/>
        </w:rPr>
      </w:pPr>
      <w:r>
        <w:rPr>
          <w:rFonts w:cs="Tahoma" w:ascii="Tahoma" w:hAnsi="Tahoma"/>
          <w:sz w:val="20"/>
          <w:szCs w:val="20"/>
        </w:rPr>
      </w:r>
    </w:p>
    <w:p>
      <w:pPr>
        <w:pStyle w:val="Nagwek3"/>
        <w:ind w:left="360" w:right="0" w:hanging="0"/>
        <w:rPr>
          <w:rFonts w:cs="Tahoma" w:ascii="Tahoma" w:hAnsi="Tahoma"/>
          <w:color w:val="000000"/>
          <w:sz w:val="20"/>
          <w:szCs w:val="20"/>
        </w:rPr>
      </w:pPr>
      <w:r>
        <w:rPr>
          <w:rFonts w:cs="Tahoma" w:ascii="Tahoma" w:hAnsi="Tahoma"/>
          <w:color w:val="000000"/>
          <w:sz w:val="20"/>
          <w:szCs w:val="20"/>
        </w:rPr>
        <w:t>Dostawca</w:t>
      </w:r>
      <w:r>
        <w:rPr>
          <w:rFonts w:cs="Tahoma" w:ascii="Tahoma" w:hAnsi="Tahoma"/>
          <w:i/>
          <w:color w:val="000000"/>
          <w:sz w:val="20"/>
          <w:szCs w:val="20"/>
        </w:rPr>
        <w:tab/>
      </w:r>
      <w:r>
        <w:rPr>
          <w:rFonts w:cs="Tahoma" w:ascii="Tahoma" w:hAnsi="Tahoma"/>
          <w:color w:val="000000"/>
          <w:sz w:val="20"/>
          <w:szCs w:val="20"/>
        </w:rPr>
        <w:t xml:space="preserve">                                                                                    Zamawiający</w:t>
      </w:r>
    </w:p>
    <w:p>
      <w:pPr>
        <w:pStyle w:val="Normal"/>
        <w:rPr>
          <w:rFonts w:cs="Tahoma" w:ascii="Tahoma" w:hAnsi="Tahoma"/>
          <w:sz w:val="20"/>
          <w:szCs w:val="20"/>
        </w:rPr>
      </w:pPr>
      <w:r>
        <w:rPr>
          <w:rFonts w:cs="Tahoma" w:ascii="Tahoma" w:hAnsi="Tahoma"/>
          <w:sz w:val="20"/>
          <w:szCs w:val="20"/>
        </w:rPr>
      </w:r>
    </w:p>
    <w:p>
      <w:pPr>
        <w:pStyle w:val="Normal"/>
        <w:spacing w:before="0" w:after="0"/>
        <w:jc w:val="both"/>
        <w:rPr>
          <w:rFonts w:cs="Tahoma" w:ascii="Tahoma" w:hAnsi="Tahoma"/>
          <w:sz w:val="20"/>
          <w:szCs w:val="20"/>
        </w:rPr>
      </w:pPr>
      <w:r>
        <w:rPr>
          <w:rFonts w:cs="Tahoma" w:ascii="Tahoma" w:hAnsi="Tahoma"/>
          <w:sz w:val="20"/>
          <w:szCs w:val="20"/>
        </w:rPr>
      </w:r>
    </w:p>
    <w:p>
      <w:pPr>
        <w:pStyle w:val="Normal"/>
        <w:rPr>
          <w:rFonts w:cs="Tahoma" w:ascii="Tahoma" w:hAnsi="Tahoma"/>
          <w:sz w:val="20"/>
          <w:szCs w:val="20"/>
        </w:rPr>
      </w:pPr>
      <w:r>
        <w:rPr>
          <w:rFonts w:cs="Tahoma" w:ascii="Tahoma" w:hAnsi="Tahoma"/>
          <w:sz w:val="20"/>
          <w:szCs w:val="20"/>
        </w:rPr>
      </w:r>
    </w:p>
    <w:p>
      <w:pPr>
        <w:pStyle w:val="Normal"/>
        <w:rPr>
          <w:rFonts w:cs="Tahoma" w:ascii="Tahoma" w:hAnsi="Tahoma"/>
          <w:sz w:val="20"/>
          <w:szCs w:val="20"/>
        </w:rPr>
      </w:pPr>
      <w:r>
        <w:rPr>
          <w:rFonts w:cs="Tahoma" w:ascii="Tahoma" w:hAnsi="Tahoma"/>
          <w:sz w:val="20"/>
          <w:szCs w:val="20"/>
        </w:rPr>
      </w:r>
    </w:p>
    <w:p>
      <w:pPr>
        <w:pStyle w:val="Tretekstu"/>
        <w:spacing w:lineRule="auto" w:line="360"/>
        <w:jc w:val="right"/>
        <w:rPr>
          <w:rFonts w:cs="Tahoma" w:ascii="Tahoma" w:hAnsi="Tahoma"/>
          <w:b/>
          <w:bCs/>
          <w:color w:val="000000"/>
          <w:sz w:val="20"/>
        </w:rPr>
      </w:pPr>
      <w:r>
        <w:rPr>
          <w:rFonts w:cs="Tahoma" w:ascii="Tahoma" w:hAnsi="Tahoma"/>
          <w:b/>
          <w:bCs/>
          <w:color w:val="000000"/>
          <w:sz w:val="20"/>
        </w:rPr>
        <w:t>Załącznik nr 5</w:t>
      </w:r>
    </w:p>
    <w:p>
      <w:pPr>
        <w:pStyle w:val="Tretekstu"/>
        <w:spacing w:lineRule="auto" w:line="360"/>
        <w:rPr>
          <w:rFonts w:cs="Tahoma" w:ascii="Tahoma" w:hAnsi="Tahoma"/>
          <w:b/>
          <w:bCs/>
          <w:color w:val="000000"/>
          <w:sz w:val="20"/>
        </w:rPr>
      </w:pPr>
      <w:r>
        <w:rPr>
          <w:rFonts w:cs="Tahoma" w:ascii="Tahoma" w:hAnsi="Tahoma"/>
          <w:b/>
          <w:bCs/>
          <w:color w:val="000000"/>
          <w:sz w:val="20"/>
        </w:rPr>
      </w:r>
    </w:p>
    <w:p>
      <w:pPr>
        <w:pStyle w:val="Tretekstu"/>
        <w:spacing w:lineRule="auto" w:line="360"/>
        <w:jc w:val="right"/>
        <w:rPr>
          <w:rFonts w:cs="Tahoma" w:ascii="Tahoma" w:hAnsi="Tahoma"/>
          <w:b/>
          <w:bCs/>
          <w:color w:val="000000"/>
          <w:sz w:val="20"/>
        </w:rPr>
      </w:pPr>
      <w:r>
        <w:rPr>
          <w:rFonts w:cs="Tahoma" w:ascii="Tahoma" w:hAnsi="Tahoma"/>
          <w:b/>
          <w:bCs/>
          <w:color w:val="000000"/>
          <w:sz w:val="20"/>
        </w:rPr>
      </w:r>
    </w:p>
    <w:p>
      <w:pPr>
        <w:pStyle w:val="Tretekstu"/>
        <w:spacing w:lineRule="auto" w:line="360"/>
        <w:jc w:val="right"/>
        <w:rPr>
          <w:rFonts w:cs="Tahoma" w:ascii="Tahoma" w:hAnsi="Tahoma"/>
          <w:b/>
          <w:bCs/>
          <w:color w:val="000000"/>
          <w:sz w:val="20"/>
        </w:rPr>
      </w:pPr>
      <w:r>
        <w:rPr>
          <w:rFonts w:cs="Tahoma" w:ascii="Tahoma" w:hAnsi="Tahoma"/>
          <w:b/>
          <w:bCs/>
          <w:color w:val="000000"/>
          <w:sz w:val="20"/>
        </w:rPr>
      </w:r>
    </w:p>
    <w:p>
      <w:pPr>
        <w:pStyle w:val="Tretekstu"/>
        <w:spacing w:lineRule="auto" w:line="360"/>
        <w:jc w:val="both"/>
        <w:rPr>
          <w:rFonts w:cs="Tahoma" w:ascii="Tahoma" w:hAnsi="Tahoma"/>
          <w:bCs/>
          <w:color w:val="000000"/>
          <w:sz w:val="20"/>
        </w:rPr>
      </w:pPr>
      <w:r>
        <w:rPr>
          <w:rFonts w:cs="Tahoma" w:ascii="Tahoma" w:hAnsi="Tahoma"/>
          <w:bCs/>
          <w:color w:val="000000"/>
          <w:sz w:val="20"/>
        </w:rPr>
        <w:t>………………………………………………………………</w:t>
      </w:r>
    </w:p>
    <w:p>
      <w:pPr>
        <w:pStyle w:val="Tretekstu"/>
        <w:spacing w:lineRule="auto" w:line="360"/>
        <w:jc w:val="both"/>
        <w:rPr>
          <w:rFonts w:cs="Tahoma" w:ascii="Tahoma" w:hAnsi="Tahoma"/>
          <w:bCs/>
          <w:color w:val="000000"/>
          <w:sz w:val="20"/>
        </w:rPr>
      </w:pPr>
      <w:r>
        <w:rPr>
          <w:rFonts w:cs="Tahoma" w:ascii="Tahoma" w:hAnsi="Tahoma"/>
          <w:bCs/>
          <w:color w:val="000000"/>
          <w:sz w:val="20"/>
        </w:rPr>
        <w:t>………………………………………………………………</w:t>
      </w:r>
    </w:p>
    <w:p>
      <w:pPr>
        <w:pStyle w:val="Tretekstu"/>
        <w:spacing w:lineRule="auto" w:line="360"/>
        <w:jc w:val="both"/>
        <w:rPr>
          <w:rFonts w:cs="Tahoma" w:ascii="Tahoma" w:hAnsi="Tahoma"/>
          <w:bCs/>
          <w:color w:val="000000"/>
          <w:sz w:val="20"/>
        </w:rPr>
      </w:pPr>
      <w:r>
        <w:rPr>
          <w:rFonts w:cs="Tahoma" w:ascii="Tahoma" w:hAnsi="Tahoma"/>
          <w:bCs/>
          <w:color w:val="000000"/>
          <w:sz w:val="20"/>
        </w:rPr>
        <w:t>………………………………………………………………</w:t>
      </w:r>
    </w:p>
    <w:p>
      <w:pPr>
        <w:pStyle w:val="Tretekstu"/>
        <w:spacing w:lineRule="auto" w:line="360"/>
        <w:jc w:val="both"/>
        <w:rPr>
          <w:rFonts w:cs="Tahoma" w:ascii="Tahoma" w:hAnsi="Tahoma"/>
          <w:bCs/>
          <w:i/>
          <w:color w:val="000000"/>
          <w:sz w:val="20"/>
        </w:rPr>
      </w:pPr>
      <w:r>
        <w:rPr>
          <w:rFonts w:cs="Tahoma" w:ascii="Tahoma" w:hAnsi="Tahoma"/>
          <w:bCs/>
          <w:i/>
          <w:color w:val="000000"/>
          <w:sz w:val="20"/>
        </w:rPr>
        <w:t xml:space="preserve">           </w:t>
      </w:r>
      <w:r>
        <w:rPr>
          <w:rFonts w:cs="Tahoma" w:ascii="Tahoma" w:hAnsi="Tahoma"/>
          <w:bCs/>
          <w:i/>
          <w:color w:val="000000"/>
          <w:sz w:val="20"/>
        </w:rPr>
        <w:t xml:space="preserve">(nazwa i adres Wykonawcy) </w:t>
      </w:r>
    </w:p>
    <w:p>
      <w:pPr>
        <w:pStyle w:val="Tretekstu"/>
        <w:spacing w:lineRule="auto" w:line="360"/>
        <w:jc w:val="both"/>
        <w:rPr>
          <w:rFonts w:cs="Tahoma" w:ascii="Tahoma" w:hAnsi="Tahoma"/>
          <w:bCs/>
          <w:i/>
          <w:color w:val="000000"/>
          <w:sz w:val="20"/>
        </w:rPr>
      </w:pPr>
      <w:r>
        <w:rPr>
          <w:rFonts w:cs="Tahoma" w:ascii="Tahoma" w:hAnsi="Tahoma"/>
          <w:bCs/>
          <w:i/>
          <w:color w:val="000000"/>
          <w:sz w:val="20"/>
        </w:rPr>
      </w:r>
    </w:p>
    <w:p>
      <w:pPr>
        <w:pStyle w:val="Tretekstu"/>
        <w:spacing w:lineRule="auto" w:line="360"/>
        <w:jc w:val="both"/>
        <w:rPr>
          <w:rFonts w:cs="Tahoma" w:ascii="Tahoma" w:hAnsi="Tahoma"/>
          <w:bCs/>
          <w:i/>
          <w:color w:val="000000"/>
          <w:sz w:val="20"/>
        </w:rPr>
      </w:pPr>
      <w:r>
        <w:rPr>
          <w:rFonts w:cs="Tahoma" w:ascii="Tahoma" w:hAnsi="Tahoma"/>
          <w:bCs/>
          <w:i/>
          <w:color w:val="000000"/>
          <w:sz w:val="20"/>
        </w:rPr>
      </w:r>
    </w:p>
    <w:p>
      <w:pPr>
        <w:pStyle w:val="Tretekstu"/>
        <w:spacing w:lineRule="auto" w:line="360"/>
        <w:jc w:val="right"/>
        <w:rPr>
          <w:rFonts w:cs="Tahoma" w:ascii="Tahoma" w:hAnsi="Tahoma"/>
          <w:bCs/>
          <w:color w:val="000000"/>
          <w:sz w:val="20"/>
        </w:rPr>
      </w:pPr>
      <w:r>
        <w:rPr>
          <w:rFonts w:cs="Tahoma" w:ascii="Tahoma" w:hAnsi="Tahoma"/>
          <w:bCs/>
          <w:color w:val="000000"/>
          <w:sz w:val="20"/>
        </w:rPr>
        <w:t>………………………………</w:t>
      </w:r>
      <w:r>
        <w:rPr>
          <w:rFonts w:cs="Tahoma" w:ascii="Tahoma" w:hAnsi="Tahoma"/>
          <w:bCs/>
          <w:color w:val="000000"/>
          <w:sz w:val="20"/>
        </w:rPr>
        <w:t xml:space="preserve">., dnia …………………………… roku </w:t>
      </w:r>
    </w:p>
    <w:p>
      <w:pPr>
        <w:pStyle w:val="Tretekstu"/>
        <w:spacing w:lineRule="auto" w:line="360"/>
        <w:jc w:val="right"/>
        <w:rPr>
          <w:rFonts w:cs="Tahoma" w:ascii="Tahoma" w:hAnsi="Tahoma"/>
          <w:bCs/>
          <w:color w:val="000000"/>
          <w:sz w:val="20"/>
        </w:rPr>
      </w:pPr>
      <w:r>
        <w:rPr>
          <w:rFonts w:cs="Tahoma" w:ascii="Tahoma" w:hAnsi="Tahoma"/>
          <w:bCs/>
          <w:color w:val="000000"/>
          <w:sz w:val="20"/>
        </w:rPr>
      </w:r>
    </w:p>
    <w:p>
      <w:pPr>
        <w:pStyle w:val="Tretekstu"/>
        <w:spacing w:lineRule="auto" w:line="360"/>
        <w:jc w:val="right"/>
        <w:rPr>
          <w:rFonts w:cs="Tahoma" w:ascii="Tahoma" w:hAnsi="Tahoma"/>
          <w:bCs/>
          <w:color w:val="000000"/>
          <w:sz w:val="20"/>
        </w:rPr>
      </w:pPr>
      <w:r>
        <w:rPr>
          <w:rFonts w:cs="Tahoma" w:ascii="Tahoma" w:hAnsi="Tahoma"/>
          <w:bCs/>
          <w:color w:val="000000"/>
          <w:sz w:val="20"/>
        </w:rPr>
      </w:r>
    </w:p>
    <w:p>
      <w:pPr>
        <w:pStyle w:val="Tretekstu"/>
        <w:spacing w:lineRule="auto" w:line="360"/>
        <w:jc w:val="right"/>
        <w:rPr>
          <w:rFonts w:cs="Tahoma" w:ascii="Tahoma" w:hAnsi="Tahoma"/>
          <w:bCs/>
          <w:color w:val="000000"/>
          <w:sz w:val="20"/>
        </w:rPr>
      </w:pPr>
      <w:r>
        <w:rPr>
          <w:rFonts w:cs="Tahoma" w:ascii="Tahoma" w:hAnsi="Tahoma"/>
          <w:bCs/>
          <w:color w:val="000000"/>
          <w:sz w:val="20"/>
        </w:rPr>
      </w:r>
    </w:p>
    <w:p>
      <w:pPr>
        <w:pStyle w:val="Tretekstu"/>
        <w:spacing w:lineRule="auto" w:line="360"/>
        <w:jc w:val="right"/>
        <w:rPr>
          <w:rFonts w:cs="Tahoma" w:ascii="Tahoma" w:hAnsi="Tahoma"/>
          <w:bCs/>
          <w:color w:val="000000"/>
          <w:sz w:val="20"/>
        </w:rPr>
      </w:pPr>
      <w:r>
        <w:rPr>
          <w:rFonts w:cs="Tahoma" w:ascii="Tahoma" w:hAnsi="Tahoma"/>
          <w:bCs/>
          <w:color w:val="000000"/>
          <w:sz w:val="20"/>
        </w:rPr>
      </w:r>
    </w:p>
    <w:p>
      <w:pPr>
        <w:pStyle w:val="NormalWeb"/>
        <w:tabs>
          <w:tab w:val="left" w:pos="567" w:leader="none"/>
        </w:tabs>
        <w:spacing w:lineRule="auto" w:line="360"/>
        <w:ind w:left="0" w:right="0" w:firstLine="567"/>
        <w:jc w:val="both"/>
        <w:rPr>
          <w:rFonts w:cs="Tahoma" w:ascii="Tahoma" w:hAnsi="Tahoma"/>
          <w:sz w:val="20"/>
          <w:szCs w:val="20"/>
        </w:rPr>
      </w:pPr>
      <w:r>
        <w:rPr>
          <w:rFonts w:cs="Tahoma" w:ascii="Tahoma" w:hAnsi="Tahoma"/>
          <w:sz w:val="20"/>
          <w:szCs w:val="20"/>
        </w:rPr>
        <w:t>Przystępując do postępowania o udzielenie zamówienia publicznego znak:</w:t>
      </w:r>
      <w:r>
        <w:rPr>
          <w:rFonts w:cs="Tahoma" w:ascii="Tahoma" w:hAnsi="Tahoma"/>
          <w:b/>
          <w:bCs/>
          <w:color w:val="000000"/>
          <w:sz w:val="20"/>
          <w:szCs w:val="20"/>
        </w:rPr>
        <w:t xml:space="preserve"> 7/ZP/2019</w:t>
      </w:r>
      <w:r>
        <w:rPr>
          <w:rFonts w:cs="Tahoma" w:ascii="Tahoma" w:hAnsi="Tahoma"/>
          <w:sz w:val="20"/>
          <w:szCs w:val="20"/>
        </w:rPr>
        <w:t xml:space="preserve"> , prowadzonego w trybie przetargu nieograniczonego zgodnie z ustawą z dnia 29 stycznia 2004r. Prawo zamówień publicznych (Dz. U. z 2018 r. , poz. 1986 ) oświadczam, iż*:</w:t>
      </w:r>
    </w:p>
    <w:p>
      <w:pPr>
        <w:pStyle w:val="NormalWeb"/>
        <w:tabs>
          <w:tab w:val="left" w:pos="567" w:leader="none"/>
        </w:tabs>
        <w:spacing w:lineRule="auto" w:line="360"/>
        <w:ind w:left="0" w:right="0" w:firstLine="567"/>
        <w:jc w:val="both"/>
        <w:rPr>
          <w:rFonts w:cs="Tahoma" w:ascii="Tahoma" w:hAnsi="Tahoma"/>
          <w:sz w:val="20"/>
          <w:szCs w:val="20"/>
        </w:rPr>
      </w:pPr>
      <w:r>
        <w:rPr>
          <w:rFonts w:cs="Tahoma" w:ascii="Tahoma" w:hAnsi="Tahoma"/>
          <w:sz w:val="20"/>
          <w:szCs w:val="20"/>
        </w:rPr>
      </w:r>
    </w:p>
    <w:p>
      <w:pPr>
        <w:pStyle w:val="Normal"/>
        <w:numPr>
          <w:ilvl w:val="0"/>
          <w:numId w:val="32"/>
        </w:numPr>
        <w:spacing w:lineRule="auto" w:line="360" w:before="0" w:after="0"/>
        <w:jc w:val="both"/>
        <w:rPr>
          <w:rFonts w:cs="Tahoma" w:ascii="Tahoma" w:hAnsi="Tahoma"/>
          <w:sz w:val="20"/>
          <w:szCs w:val="20"/>
        </w:rPr>
      </w:pPr>
      <w:r>
        <w:rPr>
          <w:rFonts w:cs="Tahoma" w:ascii="Tahoma" w:hAnsi="Tahoma"/>
          <w:sz w:val="20"/>
          <w:szCs w:val="20"/>
        </w:rPr>
        <w:t>nie należę do grupy kapitałowej, w rozumieniu ustawy z dnia 16 lutego 2007r. o ochronie konkurencji i konsumentów (Dz. U. z dnia 21.03.2007r.)**</w:t>
      </w:r>
    </w:p>
    <w:p>
      <w:pPr>
        <w:pStyle w:val="Normal"/>
        <w:spacing w:lineRule="auto" w:line="360"/>
        <w:ind w:left="360" w:right="0" w:hanging="0"/>
        <w:jc w:val="both"/>
        <w:rPr>
          <w:rFonts w:cs="Tahoma" w:ascii="Tahoma" w:hAnsi="Tahoma"/>
          <w:sz w:val="20"/>
          <w:szCs w:val="20"/>
        </w:rPr>
      </w:pPr>
      <w:r>
        <w:rPr>
          <w:rFonts w:cs="Tahoma" w:ascii="Tahoma" w:hAnsi="Tahoma"/>
          <w:sz w:val="20"/>
          <w:szCs w:val="20"/>
        </w:rPr>
      </w:r>
    </w:p>
    <w:p>
      <w:pPr>
        <w:pStyle w:val="Normal"/>
        <w:numPr>
          <w:ilvl w:val="0"/>
          <w:numId w:val="32"/>
        </w:numPr>
        <w:spacing w:lineRule="auto" w:line="360" w:before="0" w:after="0"/>
        <w:jc w:val="both"/>
        <w:rPr>
          <w:rFonts w:cs="Tahoma" w:ascii="Tahoma" w:hAnsi="Tahoma"/>
          <w:sz w:val="20"/>
          <w:szCs w:val="20"/>
        </w:rPr>
      </w:pPr>
      <w:r>
        <w:rPr>
          <w:rFonts w:cs="Tahoma" w:ascii="Tahoma" w:hAnsi="Tahoma"/>
          <w:sz w:val="20"/>
          <w:szCs w:val="20"/>
        </w:rPr>
        <w:t>należę do grupy kapitałowej, w skład której wchodzą następujące podmioty :</w:t>
      </w:r>
    </w:p>
    <w:p>
      <w:pPr>
        <w:pStyle w:val="Normal"/>
        <w:spacing w:lineRule="auto" w:line="360"/>
        <w:jc w:val="both"/>
        <w:rPr>
          <w:rFonts w:cs="Tahoma" w:ascii="Tahoma" w:hAnsi="Tahoma"/>
          <w:sz w:val="20"/>
          <w:szCs w:val="20"/>
        </w:rPr>
      </w:pPr>
      <w:r>
        <w:rPr>
          <w:rFonts w:cs="Tahoma" w:ascii="Tahoma" w:hAnsi="Tahoma"/>
          <w:sz w:val="20"/>
          <w:szCs w:val="20"/>
        </w:rPr>
        <w:t>-</w:t>
      </w:r>
    </w:p>
    <w:p>
      <w:pPr>
        <w:pStyle w:val="Normal"/>
        <w:spacing w:lineRule="auto" w:line="360"/>
        <w:jc w:val="both"/>
        <w:rPr>
          <w:rFonts w:cs="Tahoma" w:ascii="Tahoma" w:hAnsi="Tahoma"/>
          <w:sz w:val="20"/>
          <w:szCs w:val="20"/>
        </w:rPr>
      </w:pPr>
      <w:r>
        <w:rPr>
          <w:rFonts w:cs="Tahoma" w:ascii="Tahoma" w:hAnsi="Tahoma"/>
          <w:sz w:val="20"/>
          <w:szCs w:val="20"/>
        </w:rPr>
        <w:t>-</w:t>
      </w:r>
    </w:p>
    <w:p>
      <w:pPr>
        <w:pStyle w:val="Normal"/>
        <w:spacing w:lineRule="auto" w:line="360"/>
        <w:jc w:val="both"/>
        <w:rPr>
          <w:rFonts w:cs="Tahoma" w:ascii="Tahoma" w:hAnsi="Tahoma"/>
          <w:sz w:val="20"/>
          <w:szCs w:val="20"/>
        </w:rPr>
      </w:pPr>
      <w:r>
        <w:rPr>
          <w:rFonts w:cs="Tahoma" w:ascii="Tahoma" w:hAnsi="Tahoma"/>
          <w:sz w:val="20"/>
          <w:szCs w:val="20"/>
        </w:rPr>
        <w:t>-</w:t>
      </w:r>
    </w:p>
    <w:p>
      <w:pPr>
        <w:pStyle w:val="Normal"/>
        <w:spacing w:lineRule="auto" w:line="360"/>
        <w:jc w:val="both"/>
        <w:rPr>
          <w:rFonts w:cs="Tahoma" w:ascii="Tahoma" w:hAnsi="Tahoma"/>
          <w:sz w:val="20"/>
          <w:szCs w:val="20"/>
        </w:rPr>
      </w:pPr>
      <w:r>
        <w:rPr>
          <w:rFonts w:cs="Tahoma" w:ascii="Tahoma" w:hAnsi="Tahoma"/>
          <w:sz w:val="20"/>
          <w:szCs w:val="20"/>
        </w:rPr>
      </w:r>
    </w:p>
    <w:p>
      <w:pPr>
        <w:pStyle w:val="Normal"/>
        <w:spacing w:lineRule="auto" w:line="360"/>
        <w:jc w:val="both"/>
        <w:rPr>
          <w:rFonts w:cs="Tahoma" w:ascii="Tahoma" w:hAnsi="Tahoma"/>
          <w:sz w:val="20"/>
          <w:szCs w:val="20"/>
        </w:rPr>
      </w:pPr>
      <w:r>
        <w:rPr>
          <w:rFonts w:cs="Tahoma" w:ascii="Tahoma" w:hAnsi="Tahoma"/>
          <w:sz w:val="20"/>
          <w:szCs w:val="20"/>
        </w:rPr>
      </w:r>
    </w:p>
    <w:p>
      <w:pPr>
        <w:pStyle w:val="Normal"/>
        <w:spacing w:lineRule="auto" w:line="360"/>
        <w:jc w:val="right"/>
        <w:rPr>
          <w:rFonts w:cs="Tahoma" w:ascii="Tahoma" w:hAnsi="Tahoma"/>
          <w:sz w:val="20"/>
          <w:szCs w:val="20"/>
        </w:rPr>
      </w:pPr>
      <w:r>
        <w:rPr>
          <w:rFonts w:cs="Tahoma" w:ascii="Tahoma" w:hAnsi="Tahoma"/>
          <w:sz w:val="20"/>
          <w:szCs w:val="20"/>
        </w:rPr>
        <w:t>.....................................................</w:t>
      </w:r>
    </w:p>
    <w:p>
      <w:pPr>
        <w:pStyle w:val="BodyText2"/>
        <w:spacing w:lineRule="auto" w:line="360"/>
        <w:ind w:left="5670" w:right="0" w:hanging="0"/>
        <w:rPr>
          <w:rFonts w:cs="Tahoma" w:ascii="Tahoma" w:hAnsi="Tahoma"/>
          <w:b/>
          <w:bCs/>
          <w:sz w:val="20"/>
        </w:rPr>
      </w:pPr>
      <w:r>
        <w:rPr>
          <w:rFonts w:cs="Tahoma" w:ascii="Tahoma" w:hAnsi="Tahoma"/>
          <w:b/>
          <w:bCs/>
          <w:sz w:val="20"/>
        </w:rPr>
        <w:t xml:space="preserve">(podpis osoby upoważnionej </w:t>
      </w:r>
    </w:p>
    <w:p>
      <w:pPr>
        <w:pStyle w:val="BodyText2"/>
        <w:spacing w:lineRule="auto" w:line="360"/>
        <w:ind w:left="5670" w:right="0" w:hanging="0"/>
        <w:rPr>
          <w:rFonts w:cs="Tahoma" w:ascii="Tahoma" w:hAnsi="Tahoma"/>
          <w:b/>
          <w:bCs/>
          <w:sz w:val="20"/>
        </w:rPr>
      </w:pPr>
      <w:r>
        <w:rPr>
          <w:rFonts w:cs="Tahoma" w:ascii="Tahoma" w:hAnsi="Tahoma"/>
          <w:b/>
          <w:bCs/>
          <w:sz w:val="20"/>
        </w:rPr>
        <w:t>do reprezentowania Wykonawcy)</w:t>
      </w:r>
    </w:p>
    <w:p>
      <w:pPr>
        <w:pStyle w:val="Normal"/>
        <w:spacing w:lineRule="auto" w:line="360"/>
        <w:rPr>
          <w:rFonts w:cs="Tahoma" w:ascii="Tahoma" w:hAnsi="Tahoma"/>
          <w:sz w:val="20"/>
          <w:szCs w:val="20"/>
        </w:rPr>
      </w:pPr>
      <w:r>
        <w:rPr>
          <w:rFonts w:cs="Tahoma" w:ascii="Tahoma" w:hAnsi="Tahoma"/>
          <w:sz w:val="20"/>
          <w:szCs w:val="20"/>
        </w:rPr>
      </w:r>
    </w:p>
    <w:p>
      <w:pPr>
        <w:pStyle w:val="Normal"/>
        <w:spacing w:lineRule="auto" w:line="360"/>
        <w:rPr>
          <w:rFonts w:cs="Tahoma" w:ascii="Tahoma" w:hAnsi="Tahoma"/>
          <w:i/>
          <w:iCs/>
          <w:sz w:val="20"/>
          <w:szCs w:val="20"/>
        </w:rPr>
      </w:pPr>
      <w:r>
        <w:rPr>
          <w:rFonts w:cs="Tahoma" w:ascii="Tahoma" w:hAnsi="Tahoma"/>
          <w:i/>
          <w:iCs/>
          <w:sz w:val="20"/>
          <w:szCs w:val="20"/>
        </w:rPr>
        <w:t>* Wykonawca zakreśla odpowiedni punkt i uzupełnia wymagane dane</w:t>
      </w:r>
    </w:p>
    <w:p>
      <w:pPr>
        <w:pStyle w:val="Normal"/>
        <w:spacing w:lineRule="auto" w:line="360"/>
        <w:rPr>
          <w:rFonts w:cs="Tahoma" w:ascii="Tahoma" w:hAnsi="Tahoma"/>
          <w:i/>
          <w:iCs/>
          <w:sz w:val="20"/>
          <w:szCs w:val="20"/>
        </w:rPr>
      </w:pPr>
      <w:r>
        <w:rPr>
          <w:rFonts w:cs="Tahoma" w:ascii="Tahoma" w:hAnsi="Tahoma"/>
          <w:i/>
          <w:iCs/>
          <w:sz w:val="20"/>
          <w:szCs w:val="20"/>
        </w:rPr>
      </w:r>
    </w:p>
    <w:p>
      <w:pPr>
        <w:pStyle w:val="Normal"/>
        <w:spacing w:lineRule="auto" w:line="360"/>
        <w:jc w:val="both"/>
        <w:rPr>
          <w:rFonts w:cs="Tahoma" w:ascii="Tahoma" w:hAnsi="Tahoma"/>
          <w:i/>
          <w:iCs/>
          <w:sz w:val="20"/>
          <w:szCs w:val="20"/>
        </w:rPr>
      </w:pPr>
      <w:r>
        <w:rPr>
          <w:rFonts w:cs="Tahoma" w:ascii="Tahoma" w:hAnsi="Tahoma"/>
          <w:i/>
          <w:iCs/>
          <w:sz w:val="20"/>
          <w:szCs w:val="20"/>
        </w:rPr>
        <w:t xml:space="preserve">** </w:t>
      </w:r>
      <w:r>
        <w:rPr>
          <w:rFonts w:cs="Tahoma" w:ascii="Tahoma" w:hAnsi="Tahoma"/>
          <w:b/>
          <w:bCs/>
          <w:i/>
          <w:iCs/>
          <w:sz w:val="20"/>
          <w:szCs w:val="20"/>
        </w:rPr>
        <w:t>Art. 4.</w:t>
      </w:r>
      <w:r>
        <w:rPr>
          <w:rFonts w:cs="Tahoma" w:ascii="Tahoma" w:hAnsi="Tahoma"/>
          <w:i/>
          <w:iCs/>
          <w:sz w:val="20"/>
          <w:szCs w:val="20"/>
        </w:rPr>
        <w:t> Ilekroć w ustawie jest mowa o:</w:t>
      </w:r>
    </w:p>
    <w:p>
      <w:pPr>
        <w:pStyle w:val="Normal"/>
        <w:spacing w:lineRule="auto" w:line="360"/>
        <w:jc w:val="both"/>
        <w:rPr>
          <w:rFonts w:cs="Tahoma" w:ascii="Tahoma" w:hAnsi="Tahoma"/>
          <w:i/>
          <w:iCs/>
          <w:sz w:val="20"/>
          <w:szCs w:val="20"/>
        </w:rPr>
      </w:pPr>
      <w:r>
        <w:rPr>
          <w:rFonts w:cs="Tahoma" w:ascii="Tahoma" w:hAnsi="Tahoma"/>
          <w:b/>
          <w:bCs/>
          <w:i/>
          <w:iCs/>
          <w:sz w:val="20"/>
          <w:szCs w:val="20"/>
        </w:rPr>
        <w:t xml:space="preserve">1) przedsiębiorcy </w:t>
      </w:r>
      <w:r>
        <w:rPr>
          <w:rFonts w:cs="Tahoma" w:ascii="Tahoma" w:hAnsi="Tahoma"/>
          <w:i/>
          <w:iCs/>
          <w:sz w:val="20"/>
          <w:szCs w:val="20"/>
        </w:rPr>
        <w:t>- rozumie się przez to przedsiębiorcę w rozumieniu przepisów o swobodzie działalności gospodarczej, a także:</w:t>
      </w:r>
    </w:p>
    <w:p>
      <w:pPr>
        <w:pStyle w:val="Normal"/>
        <w:spacing w:lineRule="auto" w:line="360"/>
        <w:jc w:val="both"/>
        <w:rPr>
          <w:rFonts w:cs="Tahoma" w:ascii="Tahoma" w:hAnsi="Tahoma"/>
          <w:i/>
          <w:iCs/>
          <w:sz w:val="20"/>
          <w:szCs w:val="20"/>
        </w:rPr>
      </w:pPr>
      <w:r>
        <w:rPr>
          <w:rFonts w:cs="Tahoma" w:ascii="Tahoma" w:hAnsi="Tahoma"/>
          <w:i/>
          <w:iCs/>
          <w:sz w:val="20"/>
          <w:szCs w:val="20"/>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pPr>
        <w:pStyle w:val="Normal"/>
        <w:spacing w:lineRule="auto" w:line="360"/>
        <w:jc w:val="both"/>
        <w:rPr>
          <w:rFonts w:cs="Tahoma" w:ascii="Tahoma" w:hAnsi="Tahoma"/>
          <w:i/>
          <w:iCs/>
          <w:sz w:val="20"/>
          <w:szCs w:val="20"/>
        </w:rPr>
      </w:pPr>
      <w:r>
        <w:rPr>
          <w:rFonts w:cs="Tahoma" w:ascii="Tahoma" w:hAnsi="Tahoma"/>
          <w:i/>
          <w:iCs/>
          <w:sz w:val="20"/>
          <w:szCs w:val="20"/>
        </w:rPr>
        <w:t>b) osobę fizyczną wykonującą zawód we własnym imieniu i na własny rachunek lub prowadzącą działalność w ramach wykonywania takiego zawodu,</w:t>
      </w:r>
    </w:p>
    <w:p>
      <w:pPr>
        <w:pStyle w:val="Normal"/>
        <w:spacing w:lineRule="auto" w:line="360"/>
        <w:jc w:val="both"/>
        <w:rPr>
          <w:rFonts w:cs="Tahoma" w:ascii="Tahoma" w:hAnsi="Tahoma"/>
          <w:i/>
          <w:iCs/>
          <w:sz w:val="20"/>
          <w:szCs w:val="20"/>
        </w:rPr>
      </w:pPr>
      <w:r>
        <w:rPr>
          <w:rFonts w:cs="Tahoma" w:ascii="Tahoma" w:hAnsi="Tahoma"/>
          <w:i/>
          <w:iCs/>
          <w:sz w:val="20"/>
          <w:szCs w:val="20"/>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pPr>
        <w:pStyle w:val="Normal"/>
        <w:spacing w:lineRule="auto" w:line="360"/>
        <w:jc w:val="both"/>
        <w:rPr>
          <w:rFonts w:cs="Tahoma" w:ascii="Tahoma" w:hAnsi="Tahoma"/>
          <w:i/>
          <w:iCs/>
          <w:sz w:val="20"/>
          <w:szCs w:val="20"/>
        </w:rPr>
      </w:pPr>
      <w:r>
        <w:rPr>
          <w:rFonts w:cs="Tahoma" w:ascii="Tahoma" w:hAnsi="Tahoma"/>
          <w:i/>
          <w:iCs/>
          <w:sz w:val="20"/>
          <w:szCs w:val="20"/>
        </w:rPr>
        <w:t>d) związek przedsiębiorców w rozumieniu pkt 2 - na potrzeby przepisów dotyczących praktyk ograniczających konkurencję oraz praktyk naruszających zbiorowe interesy konsumentów;</w:t>
      </w:r>
    </w:p>
    <w:p>
      <w:pPr>
        <w:pStyle w:val="Normal"/>
        <w:spacing w:lineRule="auto" w:line="360"/>
        <w:jc w:val="both"/>
        <w:rPr>
          <w:rFonts w:cs="Tahoma" w:ascii="Tahoma" w:hAnsi="Tahoma"/>
          <w:i/>
          <w:iCs/>
          <w:sz w:val="20"/>
          <w:szCs w:val="20"/>
        </w:rPr>
      </w:pPr>
      <w:r>
        <w:rPr>
          <w:rFonts w:cs="Tahoma" w:ascii="Tahoma" w:hAnsi="Tahoma"/>
          <w:b/>
          <w:bCs/>
          <w:i/>
          <w:iCs/>
          <w:sz w:val="20"/>
          <w:szCs w:val="20"/>
        </w:rPr>
        <w:t>4) przejęciu kontroli</w:t>
      </w:r>
      <w:r>
        <w:rPr>
          <w:rFonts w:cs="Tahoma" w:ascii="Tahoma" w:hAnsi="Tahoma"/>
          <w:i/>
          <w:iCs/>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pPr>
        <w:pStyle w:val="Normal"/>
        <w:spacing w:lineRule="auto" w:line="360"/>
        <w:jc w:val="both"/>
        <w:rPr>
          <w:rFonts w:cs="Tahoma" w:ascii="Tahoma" w:hAnsi="Tahoma"/>
          <w:i/>
          <w:iCs/>
          <w:sz w:val="20"/>
          <w:szCs w:val="20"/>
        </w:rPr>
      </w:pPr>
      <w:r>
        <w:rPr>
          <w:rFonts w:cs="Tahoma" w:ascii="Tahoma" w:hAnsi="Tahoma"/>
          <w:b/>
          <w:bCs/>
          <w:i/>
          <w:iCs/>
          <w:sz w:val="20"/>
          <w:szCs w:val="20"/>
        </w:rPr>
        <w:t xml:space="preserve">14) grupie kapitałowej - </w:t>
      </w:r>
      <w:r>
        <w:rPr>
          <w:rFonts w:cs="Tahoma" w:ascii="Tahoma" w:hAnsi="Tahoma"/>
          <w:i/>
          <w:iCs/>
          <w:sz w:val="20"/>
          <w:szCs w:val="20"/>
        </w:rPr>
        <w:t>rozumie się przez to wszystkich przedsiębiorców, którzy są kontrolowani w sposób bezpośredni lub pośredni przez jednego przedsiębiorcę, w tym również tego przedsiębiorcę;</w:t>
      </w:r>
    </w:p>
    <w:p>
      <w:pPr>
        <w:pStyle w:val="BodyText2"/>
        <w:spacing w:lineRule="auto" w:line="360"/>
        <w:rPr>
          <w:rFonts w:cs="Tahoma" w:ascii="Tahoma" w:hAnsi="Tahoma"/>
          <w:i/>
          <w:iCs/>
          <w:sz w:val="20"/>
        </w:rPr>
      </w:pPr>
      <w:r>
        <w:rPr>
          <w:rFonts w:cs="Tahoma" w:ascii="Tahoma" w:hAnsi="Tahoma"/>
          <w:i/>
          <w:iCs/>
          <w:sz w:val="20"/>
        </w:rPr>
      </w:r>
    </w:p>
    <w:p>
      <w:pPr>
        <w:pStyle w:val="Normal"/>
        <w:widowControl/>
        <w:suppressAutoHyphens w:val="true"/>
        <w:bidi w:val="0"/>
        <w:spacing w:lineRule="auto" w:line="276" w:before="0" w:after="200"/>
        <w:jc w:val="left"/>
        <w:rPr/>
      </w:pPr>
      <w:r>
        <w:rPr/>
      </w:r>
    </w:p>
    <w:sectPr>
      <w:headerReference w:type="default" r:id="rId7"/>
      <w:footerReference w:type="default" r:id="rId8"/>
      <w:type w:val="nextPage"/>
      <w:pgSz w:w="11906" w:h="16838"/>
      <w:pgMar w:left="1417" w:right="1417" w:header="708"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Arial">
    <w:charset w:val="ee"/>
    <w:family w:val="roman"/>
    <w:pitch w:val="variable"/>
  </w:font>
  <w:font w:name="Bookman Old Style">
    <w:charset w:val="ee"/>
    <w:family w:val="roman"/>
    <w:pitch w:val="variable"/>
  </w:font>
  <w:font w:name="OpenSymbol">
    <w:altName w:val="Arial Unicode MS"/>
    <w:charset w:val="ee"/>
    <w:family w:val="roman"/>
    <w:pitch w:val="variable"/>
  </w:font>
  <w:font w:name="Consolas">
    <w:charset w:val="ee"/>
    <w:family w:val="roman"/>
    <w:pitch w:val="variable"/>
  </w:font>
  <w:font w:name="Trebuchet MS">
    <w:charset w:val="ee"/>
    <w:family w:val="roman"/>
    <w:pitch w:val="variable"/>
  </w:font>
  <w:font w:name="FrankRuehl">
    <w:charset w:val="ee"/>
    <w:family w:val="roman"/>
    <w:pitch w:val="variable"/>
  </w:font>
  <w:font w:name="Arial Unicode MS">
    <w:charset w:val="ee"/>
    <w:family w:val="roman"/>
    <w:pitch w:val="variable"/>
  </w:font>
  <w:font w:name="Candara">
    <w:charset w:val="ee"/>
    <w:family w:val="roman"/>
    <w:pitch w:val="variable"/>
  </w:font>
  <w:font w:name="Symbol">
    <w:charset w:val="ee"/>
    <w:family w:val="roman"/>
    <w:pitch w:val="variable"/>
  </w:font>
  <w:font w:name="Wingdings">
    <w:charset w:val="ee"/>
    <w:family w:val="roman"/>
    <w:pitch w:val="variable"/>
  </w:font>
  <w:font w:name="Verdana">
    <w:charset w:val="ee"/>
    <w:family w:val="roman"/>
    <w:pitch w:val="variable"/>
  </w:font>
  <w:font w:name="Courier New">
    <w:charset w:val="ee"/>
    <w:family w:val="roman"/>
    <w:pitch w:val="variable"/>
  </w:font>
  <w:font w:name="Liberation Sans">
    <w:altName w:val="Arial"/>
    <w:charset w:val="ee"/>
    <w:family w:val="swiss"/>
    <w:pitch w:val="variable"/>
  </w:font>
  <w:font w:name="Calibri">
    <w:charset w:val="ee"/>
    <w:family w:val="roman"/>
    <w:pitch w:val="variable"/>
  </w:font>
  <w:font w:name="Liberation Serif">
    <w:altName w:val="Times New Roman"/>
    <w:charset w:val="ee"/>
    <w:family w:val="swiss"/>
    <w:pitch w:val="variable"/>
  </w:font>
  <w:font w:name="Wingdings">
    <w:charset w:val="02"/>
    <w:family w:val="auto"/>
    <w:pitch w:val="variable"/>
  </w:font>
  <w:font w:name="Times New Roman">
    <w:charset w:val="01"/>
    <w:family w:val="roman"/>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opka"/>
      <w:jc w:val="right"/>
      <w:rPr>
        <w:rFonts w:cs="Times New Roman"/>
        <w:sz w:val="16"/>
        <w:szCs w:val="16"/>
      </w:rPr>
    </w:pPr>
    <w:r>
      <w:rPr>
        <w:rFonts w:cs="Times New Roman"/>
        <w:sz w:val="16"/>
        <w:szCs w:val="16"/>
      </w:rPr>
      <w:t xml:space="preserve">Strona | </w:t>
    </w:r>
    <w:r>
      <w:rPr>
        <w:rFonts w:cs="Times New Roman"/>
        <w:sz w:val="16"/>
        <w:szCs w:val="16"/>
      </w:rPr>
      <w:fldChar w:fldCharType="begin"/>
    </w:r>
    <w:r>
      <w:instrText> PAGE </w:instrText>
    </w:r>
    <w:r>
      <w:fldChar w:fldCharType="separate"/>
    </w:r>
    <w:r>
      <w:t>4</w:t>
    </w:r>
    <w:r>
      <w:fldChar w:fldCharType="end"/>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Gwka"/>
      <w:jc w:val="center"/>
      <w:rPr/>
    </w:pPr>
    <w:bookmarkStart w:id="0" w:name="_GoBack"/>
    <w:bookmarkStart w:id="1" w:name="_GoBack"/>
    <w:bookmarkEnd w:id="1"/>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lvl w:ilvl="0">
      <w:start w:val="1"/>
      <w:numFmt w:val="decimal"/>
      <w:lvlText w:val="%1."/>
      <w:lvlJc w:val="left"/>
      <w:pPr>
        <w:ind w:left="360" w:hanging="36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lvl w:ilvl="0">
      <w:start w:val="1"/>
      <w:numFmt w:val="decimal"/>
      <w:lvlText w:val="%1."/>
      <w:lvlJc w:val="left"/>
      <w:pPr>
        <w:ind w:left="360" w:hanging="36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lvl w:ilvl="0">
      <w:start w:val="1"/>
      <w:numFmt w:val="decimal"/>
      <w:lvlText w:val="%1."/>
      <w:lvlJc w:val="left"/>
      <w:pPr>
        <w:ind w:left="720" w:hanging="360"/>
      </w:pPr>
      <w:rPr>
        <w:b w:val="fals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lvl w:ilvl="0">
      <w:start w:val="1"/>
      <w:numFmt w:val="decimal"/>
      <w:lvlText w:val="%1."/>
      <w:lvlJc w:val="left"/>
      <w:pPr>
        <w:ind w:left="360" w:hanging="360"/>
      </w:pPr>
    </w:lvl>
    <w:lvl w:ilvl="1">
      <w:start w:val="1"/>
      <w:numFmt w:val="decimal"/>
      <w:lvlText w:val="%1.%2."/>
      <w:lvlJc w:val="left"/>
      <w:pPr>
        <w:ind w:left="360" w:hanging="360"/>
      </w:pPr>
      <w:rPr>
        <w:b w:val="fals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lvl w:ilvl="0">
      <w:start w:val="1"/>
      <w:numFmt w:val="decimal"/>
      <w:lvlText w:val="%1."/>
      <w:lvlJc w:val="left"/>
      <w:pPr>
        <w:ind w:left="360" w:hanging="360"/>
      </w:pPr>
      <w:rPr>
        <w:b w:val="fals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lvl w:ilvl="0">
      <w:start w:val="1"/>
      <w:numFmt w:val="decimal"/>
      <w:lvlText w:val="%1."/>
      <w:lvlJc w:val="left"/>
      <w:pPr>
        <w:ind w:left="360" w:hanging="360"/>
      </w:pPr>
      <w:rPr>
        <w:b w:val="fals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lvl w:ilvl="0">
      <w:start w:val="1"/>
      <w:numFmt w:val="decimal"/>
      <w:lvlText w:val="%1."/>
      <w:lvlJc w:val="left"/>
      <w:pPr>
        <w:ind w:left="360" w:hanging="360"/>
      </w:pPr>
      <w:rPr>
        <w:b w:val="false"/>
      </w:rPr>
    </w:lvl>
    <w:lvl w:ilvl="1">
      <w:start w:val="1"/>
      <w:numFmt w:val="decimal"/>
      <w:lvlText w:val="%1.%2."/>
      <w:lvlJc w:val="left"/>
      <w:pPr>
        <w:ind w:left="360" w:hanging="360"/>
      </w:pPr>
      <w:rPr>
        <w:b w:val="false"/>
      </w:rPr>
    </w:lvl>
    <w:lvl w:ilvl="2">
      <w:start w:val="1"/>
      <w:numFmt w:val="decimal"/>
      <w:lvlText w:val="%1.%2.%3."/>
      <w:lvlJc w:val="left"/>
      <w:pPr>
        <w:ind w:left="720" w:hanging="720"/>
      </w:pPr>
      <w:rPr>
        <w:b w:val="false"/>
      </w:rPr>
    </w:lvl>
    <w:lvl w:ilvl="3">
      <w:start w:val="1"/>
      <w:numFmt w:val="decimal"/>
      <w:lvlText w:val="%1.%2.%3.%4."/>
      <w:lvlJc w:val="left"/>
      <w:pPr>
        <w:ind w:left="720" w:hanging="720"/>
      </w:pPr>
      <w:rPr>
        <w:b w:val="false"/>
      </w:rPr>
    </w:lvl>
    <w:lvl w:ilvl="4">
      <w:start w:val="1"/>
      <w:numFmt w:val="decimal"/>
      <w:lvlText w:val="%1.%2.%3.%4.%5."/>
      <w:lvlJc w:val="left"/>
      <w:pPr>
        <w:ind w:left="1080" w:hanging="1080"/>
      </w:pPr>
      <w:rPr>
        <w:b w:val="false"/>
      </w:rPr>
    </w:lvl>
    <w:lvl w:ilvl="5">
      <w:start w:val="1"/>
      <w:numFmt w:val="decimal"/>
      <w:lvlText w:val="%1.%2.%3.%4.%5.%6."/>
      <w:lvlJc w:val="left"/>
      <w:pPr>
        <w:ind w:left="1080" w:hanging="1080"/>
      </w:pPr>
      <w:rPr>
        <w:b w:val="false"/>
      </w:rPr>
    </w:lvl>
    <w:lvl w:ilvl="6">
      <w:start w:val="1"/>
      <w:numFmt w:val="decimal"/>
      <w:lvlText w:val="%1.%2.%3.%4.%5.%6.%7."/>
      <w:lvlJc w:val="left"/>
      <w:pPr>
        <w:ind w:left="1440" w:hanging="1440"/>
      </w:pPr>
      <w:rPr>
        <w:b w:val="false"/>
      </w:rPr>
    </w:lvl>
    <w:lvl w:ilvl="7">
      <w:start w:val="1"/>
      <w:numFmt w:val="decimal"/>
      <w:lvlText w:val="%1.%2.%3.%4.%5.%6.%7.%8."/>
      <w:lvlJc w:val="left"/>
      <w:pPr>
        <w:ind w:left="1440" w:hanging="1440"/>
      </w:pPr>
      <w:rPr>
        <w:b w:val="false"/>
      </w:rPr>
    </w:lvl>
    <w:lvl w:ilvl="8">
      <w:start w:val="1"/>
      <w:numFmt w:val="decimal"/>
      <w:lvlText w:val="%1.%2.%3.%4.%5.%6.%7.%8.%9."/>
      <w:lvlJc w:val="left"/>
      <w:pPr>
        <w:ind w:left="1800" w:hanging="1800"/>
      </w:pPr>
      <w:rPr>
        <w:b w:val="false"/>
      </w:rPr>
    </w:lvl>
  </w:abstractNum>
  <w:abstractNum w:abstractNumId="29">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lvl w:ilvl="0">
      <w:start w:val="1"/>
      <w:numFmt w:val="decimal"/>
      <w:lvlText w:val=""/>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decimal"/>
      <w:lvlText w:val=""/>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decimal"/>
      <w:lvlText w:val=""/>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decimal"/>
      <w:lvlText w:val=""/>
      <w:lvlJc w:val="left"/>
      <w:pPr>
        <w:ind w:left="585" w:hanging="58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lvl w:ilvl="0">
      <w:start w:val="1"/>
      <w:numFmt w:val="bullet"/>
      <w:lvlText w:val="−"/>
      <w:lvlJc w:val="left"/>
      <w:pPr>
        <w:ind w:left="1146" w:hanging="360"/>
      </w:pPr>
      <w:rPr>
        <w:rFonts w:ascii="Times New Roman"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3">
    <w:lvl w:ilvl="0">
      <w:start w:val="1"/>
      <w:numFmt w:val="decimal"/>
      <w:lvlText w:val="%1)"/>
      <w:lvlJc w:val="left"/>
      <w:pPr>
        <w:ind w:left="786" w:hanging="360"/>
      </w:pPr>
      <w:rPr>
        <w:color w:val="000000"/>
        <w:sz w:val="24"/>
        <w:spacing w:val="4"/>
        <w:b/>
        <w:szCs w:val="24"/>
      </w:rPr>
    </w:lvl>
    <w:lvl w:ilvl="1">
      <w:start w:val="1"/>
      <w:numFmt w:val="lowerLetter"/>
      <w:lvlText w:val="%2."/>
      <w:lvlJc w:val="left"/>
      <w:pPr>
        <w:ind w:left="1506" w:hanging="360"/>
      </w:pPr>
    </w:lvl>
    <w:lvl w:ilvl="2">
      <w:start w:val="1"/>
      <w:numFmt w:val="lowerRoman"/>
      <w:lvlText w:val="%2.%3."/>
      <w:lvlJc w:val="right"/>
      <w:pPr>
        <w:ind w:left="2226" w:hanging="180"/>
      </w:pPr>
    </w:lvl>
    <w:lvl w:ilvl="3">
      <w:start w:val="1"/>
      <w:numFmt w:val="decimal"/>
      <w:lvlText w:val="%2.%3.%4."/>
      <w:lvlJc w:val="left"/>
      <w:pPr>
        <w:ind w:left="2946" w:hanging="360"/>
      </w:pPr>
    </w:lvl>
    <w:lvl w:ilvl="4">
      <w:start w:val="1"/>
      <w:numFmt w:val="lowerLetter"/>
      <w:lvlText w:val="%2.%3.%4.%5."/>
      <w:lvlJc w:val="left"/>
      <w:pPr>
        <w:ind w:left="3666" w:hanging="360"/>
      </w:pPr>
    </w:lvl>
    <w:lvl w:ilvl="5">
      <w:start w:val="1"/>
      <w:numFmt w:val="lowerRoman"/>
      <w:lvlText w:val="%2.%3.%4.%5.%6."/>
      <w:lvlJc w:val="right"/>
      <w:pPr>
        <w:ind w:left="4386" w:hanging="180"/>
      </w:pPr>
    </w:lvl>
    <w:lvl w:ilvl="6">
      <w:start w:val="1"/>
      <w:numFmt w:val="decimal"/>
      <w:lvlText w:val="%2.%3.%4.%5.%6.%7."/>
      <w:lvlJc w:val="left"/>
      <w:pPr>
        <w:ind w:left="5106" w:hanging="360"/>
      </w:pPr>
    </w:lvl>
    <w:lvl w:ilvl="7">
      <w:start w:val="1"/>
      <w:numFmt w:val="lowerLetter"/>
      <w:lvlText w:val="%2.%3.%4.%5.%6.%7.%8."/>
      <w:lvlJc w:val="left"/>
      <w:pPr>
        <w:ind w:left="5826" w:hanging="360"/>
      </w:pPr>
    </w:lvl>
    <w:lvl w:ilvl="8">
      <w:start w:val="1"/>
      <w:numFmt w:val="lowerRoman"/>
      <w:lvlText w:val="%2.%3.%4.%5.%6.%7.%8.%9."/>
      <w:lvlJc w:val="right"/>
      <w:pPr>
        <w:ind w:left="6546" w:hanging="180"/>
      </w:pPr>
    </w:lvl>
  </w:abstractNum>
  <w:abstractNum w:abstractNumId="44">
    <w:lvl w:ilvl="0">
      <w:start w:val="1"/>
      <w:numFmt w:val="bullet"/>
      <w:lvlText w:val="−"/>
      <w:lvlJc w:val="left"/>
      <w:pPr>
        <w:ind w:left="1146" w:hanging="360"/>
      </w:pPr>
      <w:rPr>
        <w:rFonts w:ascii="Times New Roman" w:hAnsi="Times New Roman" w:cs="Times New Roman" w:hint="default"/>
        <w:sz w:val="24"/>
        <w:szCs w:val="24"/>
        <w:bCs/>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w="http://schemas.openxmlformats.org/wordprocessingml/2006/main">
  <w:zoom w:percent="88"/>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pl-PL" w:eastAsia="zh-CN" w:bidi="hi-IN"/>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uiPriority="0" w:name="Body Text"/>
    <w:lsdException w:uiPriority="0" w:name="Body Text Indent"/>
    <w:lsdException w:qFormat="1" w:unhideWhenUsed="0" w:semiHidden="0" w:uiPriority="11" w:name="Subtitle"/>
    <w:lsdException w:uiPriority="0" w:name="Body Text 3"/>
    <w:lsdException w:qFormat="1" w:unhideWhenUsed="0" w:semiHidden="0" w:uiPriority="22" w:name="Strong"/>
    <w:lsdException w:qFormat="1" w:unhideWhenUsed="0" w:semiHidden="0" w:uiPriority="20" w:name="Emphasis"/>
    <w:lsdException w:unhideWhenUsed="0" w:semiHidden="0" w:uiPriority="3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c37b92"/>
    <w:pPr>
      <w:widowControl w:val="false"/>
      <w:suppressAutoHyphens w:val="true"/>
      <w:overflowPunct w:val="true"/>
      <w:bidi w:val="0"/>
      <w:spacing w:lineRule="auto" w:line="276" w:before="0" w:after="200"/>
      <w:jc w:val="left"/>
      <w:textAlignment w:val="baseline"/>
    </w:pPr>
    <w:rPr>
      <w:rFonts w:ascii="Times New Roman" w:hAnsi="Times New Roman" w:eastAsia="SimSun;宋体" w:cs="Arial"/>
      <w:color w:val="00000A"/>
      <w:sz w:val="24"/>
      <w:szCs w:val="24"/>
      <w:lang w:val="pl-PL" w:eastAsia="zh-CN" w:bidi="hi-IN"/>
    </w:rPr>
  </w:style>
  <w:style w:type="paragraph" w:styleId="Nagwek1">
    <w:name w:val="Nagłówek 1"/>
    <w:qFormat/>
    <w:link w:val="Nagwek1Znak"/>
    <w:rsid w:val="000c1ff4"/>
    <w:basedOn w:val="Normal"/>
    <w:pPr>
      <w:keepNext/>
      <w:spacing w:lineRule="auto" w:line="240" w:before="0" w:after="0"/>
      <w:jc w:val="center"/>
      <w:outlineLvl w:val="0"/>
    </w:pPr>
    <w:rPr>
      <w:rFonts w:ascii="Times New Roman" w:hAnsi="Times New Roman" w:eastAsia="Times New Roman" w:cs="Times New Roman"/>
      <w:b/>
      <w:sz w:val="24"/>
      <w:szCs w:val="24"/>
      <w:lang w:eastAsia="pl-PL"/>
    </w:rPr>
  </w:style>
  <w:style w:type="paragraph" w:styleId="Nagwek2">
    <w:name w:val="Nagłówek 2"/>
    <w:qFormat/>
    <w:link w:val="Nagwek2Znak"/>
    <w:rsid w:val="000c1ff4"/>
    <w:basedOn w:val="Normal"/>
    <w:pPr>
      <w:keepNext/>
      <w:widowControl/>
      <w:spacing w:lineRule="auto" w:line="240" w:before="60" w:after="120"/>
      <w:jc w:val="both"/>
      <w:outlineLvl w:val="1"/>
    </w:pPr>
    <w:rPr>
      <w:rFonts w:ascii="Times New Roman" w:hAnsi="Times New Roman" w:eastAsia="Times New Roman" w:cs="Times New Roman"/>
      <w:szCs w:val="20"/>
      <w:lang w:eastAsia="pl-PL"/>
    </w:rPr>
  </w:style>
  <w:style w:type="paragraph" w:styleId="Nagwek3">
    <w:name w:val="Nagłówek 3"/>
    <w:uiPriority w:val="9"/>
    <w:qFormat/>
    <w:semiHidden/>
    <w:unhideWhenUsed/>
    <w:link w:val="Nagwek3Znak"/>
    <w:rsid w:val="00c13052"/>
    <w:basedOn w:val="Normal"/>
    <w:pPr>
      <w:keepNext/>
      <w:keepLines/>
      <w:spacing w:before="200" w:after="0"/>
      <w:outlineLvl w:val="2"/>
    </w:pPr>
    <w:rPr>
      <w:rFonts w:ascii="Cambria" w:hAnsi="Cambria" w:cs=""/>
      <w:b/>
      <w:bCs/>
      <w:color w:val="4F81BD"/>
    </w:rPr>
  </w:style>
  <w:style w:type="paragraph" w:styleId="Nagwek4">
    <w:name w:val="Nagłówek 4"/>
    <w:basedOn w:val="Normal"/>
    <w:next w:val="Normal"/>
    <w:pPr>
      <w:keepNext/>
      <w:ind w:left="0" w:right="0" w:firstLine="340"/>
      <w:jc w:val="both"/>
      <w:outlineLvl w:val="3"/>
    </w:pPr>
    <w:rPr>
      <w:b/>
      <w:bCs/>
      <w:color w:val="0000FF"/>
    </w:rPr>
  </w:style>
  <w:style w:type="paragraph" w:styleId="Nagwek6">
    <w:name w:val="Nagłówek 6"/>
    <w:uiPriority w:val="9"/>
    <w:qFormat/>
    <w:semiHidden/>
    <w:unhideWhenUsed/>
    <w:link w:val="Nagwek6Znak"/>
    <w:rsid w:val="00c13052"/>
    <w:basedOn w:val="Normal"/>
    <w:pPr>
      <w:keepNext/>
      <w:keepLines/>
      <w:spacing w:before="200" w:after="0"/>
      <w:outlineLvl w:val="5"/>
    </w:pPr>
    <w:rPr>
      <w:rFonts w:ascii="Cambria" w:hAnsi="Cambria" w:cs=""/>
      <w:i/>
      <w:iCs/>
      <w:color w:val="243F60"/>
    </w:rPr>
  </w:style>
  <w:style w:type="character" w:styleId="DefaultParagraphFont" w:default="1">
    <w:name w:val="Default Paragraph Font"/>
    <w:uiPriority w:val="1"/>
    <w:semiHidden/>
    <w:unhideWhenUsed/>
    <w:rPr/>
  </w:style>
  <w:style w:type="character" w:styleId="TekstdymkaZnak" w:customStyle="1">
    <w:name w:val="Tekst dymka Znak"/>
    <w:uiPriority w:val="99"/>
    <w:semiHidden/>
    <w:link w:val="Tekstdymka"/>
    <w:rsid w:val="00cd0c77"/>
    <w:basedOn w:val="DefaultParagraphFont"/>
    <w:rPr>
      <w:rFonts w:ascii="Tahoma" w:hAnsi="Tahoma" w:cs="Tahoma"/>
      <w:sz w:val="16"/>
      <w:szCs w:val="16"/>
    </w:rPr>
  </w:style>
  <w:style w:type="character" w:styleId="NagwekZnak" w:customStyle="1">
    <w:name w:val="Nagłówek Znak"/>
    <w:uiPriority w:val="99"/>
    <w:link w:val="Nagwek"/>
    <w:rsid w:val="003c6a57"/>
    <w:basedOn w:val="DefaultParagraphFont"/>
    <w:rPr/>
  </w:style>
  <w:style w:type="character" w:styleId="StopkaZnak" w:customStyle="1">
    <w:name w:val="Stopka Znak"/>
    <w:uiPriority w:val="99"/>
    <w:link w:val="Stopka"/>
    <w:rsid w:val="003c6a57"/>
    <w:basedOn w:val="DefaultParagraphFont"/>
    <w:rPr/>
  </w:style>
  <w:style w:type="character" w:styleId="Strong">
    <w:name w:val="Strong"/>
    <w:uiPriority w:val="22"/>
    <w:qFormat/>
    <w:rsid w:val="001b5476"/>
    <w:basedOn w:val="DefaultParagraphFont"/>
    <w:rPr>
      <w:b/>
      <w:bCs/>
    </w:rPr>
  </w:style>
  <w:style w:type="character" w:styleId="Czeinternetowe">
    <w:name w:val="Łącze internetowe"/>
    <w:uiPriority w:val="99"/>
    <w:unhideWhenUsed/>
    <w:rsid w:val="00f70af8"/>
    <w:basedOn w:val="DefaultParagraphFont"/>
    <w:rPr>
      <w:color w:val="0000FF"/>
      <w:u w:val="single"/>
      <w:lang w:val="zxx" w:eastAsia="zxx" w:bidi="zxx"/>
    </w:rPr>
  </w:style>
  <w:style w:type="character" w:styleId="Annotationreference">
    <w:name w:val="annotation reference"/>
    <w:uiPriority w:val="99"/>
    <w:semiHidden/>
    <w:unhideWhenUsed/>
    <w:rsid w:val="00cf5990"/>
    <w:basedOn w:val="DefaultParagraphFont"/>
    <w:rPr>
      <w:sz w:val="16"/>
      <w:szCs w:val="16"/>
    </w:rPr>
  </w:style>
  <w:style w:type="character" w:styleId="TekstkomentarzaZnak" w:customStyle="1">
    <w:name w:val="Tekst komentarza Znak"/>
    <w:uiPriority w:val="99"/>
    <w:semiHidden/>
    <w:link w:val="Tekstkomentarza1"/>
    <w:rsid w:val="00cf5990"/>
    <w:basedOn w:val="DefaultParagraphFont"/>
    <w:rPr>
      <w:sz w:val="20"/>
      <w:szCs w:val="20"/>
    </w:rPr>
  </w:style>
  <w:style w:type="character" w:styleId="TekstkomentarzaZnak1" w:customStyle="1">
    <w:name w:val="Tekst komentarza Znak1"/>
    <w:uiPriority w:val="99"/>
    <w:link w:val="Tekstkomentarza"/>
    <w:rsid w:val="00cf5990"/>
    <w:basedOn w:val="DefaultParagraphFont"/>
    <w:rPr>
      <w:sz w:val="20"/>
      <w:szCs w:val="20"/>
    </w:rPr>
  </w:style>
  <w:style w:type="character" w:styleId="TematkomentarzaZnak" w:customStyle="1">
    <w:name w:val="Temat komentarza Znak"/>
    <w:uiPriority w:val="99"/>
    <w:semiHidden/>
    <w:link w:val="Tematkomentarza"/>
    <w:rsid w:val="00ac06d7"/>
    <w:basedOn w:val="TekstkomentarzaZnak1"/>
    <w:rPr>
      <w:b/>
      <w:bCs/>
      <w:sz w:val="20"/>
      <w:szCs w:val="20"/>
    </w:rPr>
  </w:style>
  <w:style w:type="character" w:styleId="TekstprzypisukocowegoZnak" w:customStyle="1">
    <w:name w:val="Tekst przypisu końcowego Znak"/>
    <w:uiPriority w:val="99"/>
    <w:semiHidden/>
    <w:link w:val="Tekstprzypisukocowego"/>
    <w:rsid w:val="00d61243"/>
    <w:basedOn w:val="DefaultParagraphFont"/>
    <w:rPr>
      <w:sz w:val="20"/>
      <w:szCs w:val="20"/>
    </w:rPr>
  </w:style>
  <w:style w:type="character" w:styleId="Endnotereference">
    <w:name w:val="endnote reference"/>
    <w:uiPriority w:val="99"/>
    <w:semiHidden/>
    <w:unhideWhenUsed/>
    <w:rsid w:val="00d61243"/>
    <w:basedOn w:val="DefaultParagraphFont"/>
    <w:rPr>
      <w:vertAlign w:val="superscript"/>
    </w:rPr>
  </w:style>
  <w:style w:type="character" w:styleId="Nagwek1Znak" w:customStyle="1">
    <w:name w:val="Nagłówek 1 Znak"/>
    <w:link w:val="Nagwek1"/>
    <w:rsid w:val="000c1ff4"/>
    <w:basedOn w:val="DefaultParagraphFont"/>
    <w:rPr>
      <w:rFonts w:ascii="Times New Roman" w:hAnsi="Times New Roman" w:eastAsia="Times New Roman" w:cs="Times New Roman"/>
      <w:b/>
      <w:sz w:val="24"/>
      <w:szCs w:val="24"/>
      <w:lang w:eastAsia="pl-PL"/>
    </w:rPr>
  </w:style>
  <w:style w:type="character" w:styleId="Nagwek2Znak" w:customStyle="1">
    <w:name w:val="Nagłówek 2 Znak"/>
    <w:link w:val="Nagwek2"/>
    <w:rsid w:val="000c1ff4"/>
    <w:basedOn w:val="DefaultParagraphFont"/>
    <w:rPr>
      <w:rFonts w:ascii="Times New Roman" w:hAnsi="Times New Roman" w:eastAsia="Times New Roman" w:cs="Times New Roman"/>
      <w:b/>
      <w:sz w:val="16"/>
      <w:szCs w:val="24"/>
      <w:lang w:eastAsia="pl-PL"/>
    </w:rPr>
  </w:style>
  <w:style w:type="character" w:styleId="TekstpodstawowyZnak" w:customStyle="1">
    <w:name w:val="Tekst podstawowy Znak"/>
    <w:link w:val="Tekstpodstawowy"/>
    <w:rsid w:val="000c1ff4"/>
    <w:basedOn w:val="DefaultParagraphFont"/>
    <w:rPr>
      <w:rFonts w:ascii="Arial" w:hAnsi="Arial" w:eastAsia="Times New Roman" w:cs="Times New Roman"/>
      <w:sz w:val="24"/>
      <w:szCs w:val="20"/>
      <w:lang w:eastAsia="pl-PL"/>
    </w:rPr>
  </w:style>
  <w:style w:type="character" w:styleId="TekstpodstawowywcityZnak" w:customStyle="1">
    <w:name w:val="Tekst podstawowy wcięty Znak"/>
    <w:semiHidden/>
    <w:link w:val="Tekstpodstawowywcity"/>
    <w:rsid w:val="000c1ff4"/>
    <w:basedOn w:val="DefaultParagraphFont"/>
    <w:rPr>
      <w:rFonts w:ascii="Arial" w:hAnsi="Arial" w:eastAsia="Times New Roman" w:cs="Times New Roman"/>
      <w:sz w:val="24"/>
      <w:szCs w:val="20"/>
      <w:lang w:eastAsia="pl-PL"/>
    </w:rPr>
  </w:style>
  <w:style w:type="character" w:styleId="Tekstpodstawowy3Znak" w:customStyle="1">
    <w:name w:val="Tekst podstawowy 3 Znak"/>
    <w:link w:val="Tekstpodstawowy3"/>
    <w:rsid w:val="000c1ff4"/>
    <w:basedOn w:val="DefaultParagraphFont"/>
    <w:rPr>
      <w:rFonts w:ascii="Bookman Old Style" w:hAnsi="Bookman Old Style" w:eastAsia="Times New Roman" w:cs="Times New Roman"/>
      <w:b/>
      <w:sz w:val="24"/>
      <w:szCs w:val="20"/>
      <w:lang w:eastAsia="pl-PL"/>
    </w:rPr>
  </w:style>
  <w:style w:type="character" w:styleId="TekstprzypisudolnegoZnak" w:customStyle="1">
    <w:name w:val="Tekst przypisu dolnego Znak"/>
    <w:uiPriority w:val="99"/>
    <w:semiHidden/>
    <w:link w:val="Tekstprzypisudolnego"/>
    <w:rsid w:val="000c1ff4"/>
    <w:basedOn w:val="DefaultParagraphFont"/>
    <w:rPr>
      <w:sz w:val="20"/>
      <w:szCs w:val="20"/>
    </w:rPr>
  </w:style>
  <w:style w:type="character" w:styleId="Footnotereference">
    <w:name w:val="footnote reference"/>
    <w:uiPriority w:val="99"/>
    <w:semiHidden/>
    <w:unhideWhenUsed/>
    <w:rsid w:val="000c1ff4"/>
    <w:basedOn w:val="DefaultParagraphFont"/>
    <w:rPr>
      <w:vertAlign w:val="superscript"/>
    </w:rPr>
  </w:style>
  <w:style w:type="character" w:styleId="Nagwek3Znak" w:customStyle="1">
    <w:name w:val="Nagłówek 3 Znak"/>
    <w:uiPriority w:val="9"/>
    <w:semiHidden/>
    <w:link w:val="Nagwek3"/>
    <w:rsid w:val="00c13052"/>
    <w:basedOn w:val="DefaultParagraphFont"/>
    <w:rPr>
      <w:rFonts w:ascii="Cambria" w:hAnsi="Cambria" w:cs=""/>
      <w:b/>
      <w:bCs/>
      <w:color w:val="4F81BD"/>
    </w:rPr>
  </w:style>
  <w:style w:type="character" w:styleId="Nagwek6Znak" w:customStyle="1">
    <w:name w:val="Nagłówek 6 Znak"/>
    <w:uiPriority w:val="9"/>
    <w:semiHidden/>
    <w:link w:val="Nagwek6"/>
    <w:rsid w:val="00c13052"/>
    <w:basedOn w:val="DefaultParagraphFont"/>
    <w:rPr>
      <w:rFonts w:ascii="Cambria" w:hAnsi="Cambria" w:cs=""/>
      <w:i/>
      <w:iCs/>
      <w:color w:val="243F60"/>
    </w:rPr>
  </w:style>
  <w:style w:type="character" w:styleId="Tekstpodstawowy2Znak" w:customStyle="1">
    <w:name w:val="Tekst podstawowy 2 Znak"/>
    <w:uiPriority w:val="99"/>
    <w:semiHidden/>
    <w:link w:val="Tekstpodstawowy2"/>
    <w:rsid w:val="00474cec"/>
    <w:basedOn w:val="DefaultParagraphFont"/>
    <w:rPr/>
  </w:style>
  <w:style w:type="character" w:styleId="PlaceholderText">
    <w:name w:val="Placeholder Text"/>
    <w:uiPriority w:val="99"/>
    <w:semiHidden/>
    <w:rsid w:val="0017742f"/>
    <w:basedOn w:val="DefaultParagraphFont"/>
    <w:rPr>
      <w:color w:val="808080"/>
    </w:rPr>
  </w:style>
  <w:style w:type="character" w:styleId="ListLabel1">
    <w:name w:val="ListLabel 1"/>
    <w:rPr>
      <w:rFonts w:cs="Times New Roman"/>
      <w:b w:val="false"/>
    </w:rPr>
  </w:style>
  <w:style w:type="character" w:styleId="ListLabel2">
    <w:name w:val="ListLabel 2"/>
    <w:rPr>
      <w:b w:val="false"/>
    </w:rPr>
  </w:style>
  <w:style w:type="character" w:styleId="ListLabel3">
    <w:name w:val="ListLabel 3"/>
    <w:rPr>
      <w:rFonts w:cs="Times New Roman"/>
    </w:rPr>
  </w:style>
  <w:style w:type="character" w:styleId="ListLabel4">
    <w:name w:val="ListLabel 4"/>
    <w:rPr>
      <w:b w:val="false"/>
    </w:rPr>
  </w:style>
  <w:style w:type="character" w:styleId="ListLabel5">
    <w:name w:val="ListLabel 5"/>
    <w:rPr>
      <w:rFonts w:cs="Wingdings"/>
    </w:rPr>
  </w:style>
  <w:style w:type="character" w:styleId="Zakotwiczenieprzypisukocowego">
    <w:name w:val="Zakotwiczenie przypisu końcowego"/>
    <w:rPr>
      <w:vertAlign w:val="superscript"/>
    </w:rPr>
  </w:style>
  <w:style w:type="character" w:styleId="Zakotwiczenieprzypisudolnego">
    <w:name w:val="Zakotwiczenie przypisu dolnego"/>
    <w:rPr>
      <w:vertAlign w:val="superscript"/>
    </w:rPr>
  </w:style>
  <w:style w:type="character" w:styleId="Symbolewypunktowania">
    <w:name w:val="Symbole wypunktowania"/>
    <w:rPr>
      <w:rFonts w:ascii="OpenSymbol;Arial Unicode MS" w:hAnsi="OpenSymbol;Arial Unicode MS" w:eastAsia="OpenSymbol;Arial Unicode MS" w:cs="OpenSymbol;Arial Unicode MS"/>
    </w:rPr>
  </w:style>
  <w:style w:type="character" w:styleId="Odwoanieprzypisukocowego">
    <w:name w:val="Odwołanie przypisu końcowego"/>
    <w:rPr>
      <w:vertAlign w:val="superscript"/>
    </w:rPr>
  </w:style>
  <w:style w:type="character" w:styleId="Odwoanieprzypisudolnego">
    <w:name w:val="Odwołanie przypisu dolnego"/>
    <w:rPr>
      <w:vertAlign w:val="superscript"/>
    </w:rPr>
  </w:style>
  <w:style w:type="character" w:styleId="M8069290857866364993gmailalb">
    <w:name w:val="m_8069290857866364993gmail-a_lb"/>
    <w:rPr/>
  </w:style>
  <w:style w:type="character" w:styleId="BezodstpwZnak">
    <w:name w:val="Bez odstępów Znak"/>
    <w:rPr>
      <w:rFonts w:eastAsia="Calibri"/>
      <w:sz w:val="24"/>
      <w:szCs w:val="24"/>
      <w:lang w:bidi="ar-SA"/>
    </w:rPr>
  </w:style>
  <w:style w:type="character" w:styleId="ZwykytekstZnak">
    <w:name w:val="Zwykły tekst Znak"/>
    <w:rPr>
      <w:rFonts w:ascii="Consolas" w:hAnsi="Consolas" w:eastAsia="Calibri" w:cs="Times New Roman"/>
      <w:sz w:val="21"/>
      <w:szCs w:val="21"/>
    </w:rPr>
  </w:style>
  <w:style w:type="character" w:styleId="TytuZnak">
    <w:name w:val="Tytuł Znak"/>
    <w:rPr>
      <w:b/>
      <w:bCs/>
      <w:sz w:val="28"/>
      <w:szCs w:val="28"/>
      <w:lang w:val="pl-PL"/>
    </w:rPr>
  </w:style>
  <w:style w:type="character" w:styleId="Teksttreci9">
    <w:name w:val="Tekst treści (9)_"/>
    <w:rPr>
      <w:spacing w:val="80"/>
      <w:sz w:val="26"/>
      <w:szCs w:val="26"/>
      <w:shd w:fill="FFFFFF" w:val="clear"/>
    </w:rPr>
  </w:style>
  <w:style w:type="character" w:styleId="Nagwek3TrebuchetMSOdstpy0pt">
    <w:name w:val="Nagłówek #3 + Trebuchet MS;Odstępy 0 pt"/>
    <w:rPr>
      <w:rFonts w:ascii="Trebuchet MS" w:hAnsi="Trebuchet MS" w:eastAsia="Trebuchet MS" w:cs="Trebuchet MS"/>
      <w:color w:val="000000"/>
      <w:spacing w:val="0"/>
      <w:w w:val="100"/>
      <w:position w:val="0"/>
      <w:sz w:val="19"/>
      <w:sz w:val="19"/>
      <w:szCs w:val="19"/>
      <w:shd w:fill="FFFFFF" w:val="clear"/>
      <w:vertAlign w:val="baseline"/>
      <w:lang w:val="pl-PL" w:bidi="pl-PL"/>
    </w:rPr>
  </w:style>
  <w:style w:type="character" w:styleId="Nagwek45">
    <w:name w:val="Nagłówek #4 (5)_"/>
    <w:rPr>
      <w:spacing w:val="30"/>
      <w:sz w:val="23"/>
      <w:szCs w:val="23"/>
      <w:shd w:fill="FFFFFF" w:val="clear"/>
    </w:rPr>
  </w:style>
  <w:style w:type="character" w:styleId="Teksttreci8">
    <w:name w:val="Tekst treści (8)_"/>
    <w:rPr>
      <w:spacing w:val="20"/>
      <w:shd w:fill="FFFFFF" w:val="clear"/>
    </w:rPr>
  </w:style>
  <w:style w:type="character" w:styleId="Nagwek44TrebuchetMS12pt">
    <w:name w:val="Nagłówek #4 (4) + Trebuchet MS;12 pt"/>
    <w:rPr>
      <w:rFonts w:ascii="Trebuchet MS" w:hAnsi="Trebuchet MS" w:eastAsia="Trebuchet MS" w:cs="Trebuchet MS"/>
      <w:color w:val="000000"/>
      <w:w w:val="100"/>
      <w:position w:val="0"/>
      <w:sz w:val="24"/>
      <w:sz w:val="24"/>
      <w:szCs w:val="24"/>
      <w:shd w:fill="FFFFFF" w:val="clear"/>
      <w:vertAlign w:val="baseline"/>
      <w:lang w:val="pl-PL" w:bidi="pl-PL"/>
    </w:rPr>
  </w:style>
  <w:style w:type="character" w:styleId="Nagwek44">
    <w:name w:val="Nagłówek #4 (4)_"/>
    <w:rPr>
      <w:shd w:fill="FFFFFF" w:val="clear"/>
    </w:rPr>
  </w:style>
  <w:style w:type="character" w:styleId="Teksttreci7">
    <w:name w:val="Tekst treści (7)_"/>
    <w:rPr>
      <w:rFonts w:ascii="FrankRuehl" w:hAnsi="FrankRuehl" w:eastAsia="FrankRuehl" w:cs="FrankRuehl"/>
      <w:sz w:val="30"/>
      <w:szCs w:val="30"/>
      <w:shd w:fill="FFFFFF" w:val="clear"/>
    </w:rPr>
  </w:style>
  <w:style w:type="character" w:styleId="Nagwek43">
    <w:name w:val="Nagłówek #4 (3)_"/>
    <w:rPr>
      <w:shd w:fill="FFFFFF" w:val="clear"/>
    </w:rPr>
  </w:style>
  <w:style w:type="character" w:styleId="Nagwek52">
    <w:name w:val="Nagłówek #5 (2)_"/>
    <w:rPr>
      <w:rFonts w:ascii="Arial" w:hAnsi="Arial" w:eastAsia="Arial" w:cs="Arial"/>
      <w:spacing w:val="60"/>
      <w:sz w:val="19"/>
      <w:szCs w:val="19"/>
      <w:shd w:fill="FFFFFF" w:val="clear"/>
    </w:rPr>
  </w:style>
  <w:style w:type="character" w:styleId="Nagwek41">
    <w:name w:val="Nagłówek #4_"/>
    <w:rPr>
      <w:shd w:fill="FFFFFF" w:val="clear"/>
    </w:rPr>
  </w:style>
  <w:style w:type="character" w:styleId="Nagwek42">
    <w:name w:val="Nagłówek #4 (2)_"/>
    <w:rPr>
      <w:rFonts w:ascii="FrankRuehl" w:hAnsi="FrankRuehl" w:eastAsia="FrankRuehl" w:cs="FrankRuehl"/>
      <w:sz w:val="38"/>
      <w:szCs w:val="38"/>
      <w:shd w:fill="FFFFFF" w:val="clear"/>
    </w:rPr>
  </w:style>
  <w:style w:type="character" w:styleId="Teksttreci2Pogrubienie">
    <w:name w:val="Tekst treści (2) + Pogrubienie"/>
    <w:rPr>
      <w:rFonts w:ascii="Times New Roman" w:hAnsi="Times New Roman" w:eastAsia="Times New Roman" w:cs="Times New Roman"/>
      <w:i w:val="false"/>
      <w:iCs w:val="false"/>
      <w:caps w:val="false"/>
      <w:smallCaps w:val="false"/>
      <w:color w:val="000000"/>
      <w:spacing w:val="0"/>
      <w:w w:val="100"/>
      <w:position w:val="0"/>
      <w:sz w:val="24"/>
      <w:sz w:val="24"/>
      <w:szCs w:val="24"/>
      <w:shd w:fill="FFFFFF" w:val="clear"/>
      <w:vertAlign w:val="baseline"/>
      <w:lang w:val="pl-PL" w:bidi="pl-PL"/>
    </w:rPr>
  </w:style>
  <w:style w:type="character" w:styleId="Nagwek61">
    <w:name w:val="Nagłówek #6_"/>
    <w:rPr>
      <w:shd w:fill="FFFFFF" w:val="clear"/>
    </w:rPr>
  </w:style>
  <w:style w:type="character" w:styleId="Teksttreci2Kursywa">
    <w:name w:val="Tekst treści (2) + Kursywa"/>
    <w:rPr>
      <w:rFonts w:ascii="Times New Roman" w:hAnsi="Times New Roman" w:eastAsia="Times New Roman" w:cs="Times New Roman"/>
      <w:i/>
      <w:iCs/>
      <w:caps w:val="false"/>
      <w:smallCaps w:val="false"/>
      <w:color w:val="000000"/>
      <w:spacing w:val="0"/>
      <w:w w:val="100"/>
      <w:position w:val="0"/>
      <w:sz w:val="24"/>
      <w:sz w:val="24"/>
      <w:szCs w:val="24"/>
      <w:shd w:fill="FFFFFF" w:val="clear"/>
      <w:vertAlign w:val="baseline"/>
      <w:lang w:val="pl-PL" w:bidi="pl-PL"/>
    </w:rPr>
  </w:style>
  <w:style w:type="character" w:styleId="Nagwek5">
    <w:name w:val="Nagłówek #5_"/>
    <w:rPr>
      <w:shd w:fill="FFFFFF" w:val="clear"/>
    </w:rPr>
  </w:style>
  <w:style w:type="character" w:styleId="Teksttreci3">
    <w:name w:val="Tekst treści (3)_"/>
    <w:rPr>
      <w:shd w:fill="FFFFFF" w:val="clear"/>
    </w:rPr>
  </w:style>
  <w:style w:type="character" w:styleId="TekstpodstawowywcityZnak1">
    <w:name w:val="Tekst podstawowy wcięty Znak1"/>
    <w:rPr>
      <w:b/>
      <w:bCs/>
      <w:color w:val="0000FF"/>
      <w:sz w:val="24"/>
      <w:szCs w:val="24"/>
    </w:rPr>
  </w:style>
  <w:style w:type="character" w:styleId="NagwekZnak1">
    <w:name w:val="Nagłówek Znak1"/>
    <w:rPr>
      <w:sz w:val="24"/>
      <w:szCs w:val="24"/>
    </w:rPr>
  </w:style>
  <w:style w:type="character" w:styleId="TekstpodstawowyZnak1">
    <w:name w:val="Tekst podstawowy Znak1"/>
    <w:rPr>
      <w:rFonts w:ascii="Arial" w:hAnsi="Arial" w:cs="Arial"/>
      <w:b/>
      <w:bCs/>
    </w:rPr>
  </w:style>
  <w:style w:type="character" w:styleId="H2">
    <w:name w:val="h2"/>
    <w:rPr/>
  </w:style>
  <w:style w:type="character" w:styleId="Tekstpodstawowy2Znak1">
    <w:name w:val="Tekst podstawowy 2 Znak1"/>
    <w:rPr>
      <w:sz w:val="24"/>
      <w:szCs w:val="24"/>
    </w:rPr>
  </w:style>
  <w:style w:type="character" w:styleId="Odwoanieprzypisukocowego1">
    <w:name w:val="Odwołanie przypisu końcowego1"/>
    <w:rPr>
      <w:vertAlign w:val="superscript"/>
    </w:rPr>
  </w:style>
  <w:style w:type="character" w:styleId="Alb">
    <w:name w:val="a_lb"/>
    <w:rPr/>
  </w:style>
  <w:style w:type="character" w:styleId="AkapitzlistZnak">
    <w:name w:val="Akapit z listą Znak"/>
    <w:rPr>
      <w:sz w:val="24"/>
      <w:szCs w:val="24"/>
    </w:rPr>
  </w:style>
  <w:style w:type="character" w:styleId="Wyrnienie">
    <w:name w:val="Wyróżnienie"/>
    <w:rPr>
      <w:i/>
      <w:iCs/>
    </w:rPr>
  </w:style>
  <w:style w:type="character" w:styleId="Odwiedzoneczeinternetowe">
    <w:name w:val="Odwiedzone łącze internetowe"/>
    <w:rPr>
      <w:color w:val="800080"/>
      <w:u w:val="single"/>
      <w:lang w:val="zxx" w:eastAsia="zxx" w:bidi="zxx"/>
    </w:rPr>
  </w:style>
  <w:style w:type="character" w:styleId="Nagwek34">
    <w:name w:val="Nagłówek #34"/>
    <w:rPr>
      <w:rFonts w:cs="Times New Roman"/>
      <w:spacing w:val="0"/>
      <w:sz w:val="19"/>
      <w:szCs w:val="19"/>
      <w:shd w:fill="FFFFFF" w:val="clear"/>
    </w:rPr>
  </w:style>
  <w:style w:type="character" w:styleId="Teksttreci2">
    <w:name w:val="Tekst treści2"/>
    <w:rPr>
      <w:rFonts w:ascii="Arial Unicode MS" w:hAnsi="Arial Unicode MS" w:eastAsia="Arial Unicode MS" w:cs="Arial Unicode MS"/>
      <w:spacing w:val="0"/>
      <w:sz w:val="19"/>
      <w:szCs w:val="19"/>
      <w:shd w:fill="FFFFFF" w:val="clear"/>
      <w:lang w:val="en-US"/>
    </w:rPr>
  </w:style>
  <w:style w:type="character" w:styleId="TeksttreciPogrubienie4">
    <w:name w:val="Tekst treści + Pogrubienie4"/>
    <w:rPr>
      <w:rFonts w:cs="Times New Roman"/>
      <w:spacing w:val="0"/>
      <w:sz w:val="19"/>
      <w:szCs w:val="19"/>
      <w:shd w:fill="FFFFFF" w:val="clear"/>
    </w:rPr>
  </w:style>
  <w:style w:type="character" w:styleId="Nagwek22">
    <w:name w:val="Nagłówek #22"/>
    <w:rPr/>
  </w:style>
  <w:style w:type="character" w:styleId="Nagwek21">
    <w:name w:val="Nagłówek #2_"/>
    <w:rPr>
      <w:sz w:val="19"/>
      <w:szCs w:val="19"/>
      <w:shd w:fill="FFFFFF" w:val="clear"/>
    </w:rPr>
  </w:style>
  <w:style w:type="character" w:styleId="Nagwek310">
    <w:name w:val="Nagłówek #310"/>
    <w:rPr>
      <w:sz w:val="19"/>
      <w:szCs w:val="19"/>
      <w:shd w:fill="FFFFFF" w:val="clear"/>
    </w:rPr>
  </w:style>
  <w:style w:type="character" w:styleId="Nagwek31">
    <w:name w:val="Nagłówek #3_"/>
    <w:rPr>
      <w:sz w:val="19"/>
      <w:szCs w:val="19"/>
      <w:shd w:fill="FFFFFF" w:val="clear"/>
    </w:rPr>
  </w:style>
  <w:style w:type="character" w:styleId="TeksttreciPogrubienie5">
    <w:name w:val="Tekst treści + Pogrubienie5"/>
    <w:rPr>
      <w:rFonts w:ascii="Arial Unicode MS" w:hAnsi="Arial Unicode MS" w:eastAsia="Arial Unicode MS" w:cs="Arial Unicode MS"/>
      <w:spacing w:val="0"/>
      <w:sz w:val="19"/>
      <w:szCs w:val="19"/>
      <w:shd w:fill="FFFFFF" w:val="clear"/>
      <w:lang w:val="pl-PL"/>
    </w:rPr>
  </w:style>
  <w:style w:type="character" w:styleId="TeksttreciPogrubienie6">
    <w:name w:val="Tekst treści + Pogrubienie6"/>
    <w:rPr>
      <w:rFonts w:cs="Times New Roman"/>
      <w:spacing w:val="0"/>
      <w:sz w:val="19"/>
      <w:szCs w:val="19"/>
      <w:shd w:fill="FFFFFF" w:val="clear"/>
    </w:rPr>
  </w:style>
  <w:style w:type="character" w:styleId="TeksttreciPogrubienie7">
    <w:name w:val="Tekst treści + Pogrubienie7"/>
    <w:rPr>
      <w:rFonts w:ascii="Arial Unicode MS" w:hAnsi="Arial Unicode MS" w:eastAsia="Arial Unicode MS" w:cs="Arial Unicode MS"/>
      <w:spacing w:val="0"/>
      <w:sz w:val="19"/>
      <w:szCs w:val="19"/>
      <w:shd w:fill="FFFFFF" w:val="clear"/>
      <w:lang w:val="pl-PL"/>
    </w:rPr>
  </w:style>
  <w:style w:type="character" w:styleId="TeksttreciPogrubienie">
    <w:name w:val="Tekst treści + Pogrubienie"/>
    <w:rPr>
      <w:rFonts w:cs="Times New Roman"/>
      <w:spacing w:val="0"/>
      <w:sz w:val="19"/>
      <w:szCs w:val="19"/>
      <w:shd w:fill="FFFFFF" w:val="clear"/>
    </w:rPr>
  </w:style>
  <w:style w:type="character" w:styleId="Teksttreci">
    <w:name w:val="Tekst treści"/>
    <w:rPr>
      <w:rFonts w:ascii="Arial Unicode MS" w:hAnsi="Arial Unicode MS" w:eastAsia="Arial Unicode MS" w:cs="Arial Unicode MS"/>
      <w:spacing w:val="0"/>
      <w:sz w:val="19"/>
      <w:szCs w:val="19"/>
      <w:shd w:fill="FFFFFF" w:val="clear"/>
      <w:lang w:val="pl-PL"/>
    </w:rPr>
  </w:style>
  <w:style w:type="character" w:styleId="Mocnowyrniony">
    <w:name w:val="Mocno wyróżniony"/>
    <w:rPr>
      <w:b/>
      <w:bCs/>
    </w:rPr>
  </w:style>
  <w:style w:type="character" w:styleId="Teksttreci1">
    <w:name w:val="Tekst treści_"/>
    <w:rPr>
      <w:sz w:val="19"/>
      <w:szCs w:val="19"/>
      <w:shd w:fill="FFFFFF" w:val="clear"/>
    </w:rPr>
  </w:style>
  <w:style w:type="character" w:styleId="Text2">
    <w:name w:val="text2"/>
    <w:rPr/>
  </w:style>
  <w:style w:type="character" w:styleId="FontStyle18">
    <w:name w:val="Font Style18"/>
    <w:rPr>
      <w:rFonts w:ascii="Candara" w:hAnsi="Candara" w:cs="Candara"/>
      <w:b/>
      <w:bCs/>
      <w:color w:val="000000"/>
      <w:sz w:val="24"/>
      <w:szCs w:val="24"/>
    </w:rPr>
  </w:style>
  <w:style w:type="character" w:styleId="FontStyle17">
    <w:name w:val="Font Style17"/>
    <w:rPr>
      <w:rFonts w:ascii="Arial" w:hAnsi="Arial" w:cs="Arial"/>
      <w:color w:val="000000"/>
      <w:sz w:val="22"/>
      <w:szCs w:val="22"/>
    </w:rPr>
  </w:style>
  <w:style w:type="character" w:styleId="FontStyle16">
    <w:name w:val="Font Style16"/>
    <w:rPr>
      <w:rFonts w:ascii="Arial" w:hAnsi="Arial" w:cs="Arial"/>
      <w:b/>
      <w:bCs/>
      <w:color w:val="000000"/>
      <w:sz w:val="22"/>
      <w:szCs w:val="22"/>
    </w:rPr>
  </w:style>
  <w:style w:type="character" w:styleId="FontStyle15">
    <w:name w:val="Font Style15"/>
    <w:rPr>
      <w:rFonts w:ascii="Arial" w:hAnsi="Arial" w:cs="Arial"/>
      <w:b/>
      <w:bCs/>
      <w:color w:val="000000"/>
      <w:sz w:val="26"/>
      <w:szCs w:val="26"/>
    </w:rPr>
  </w:style>
  <w:style w:type="character" w:styleId="Odwoaniedokomentarza2">
    <w:name w:val="Odwołanie do komentarza2"/>
    <w:rPr>
      <w:sz w:val="16"/>
      <w:szCs w:val="16"/>
    </w:rPr>
  </w:style>
  <w:style w:type="character" w:styleId="Tekstpodstawowywcity2Znak">
    <w:name w:val="Tekst podstawowy wcięty 2 Znak"/>
    <w:rPr>
      <w:rFonts w:ascii="Arial" w:hAnsi="Arial" w:cs="Arial"/>
    </w:rPr>
  </w:style>
  <w:style w:type="character" w:styleId="Teksttreci21">
    <w:name w:val="Tekst treści (2)_"/>
    <w:rPr>
      <w:shd w:fill="FFFFFF" w:val="clear"/>
    </w:rPr>
  </w:style>
  <w:style w:type="character" w:styleId="Znakinumeracji">
    <w:name w:val="Znaki numeracji"/>
    <w:rPr>
      <w:b/>
      <w:bCs/>
    </w:rPr>
  </w:style>
  <w:style w:type="character" w:styleId="FontStyle26">
    <w:name w:val="Font Style26"/>
    <w:rPr>
      <w:rFonts w:ascii="Times New Roman" w:hAnsi="Times New Roman" w:cs="Times New Roman"/>
      <w:color w:val="000000"/>
      <w:sz w:val="20"/>
      <w:szCs w:val="20"/>
    </w:rPr>
  </w:style>
  <w:style w:type="character" w:styleId="FontStyle25">
    <w:name w:val="Font Style25"/>
    <w:rPr>
      <w:rFonts w:ascii="Times New Roman" w:hAnsi="Times New Roman" w:cs="Times New Roman"/>
      <w:b/>
      <w:bCs/>
      <w:color w:val="000000"/>
      <w:sz w:val="20"/>
      <w:szCs w:val="20"/>
    </w:rPr>
  </w:style>
  <w:style w:type="character" w:styleId="Odwoaniedokomentarza1">
    <w:name w:val="Odwołanie do komentarza1"/>
    <w:rPr>
      <w:sz w:val="16"/>
      <w:szCs w:val="16"/>
    </w:rPr>
  </w:style>
  <w:style w:type="character" w:styleId="Znakiprzypiswkocowych">
    <w:name w:val="Znaki przypisów końcowych"/>
    <w:rPr>
      <w:vertAlign w:val="superscript"/>
    </w:rPr>
  </w:style>
  <w:style w:type="character" w:styleId="Nagwek4Znak">
    <w:name w:val="Nagłówek 4 Znak"/>
    <w:rPr>
      <w:b/>
      <w:bCs/>
      <w:color w:val="0000FF"/>
      <w:sz w:val="24"/>
      <w:szCs w:val="24"/>
      <w:lang w:val="pl-PL" w:bidi="ar-SA"/>
    </w:rPr>
  </w:style>
  <w:style w:type="character" w:styleId="Domylnaczcionkaakapitu1">
    <w:name w:val="Domyślna czcionka akapitu1"/>
    <w:rPr/>
  </w:style>
  <w:style w:type="character" w:styleId="WW8NumSt25z0">
    <w:name w:val="WW8NumSt25z0"/>
    <w:rPr>
      <w:rFonts w:ascii="Times New Roman" w:hAnsi="Times New Roman" w:cs="Times New Roman"/>
    </w:rPr>
  </w:style>
  <w:style w:type="character" w:styleId="WW8NumSt23z0">
    <w:name w:val="WW8NumSt23z0"/>
    <w:rPr>
      <w:rFonts w:ascii="Times New Roman" w:hAnsi="Times New Roman" w:cs="Times New Roman"/>
    </w:rPr>
  </w:style>
  <w:style w:type="character" w:styleId="WW8Num21z8">
    <w:name w:val="WW8Num21z8"/>
    <w:rPr/>
  </w:style>
  <w:style w:type="character" w:styleId="WW8Num21z7">
    <w:name w:val="WW8Num21z7"/>
    <w:rPr/>
  </w:style>
  <w:style w:type="character" w:styleId="WW8Num21z6">
    <w:name w:val="WW8Num21z6"/>
    <w:rPr/>
  </w:style>
  <w:style w:type="character" w:styleId="WW8Num21z5">
    <w:name w:val="WW8Num21z5"/>
    <w:rPr/>
  </w:style>
  <w:style w:type="character" w:styleId="WW8Num21z4">
    <w:name w:val="WW8Num21z4"/>
    <w:rPr/>
  </w:style>
  <w:style w:type="character" w:styleId="WW8Num21z3">
    <w:name w:val="WW8Num21z3"/>
    <w:rPr/>
  </w:style>
  <w:style w:type="character" w:styleId="WW8Num21z2">
    <w:name w:val="WW8Num21z2"/>
    <w:rPr/>
  </w:style>
  <w:style w:type="character" w:styleId="WW8Num16z8">
    <w:name w:val="WW8Num16z8"/>
    <w:rPr/>
  </w:style>
  <w:style w:type="character" w:styleId="WW8Num16z7">
    <w:name w:val="WW8Num16z7"/>
    <w:rPr/>
  </w:style>
  <w:style w:type="character" w:styleId="WW8Num16z6">
    <w:name w:val="WW8Num16z6"/>
    <w:rPr/>
  </w:style>
  <w:style w:type="character" w:styleId="WW8Num16z5">
    <w:name w:val="WW8Num16z5"/>
    <w:rPr/>
  </w:style>
  <w:style w:type="character" w:styleId="WW8Num16z4">
    <w:name w:val="WW8Num16z4"/>
    <w:rPr/>
  </w:style>
  <w:style w:type="character" w:styleId="WW8Num16z3">
    <w:name w:val="WW8Num16z3"/>
    <w:rPr/>
  </w:style>
  <w:style w:type="character" w:styleId="WW8Num16z2">
    <w:name w:val="WW8Num16z2"/>
    <w:rPr/>
  </w:style>
  <w:style w:type="character" w:styleId="WW8Num15z3">
    <w:name w:val="WW8Num15z3"/>
    <w:rPr>
      <w:rFonts w:ascii="Symbol" w:hAnsi="Symbol" w:cs="Symbol"/>
    </w:rPr>
  </w:style>
  <w:style w:type="character" w:styleId="WW8Num15z2">
    <w:name w:val="WW8Num15z2"/>
    <w:rPr>
      <w:rFonts w:ascii="Wingdings" w:hAnsi="Wingdings" w:cs="Wingdings"/>
    </w:rPr>
  </w:style>
  <w:style w:type="character" w:styleId="WW8Num14z8">
    <w:name w:val="WW8Num14z8"/>
    <w:rPr/>
  </w:style>
  <w:style w:type="character" w:styleId="WW8Num14z7">
    <w:name w:val="WW8Num14z7"/>
    <w:rPr/>
  </w:style>
  <w:style w:type="character" w:styleId="WW8Num14z6">
    <w:name w:val="WW8Num14z6"/>
    <w:rPr/>
  </w:style>
  <w:style w:type="character" w:styleId="WW8Num14z5">
    <w:name w:val="WW8Num14z5"/>
    <w:rPr/>
  </w:style>
  <w:style w:type="character" w:styleId="WW8Num14z4">
    <w:name w:val="WW8Num14z4"/>
    <w:rPr/>
  </w:style>
  <w:style w:type="character" w:styleId="WW8Num14z3">
    <w:name w:val="WW8Num14z3"/>
    <w:rPr/>
  </w:style>
  <w:style w:type="character" w:styleId="WW8Num14z2">
    <w:name w:val="WW8Num14z2"/>
    <w:rPr/>
  </w:style>
  <w:style w:type="character" w:styleId="Domylnaczcionkaakapitu2">
    <w:name w:val="Domyślna czcionka akapitu2"/>
    <w:rPr/>
  </w:style>
  <w:style w:type="character" w:styleId="WW8Num82z8">
    <w:name w:val="WW8Num82z8"/>
    <w:rPr/>
  </w:style>
  <w:style w:type="character" w:styleId="WW8Num82z7">
    <w:name w:val="WW8Num82z7"/>
    <w:rPr/>
  </w:style>
  <w:style w:type="character" w:styleId="WW8Num82z6">
    <w:name w:val="WW8Num82z6"/>
    <w:rPr/>
  </w:style>
  <w:style w:type="character" w:styleId="WW8Num82z5">
    <w:name w:val="WW8Num82z5"/>
    <w:rPr/>
  </w:style>
  <w:style w:type="character" w:styleId="WW8Num82z4">
    <w:name w:val="WW8Num82z4"/>
    <w:rPr/>
  </w:style>
  <w:style w:type="character" w:styleId="WW8Num82z3">
    <w:name w:val="WW8Num82z3"/>
    <w:rPr/>
  </w:style>
  <w:style w:type="character" w:styleId="WW8Num82z2">
    <w:name w:val="WW8Num82z2"/>
    <w:rPr/>
  </w:style>
  <w:style w:type="character" w:styleId="WW8Num82z1">
    <w:name w:val="WW8Num82z1"/>
    <w:rPr/>
  </w:style>
  <w:style w:type="character" w:styleId="WW8Num82z0">
    <w:name w:val="WW8Num82z0"/>
    <w:rPr>
      <w:rFonts w:cs="Arial"/>
      <w:b w:val="false"/>
      <w:bCs w:val="false"/>
    </w:rPr>
  </w:style>
  <w:style w:type="character" w:styleId="WW8Num81z8">
    <w:name w:val="WW8Num81z8"/>
    <w:rPr/>
  </w:style>
  <w:style w:type="character" w:styleId="WW8Num81z7">
    <w:name w:val="WW8Num81z7"/>
    <w:rPr/>
  </w:style>
  <w:style w:type="character" w:styleId="WW8Num81z6">
    <w:name w:val="WW8Num81z6"/>
    <w:rPr/>
  </w:style>
  <w:style w:type="character" w:styleId="WW8Num81z5">
    <w:name w:val="WW8Num81z5"/>
    <w:rPr/>
  </w:style>
  <w:style w:type="character" w:styleId="WW8Num81z4">
    <w:name w:val="WW8Num81z4"/>
    <w:rPr/>
  </w:style>
  <w:style w:type="character" w:styleId="WW8Num81z3">
    <w:name w:val="WW8Num81z3"/>
    <w:rPr/>
  </w:style>
  <w:style w:type="character" w:styleId="WW8Num81z2">
    <w:name w:val="WW8Num81z2"/>
    <w:rPr/>
  </w:style>
  <w:style w:type="character" w:styleId="WW8Num81z1">
    <w:name w:val="WW8Num81z1"/>
    <w:rPr/>
  </w:style>
  <w:style w:type="character" w:styleId="WW8Num81z0">
    <w:name w:val="WW8Num81z0"/>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4"/>
      <w:sz w:val="24"/>
      <w:szCs w:val="24"/>
      <w:u w:val="none"/>
      <w:vertAlign w:val="baseline"/>
      <w:lang w:val="pl-PL" w:bidi="pl-PL"/>
    </w:rPr>
  </w:style>
  <w:style w:type="character" w:styleId="WW8Num80z1">
    <w:name w:val="WW8Num80z1"/>
    <w:rPr/>
  </w:style>
  <w:style w:type="character" w:styleId="WW8Num80z0">
    <w:name w:val="WW8Num80z0"/>
    <w:rPr>
      <w:b/>
    </w:rPr>
  </w:style>
  <w:style w:type="character" w:styleId="WW8Num79z8">
    <w:name w:val="WW8Num79z8"/>
    <w:rPr/>
  </w:style>
  <w:style w:type="character" w:styleId="WW8Num79z7">
    <w:name w:val="WW8Num79z7"/>
    <w:rPr/>
  </w:style>
  <w:style w:type="character" w:styleId="WW8Num79z6">
    <w:name w:val="WW8Num79z6"/>
    <w:rPr/>
  </w:style>
  <w:style w:type="character" w:styleId="WW8Num79z5">
    <w:name w:val="WW8Num79z5"/>
    <w:rPr/>
  </w:style>
  <w:style w:type="character" w:styleId="WW8Num79z4">
    <w:name w:val="WW8Num79z4"/>
    <w:rPr/>
  </w:style>
  <w:style w:type="character" w:styleId="WW8Num79z3">
    <w:name w:val="WW8Num79z3"/>
    <w:rPr/>
  </w:style>
  <w:style w:type="character" w:styleId="WW8Num79z2">
    <w:name w:val="WW8Num79z2"/>
    <w:rPr/>
  </w:style>
  <w:style w:type="character" w:styleId="WW8Num79z1">
    <w:name w:val="WW8Num79z1"/>
    <w:rPr/>
  </w:style>
  <w:style w:type="character" w:styleId="WW8Num79z0">
    <w:name w:val="WW8Num79z0"/>
    <w:rPr>
      <w:rFonts w:ascii="Cambria" w:hAnsi="Cambria" w:cs="Cambria"/>
      <w:sz w:val="24"/>
      <w:szCs w:val="24"/>
    </w:rPr>
  </w:style>
  <w:style w:type="character" w:styleId="WW8Num78z8">
    <w:name w:val="WW8Num78z8"/>
    <w:rPr/>
  </w:style>
  <w:style w:type="character" w:styleId="WW8Num78z7">
    <w:name w:val="WW8Num78z7"/>
    <w:rPr/>
  </w:style>
  <w:style w:type="character" w:styleId="WW8Num78z6">
    <w:name w:val="WW8Num78z6"/>
    <w:rPr/>
  </w:style>
  <w:style w:type="character" w:styleId="WW8Num78z5">
    <w:name w:val="WW8Num78z5"/>
    <w:rPr/>
  </w:style>
  <w:style w:type="character" w:styleId="WW8Num78z4">
    <w:name w:val="WW8Num78z4"/>
    <w:rPr/>
  </w:style>
  <w:style w:type="character" w:styleId="WW8Num78z3">
    <w:name w:val="WW8Num78z3"/>
    <w:rPr/>
  </w:style>
  <w:style w:type="character" w:styleId="WW8Num78z2">
    <w:name w:val="WW8Num78z2"/>
    <w:rPr/>
  </w:style>
  <w:style w:type="character" w:styleId="WW8Num78z0">
    <w:name w:val="WW8Num78z0"/>
    <w:rPr>
      <w:rFonts w:ascii="Verdana" w:hAnsi="Verdana" w:cs="Arial"/>
      <w:sz w:val="20"/>
      <w:szCs w:val="20"/>
    </w:rPr>
  </w:style>
  <w:style w:type="character" w:styleId="WW8Num77z8">
    <w:name w:val="WW8Num77z8"/>
    <w:rPr/>
  </w:style>
  <w:style w:type="character" w:styleId="WW8Num77z7">
    <w:name w:val="WW8Num77z7"/>
    <w:rPr/>
  </w:style>
  <w:style w:type="character" w:styleId="WW8Num77z6">
    <w:name w:val="WW8Num77z6"/>
    <w:rPr/>
  </w:style>
  <w:style w:type="character" w:styleId="WW8Num77z5">
    <w:name w:val="WW8Num77z5"/>
    <w:rPr/>
  </w:style>
  <w:style w:type="character" w:styleId="WW8Num77z4">
    <w:name w:val="WW8Num77z4"/>
    <w:rPr/>
  </w:style>
  <w:style w:type="character" w:styleId="WW8Num77z3">
    <w:name w:val="WW8Num77z3"/>
    <w:rPr/>
  </w:style>
  <w:style w:type="character" w:styleId="WW8Num77z2">
    <w:name w:val="WW8Num77z2"/>
    <w:rPr/>
  </w:style>
  <w:style w:type="character" w:styleId="WW8Num77z1">
    <w:name w:val="WW8Num77z1"/>
    <w:rPr/>
  </w:style>
  <w:style w:type="character" w:styleId="WW8Num77z0">
    <w:name w:val="WW8Num77z0"/>
    <w:rPr/>
  </w:style>
  <w:style w:type="character" w:styleId="WW8Num76z8">
    <w:name w:val="WW8Num76z8"/>
    <w:rPr/>
  </w:style>
  <w:style w:type="character" w:styleId="WW8Num76z7">
    <w:name w:val="WW8Num76z7"/>
    <w:rPr/>
  </w:style>
  <w:style w:type="character" w:styleId="WW8Num76z6">
    <w:name w:val="WW8Num76z6"/>
    <w:rPr/>
  </w:style>
  <w:style w:type="character" w:styleId="WW8Num76z5">
    <w:name w:val="WW8Num76z5"/>
    <w:rPr/>
  </w:style>
  <w:style w:type="character" w:styleId="WW8Num76z4">
    <w:name w:val="WW8Num76z4"/>
    <w:rPr/>
  </w:style>
  <w:style w:type="character" w:styleId="WW8Num76z3">
    <w:name w:val="WW8Num76z3"/>
    <w:rPr/>
  </w:style>
  <w:style w:type="character" w:styleId="WW8Num76z2">
    <w:name w:val="WW8Num76z2"/>
    <w:rPr/>
  </w:style>
  <w:style w:type="character" w:styleId="WW8Num76z1">
    <w:name w:val="WW8Num76z1"/>
    <w:rPr>
      <w:b w:val="false"/>
    </w:rPr>
  </w:style>
  <w:style w:type="character" w:styleId="WW8Num76z0">
    <w:name w:val="WW8Num76z0"/>
    <w:rPr>
      <w:b/>
    </w:rPr>
  </w:style>
  <w:style w:type="character" w:styleId="WW8Num75z8">
    <w:name w:val="WW8Num75z8"/>
    <w:rPr/>
  </w:style>
  <w:style w:type="character" w:styleId="WW8Num75z7">
    <w:name w:val="WW8Num75z7"/>
    <w:rPr/>
  </w:style>
  <w:style w:type="character" w:styleId="WW8Num75z6">
    <w:name w:val="WW8Num75z6"/>
    <w:rPr/>
  </w:style>
  <w:style w:type="character" w:styleId="WW8Num75z5">
    <w:name w:val="WW8Num75z5"/>
    <w:rPr/>
  </w:style>
  <w:style w:type="character" w:styleId="WW8Num75z4">
    <w:name w:val="WW8Num75z4"/>
    <w:rPr/>
  </w:style>
  <w:style w:type="character" w:styleId="WW8Num75z3">
    <w:name w:val="WW8Num75z3"/>
    <w:rPr/>
  </w:style>
  <w:style w:type="character" w:styleId="WW8Num75z2">
    <w:name w:val="WW8Num75z2"/>
    <w:rPr/>
  </w:style>
  <w:style w:type="character" w:styleId="WW8Num75z1">
    <w:name w:val="WW8Num75z1"/>
    <w:rPr/>
  </w:style>
  <w:style w:type="character" w:styleId="WW8Num75z0">
    <w:name w:val="WW8Num75z0"/>
    <w:rPr/>
  </w:style>
  <w:style w:type="character" w:styleId="WW8Num74z1">
    <w:name w:val="WW8Num74z1"/>
    <w:rPr>
      <w:rFonts w:ascii="Cambria" w:hAnsi="Cambria" w:cs="Cambria"/>
      <w:b/>
      <w:sz w:val="24"/>
      <w:szCs w:val="24"/>
    </w:rPr>
  </w:style>
  <w:style w:type="character" w:styleId="WW8Num74z0">
    <w:name w:val="WW8Num74z0"/>
    <w:rPr/>
  </w:style>
  <w:style w:type="character" w:styleId="WW8Num73z8">
    <w:name w:val="WW8Num73z8"/>
    <w:rPr/>
  </w:style>
  <w:style w:type="character" w:styleId="WW8Num73z7">
    <w:name w:val="WW8Num73z7"/>
    <w:rPr/>
  </w:style>
  <w:style w:type="character" w:styleId="WW8Num73z6">
    <w:name w:val="WW8Num73z6"/>
    <w:rPr/>
  </w:style>
  <w:style w:type="character" w:styleId="WW8Num73z5">
    <w:name w:val="WW8Num73z5"/>
    <w:rPr/>
  </w:style>
  <w:style w:type="character" w:styleId="WW8Num73z4">
    <w:name w:val="WW8Num73z4"/>
    <w:rPr/>
  </w:style>
  <w:style w:type="character" w:styleId="WW8Num73z3">
    <w:name w:val="WW8Num73z3"/>
    <w:rPr/>
  </w:style>
  <w:style w:type="character" w:styleId="WW8Num73z2">
    <w:name w:val="WW8Num73z2"/>
    <w:rPr>
      <w:rFonts w:ascii="Cambria" w:hAnsi="Cambria" w:cs="Cambria"/>
      <w:b/>
      <w:sz w:val="26"/>
    </w:rPr>
  </w:style>
  <w:style w:type="character" w:styleId="WW8Num73z1">
    <w:name w:val="WW8Num73z1"/>
    <w:rPr>
      <w:rFonts w:ascii="Cambria" w:hAnsi="Cambria" w:eastAsia="Calibri" w:cs="ArialNarrow;Times New Roman"/>
      <w:color w:val="000000"/>
    </w:rPr>
  </w:style>
  <w:style w:type="character" w:styleId="WW8Num73z0">
    <w:name w:val="WW8Num73z0"/>
    <w:rPr>
      <w:b/>
    </w:rPr>
  </w:style>
  <w:style w:type="character" w:styleId="WW8Num72z8">
    <w:name w:val="WW8Num72z8"/>
    <w:rPr/>
  </w:style>
  <w:style w:type="character" w:styleId="WW8Num72z7">
    <w:name w:val="WW8Num72z7"/>
    <w:rPr/>
  </w:style>
  <w:style w:type="character" w:styleId="WW8Num72z6">
    <w:name w:val="WW8Num72z6"/>
    <w:rPr/>
  </w:style>
  <w:style w:type="character" w:styleId="WW8Num72z5">
    <w:name w:val="WW8Num72z5"/>
    <w:rPr/>
  </w:style>
  <w:style w:type="character" w:styleId="WW8Num72z4">
    <w:name w:val="WW8Num72z4"/>
    <w:rPr/>
  </w:style>
  <w:style w:type="character" w:styleId="WW8Num72z3">
    <w:name w:val="WW8Num72z3"/>
    <w:rPr/>
  </w:style>
  <w:style w:type="character" w:styleId="WW8Num72z2">
    <w:name w:val="WW8Num72z2"/>
    <w:rPr/>
  </w:style>
  <w:style w:type="character" w:styleId="WW8Num72z1">
    <w:name w:val="WW8Num72z1"/>
    <w:rPr/>
  </w:style>
  <w:style w:type="character" w:styleId="WW8Num72z0">
    <w:name w:val="WW8Num72z0"/>
    <w:rPr>
      <w:b/>
      <w:color w:val="000000"/>
      <w:spacing w:val="4"/>
    </w:rPr>
  </w:style>
  <w:style w:type="character" w:styleId="WW8Num71z0">
    <w:name w:val="WW8Num71z0"/>
    <w:rPr>
      <w:rFonts w:cs="Arial Unicode MS"/>
      <w:caps w:val="false"/>
      <w:smallCaps w:val="false"/>
      <w:outline w:val="false"/>
      <w:spacing w:val="0"/>
      <w:w w:val="100"/>
      <w:position w:val="0"/>
      <w:sz w:val="24"/>
      <w:sz w:val="24"/>
      <w:shd w:fill="FFFFFF" w:val="clear"/>
      <w:vertAlign w:val="baseline"/>
    </w:rPr>
  </w:style>
  <w:style w:type="character" w:styleId="WW8Num70z8">
    <w:name w:val="WW8Num70z8"/>
    <w:rPr/>
  </w:style>
  <w:style w:type="character" w:styleId="WW8Num70z7">
    <w:name w:val="WW8Num70z7"/>
    <w:rPr/>
  </w:style>
  <w:style w:type="character" w:styleId="WW8Num70z6">
    <w:name w:val="WW8Num70z6"/>
    <w:rPr/>
  </w:style>
  <w:style w:type="character" w:styleId="WW8Num70z5">
    <w:name w:val="WW8Num70z5"/>
    <w:rPr/>
  </w:style>
  <w:style w:type="character" w:styleId="WW8Num70z4">
    <w:name w:val="WW8Num70z4"/>
    <w:rPr/>
  </w:style>
  <w:style w:type="character" w:styleId="WW8Num70z3">
    <w:name w:val="WW8Num70z3"/>
    <w:rPr/>
  </w:style>
  <w:style w:type="character" w:styleId="WW8Num70z2">
    <w:name w:val="WW8Num70z2"/>
    <w:rPr/>
  </w:style>
  <w:style w:type="character" w:styleId="WW8Num70z1">
    <w:name w:val="WW8Num70z1"/>
    <w:rPr/>
  </w:style>
  <w:style w:type="character" w:styleId="WW8Num70z0">
    <w:name w:val="WW8Num70z0"/>
    <w:rPr/>
  </w:style>
  <w:style w:type="character" w:styleId="WW8Num69z8">
    <w:name w:val="WW8Num69z8"/>
    <w:rPr/>
  </w:style>
  <w:style w:type="character" w:styleId="WW8Num69z7">
    <w:name w:val="WW8Num69z7"/>
    <w:rPr/>
  </w:style>
  <w:style w:type="character" w:styleId="WW8Num69z6">
    <w:name w:val="WW8Num69z6"/>
    <w:rPr/>
  </w:style>
  <w:style w:type="character" w:styleId="WW8Num69z5">
    <w:name w:val="WW8Num69z5"/>
    <w:rPr/>
  </w:style>
  <w:style w:type="character" w:styleId="WW8Num69z4">
    <w:name w:val="WW8Num69z4"/>
    <w:rPr/>
  </w:style>
  <w:style w:type="character" w:styleId="WW8Num69z3">
    <w:name w:val="WW8Num69z3"/>
    <w:rPr/>
  </w:style>
  <w:style w:type="character" w:styleId="WW8Num69z2">
    <w:name w:val="WW8Num69z2"/>
    <w:rPr/>
  </w:style>
  <w:style w:type="character" w:styleId="WW8Num69z0">
    <w:name w:val="WW8Num69z0"/>
    <w:rPr>
      <w:b/>
      <w:bCs/>
      <w:spacing w:val="6"/>
    </w:rPr>
  </w:style>
  <w:style w:type="character" w:styleId="WW8Num68z1">
    <w:name w:val="WW8Num68z1"/>
    <w:rPr>
      <w:rFonts w:ascii="Cambria" w:hAnsi="Cambria" w:cs="Cambria"/>
      <w:b/>
      <w:bCs/>
      <w:sz w:val="24"/>
      <w:szCs w:val="24"/>
    </w:rPr>
  </w:style>
  <w:style w:type="character" w:styleId="WW8Num68z0">
    <w:name w:val="WW8Num68z0"/>
    <w:rPr/>
  </w:style>
  <w:style w:type="character" w:styleId="WW8Num67z8">
    <w:name w:val="WW8Num67z8"/>
    <w:rPr/>
  </w:style>
  <w:style w:type="character" w:styleId="WW8Num67z7">
    <w:name w:val="WW8Num67z7"/>
    <w:rPr/>
  </w:style>
  <w:style w:type="character" w:styleId="WW8Num67z6">
    <w:name w:val="WW8Num67z6"/>
    <w:rPr/>
  </w:style>
  <w:style w:type="character" w:styleId="WW8Num67z5">
    <w:name w:val="WW8Num67z5"/>
    <w:rPr/>
  </w:style>
  <w:style w:type="character" w:styleId="WW8Num67z4">
    <w:name w:val="WW8Num67z4"/>
    <w:rPr/>
  </w:style>
  <w:style w:type="character" w:styleId="WW8Num67z3">
    <w:name w:val="WW8Num67z3"/>
    <w:rPr/>
  </w:style>
  <w:style w:type="character" w:styleId="WW8Num67z2">
    <w:name w:val="WW8Num67z2"/>
    <w:rPr/>
  </w:style>
  <w:style w:type="character" w:styleId="WW8Num67z1">
    <w:name w:val="WW8Num67z1"/>
    <w:rPr/>
  </w:style>
  <w:style w:type="character" w:styleId="WW8Num67z0">
    <w:name w:val="WW8Num67z0"/>
    <w:rPr>
      <w:b/>
      <w:bCs/>
    </w:rPr>
  </w:style>
  <w:style w:type="character" w:styleId="WW8Num66z8">
    <w:name w:val="WW8Num66z8"/>
    <w:rPr/>
  </w:style>
  <w:style w:type="character" w:styleId="WW8Num66z7">
    <w:name w:val="WW8Num66z7"/>
    <w:rPr/>
  </w:style>
  <w:style w:type="character" w:styleId="WW8Num66z6">
    <w:name w:val="WW8Num66z6"/>
    <w:rPr/>
  </w:style>
  <w:style w:type="character" w:styleId="WW8Num66z5">
    <w:name w:val="WW8Num66z5"/>
    <w:rPr/>
  </w:style>
  <w:style w:type="character" w:styleId="WW8Num66z4">
    <w:name w:val="WW8Num66z4"/>
    <w:rPr/>
  </w:style>
  <w:style w:type="character" w:styleId="WW8Num66z3">
    <w:name w:val="WW8Num66z3"/>
    <w:rPr/>
  </w:style>
  <w:style w:type="character" w:styleId="WW8Num66z2">
    <w:name w:val="WW8Num66z2"/>
    <w:rPr/>
  </w:style>
  <w:style w:type="character" w:styleId="WW8Num66z1">
    <w:name w:val="WW8Num66z1"/>
    <w:rPr/>
  </w:style>
  <w:style w:type="character" w:styleId="WW8Num66z0">
    <w:name w:val="WW8Num66z0"/>
    <w:rPr/>
  </w:style>
  <w:style w:type="character" w:styleId="WW8Num65z8">
    <w:name w:val="WW8Num65z8"/>
    <w:rPr/>
  </w:style>
  <w:style w:type="character" w:styleId="WW8Num65z7">
    <w:name w:val="WW8Num65z7"/>
    <w:rPr/>
  </w:style>
  <w:style w:type="character" w:styleId="WW8Num65z6">
    <w:name w:val="WW8Num65z6"/>
    <w:rPr/>
  </w:style>
  <w:style w:type="character" w:styleId="WW8Num65z5">
    <w:name w:val="WW8Num65z5"/>
    <w:rPr/>
  </w:style>
  <w:style w:type="character" w:styleId="WW8Num65z4">
    <w:name w:val="WW8Num65z4"/>
    <w:rPr/>
  </w:style>
  <w:style w:type="character" w:styleId="WW8Num65z3">
    <w:name w:val="WW8Num65z3"/>
    <w:rPr/>
  </w:style>
  <w:style w:type="character" w:styleId="WW8Num65z2">
    <w:name w:val="WW8Num65z2"/>
    <w:rPr/>
  </w:style>
  <w:style w:type="character" w:styleId="WW8Num65z1">
    <w:name w:val="WW8Num65z1"/>
    <w:rPr/>
  </w:style>
  <w:style w:type="character" w:styleId="WW8Num65z0">
    <w:name w:val="WW8Num65z0"/>
    <w:rPr/>
  </w:style>
  <w:style w:type="character" w:styleId="WW8Num64z8">
    <w:name w:val="WW8Num64z8"/>
    <w:rPr/>
  </w:style>
  <w:style w:type="character" w:styleId="WW8Num64z7">
    <w:name w:val="WW8Num64z7"/>
    <w:rPr/>
  </w:style>
  <w:style w:type="character" w:styleId="WW8Num64z6">
    <w:name w:val="WW8Num64z6"/>
    <w:rPr/>
  </w:style>
  <w:style w:type="character" w:styleId="WW8Num64z5">
    <w:name w:val="WW8Num64z5"/>
    <w:rPr/>
  </w:style>
  <w:style w:type="character" w:styleId="WW8Num64z4">
    <w:name w:val="WW8Num64z4"/>
    <w:rPr/>
  </w:style>
  <w:style w:type="character" w:styleId="WW8Num64z3">
    <w:name w:val="WW8Num64z3"/>
    <w:rPr/>
  </w:style>
  <w:style w:type="character" w:styleId="WW8Num64z2">
    <w:name w:val="WW8Num64z2"/>
    <w:rPr/>
  </w:style>
  <w:style w:type="character" w:styleId="WW8Num64z1">
    <w:name w:val="WW8Num64z1"/>
    <w:rPr/>
  </w:style>
  <w:style w:type="character" w:styleId="WW8Num64z0">
    <w:name w:val="WW8Num64z0"/>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4"/>
      <w:sz w:val="24"/>
      <w:szCs w:val="24"/>
      <w:u w:val="none"/>
      <w:vertAlign w:val="baseline"/>
      <w:lang w:val="pl-PL" w:bidi="pl-PL"/>
    </w:rPr>
  </w:style>
  <w:style w:type="character" w:styleId="WW8Num63z8">
    <w:name w:val="WW8Num63z8"/>
    <w:rPr/>
  </w:style>
  <w:style w:type="character" w:styleId="WW8Num63z7">
    <w:name w:val="WW8Num63z7"/>
    <w:rPr/>
  </w:style>
  <w:style w:type="character" w:styleId="WW8Num63z6">
    <w:name w:val="WW8Num63z6"/>
    <w:rPr/>
  </w:style>
  <w:style w:type="character" w:styleId="WW8Num63z5">
    <w:name w:val="WW8Num63z5"/>
    <w:rPr/>
  </w:style>
  <w:style w:type="character" w:styleId="WW8Num63z4">
    <w:name w:val="WW8Num63z4"/>
    <w:rPr/>
  </w:style>
  <w:style w:type="character" w:styleId="WW8Num63z3">
    <w:name w:val="WW8Num63z3"/>
    <w:rPr/>
  </w:style>
  <w:style w:type="character" w:styleId="WW8Num63z2">
    <w:name w:val="WW8Num63z2"/>
    <w:rPr/>
  </w:style>
  <w:style w:type="character" w:styleId="WW8Num63z1">
    <w:name w:val="WW8Num63z1"/>
    <w:rPr/>
  </w:style>
  <w:style w:type="character" w:styleId="WW8Num63z0">
    <w:name w:val="WW8Num63z0"/>
    <w:rPr>
      <w:rFonts w:ascii="Verdana" w:hAnsi="Verdana" w:eastAsia="Times New Roman" w:cs="Verdana"/>
      <w:b/>
      <w:color w:val="000000"/>
      <w:sz w:val="20"/>
    </w:rPr>
  </w:style>
  <w:style w:type="character" w:styleId="WW8Num62z2">
    <w:name w:val="WW8Num62z2"/>
    <w:rPr>
      <w:b/>
      <w:bCs/>
    </w:rPr>
  </w:style>
  <w:style w:type="character" w:styleId="WW8Num62z1">
    <w:name w:val="WW8Num62z1"/>
    <w:rPr>
      <w:rFonts w:ascii="Times New Roman" w:hAnsi="Times New Roman" w:eastAsia="Calibri" w:cs="Times New Roman"/>
      <w:b w:val="false"/>
      <w:bCs/>
    </w:rPr>
  </w:style>
  <w:style w:type="character" w:styleId="WW8Num62z0">
    <w:name w:val="WW8Num62z0"/>
    <w:rPr>
      <w:b w:val="false"/>
      <w:bCs/>
      <w:color w:val="000000"/>
    </w:rPr>
  </w:style>
  <w:style w:type="character" w:styleId="WW8Num61z1">
    <w:name w:val="WW8Num61z1"/>
    <w:rPr>
      <w:rFonts w:ascii="Cambria" w:hAnsi="Cambria" w:eastAsia="Times New Roman" w:cs="Cambria"/>
      <w:sz w:val="24"/>
      <w:szCs w:val="24"/>
      <w:shd w:fill="FFFFFF" w:val="clear"/>
    </w:rPr>
  </w:style>
  <w:style w:type="character" w:styleId="WW8Num61z0">
    <w:name w:val="WW8Num61z0"/>
    <w:rPr/>
  </w:style>
  <w:style w:type="character" w:styleId="WW8Num60z0">
    <w:name w:val="WW8Num60z0"/>
    <w:rPr>
      <w:rFonts w:ascii="Cambria" w:hAnsi="Cambria" w:cs="Cambria"/>
      <w:b/>
      <w:sz w:val="24"/>
      <w:szCs w:val="24"/>
    </w:rPr>
  </w:style>
  <w:style w:type="character" w:styleId="WW8Num59z1">
    <w:name w:val="WW8Num59z1"/>
    <w:rPr/>
  </w:style>
  <w:style w:type="character" w:styleId="WW8Num59z0">
    <w:name w:val="WW8Num59z0"/>
    <w:rPr>
      <w:rFonts w:ascii="Cambria" w:hAnsi="Cambria" w:eastAsia="Calibri" w:cs="Cambria"/>
      <w:b/>
      <w:color w:val="000000"/>
    </w:rPr>
  </w:style>
  <w:style w:type="character" w:styleId="WW8Num58z8">
    <w:name w:val="WW8Num58z8"/>
    <w:rPr/>
  </w:style>
  <w:style w:type="character" w:styleId="WW8Num58z7">
    <w:name w:val="WW8Num58z7"/>
    <w:rPr/>
  </w:style>
  <w:style w:type="character" w:styleId="WW8Num58z6">
    <w:name w:val="WW8Num58z6"/>
    <w:rPr/>
  </w:style>
  <w:style w:type="character" w:styleId="WW8Num58z5">
    <w:name w:val="WW8Num58z5"/>
    <w:rPr/>
  </w:style>
  <w:style w:type="character" w:styleId="WW8Num58z4">
    <w:name w:val="WW8Num58z4"/>
    <w:rPr/>
  </w:style>
  <w:style w:type="character" w:styleId="WW8Num58z3">
    <w:name w:val="WW8Num58z3"/>
    <w:rPr/>
  </w:style>
  <w:style w:type="character" w:styleId="WW8Num58z2">
    <w:name w:val="WW8Num58z2"/>
    <w:rPr/>
  </w:style>
  <w:style w:type="character" w:styleId="WW8Num58z1">
    <w:name w:val="WW8Num58z1"/>
    <w:rPr/>
  </w:style>
  <w:style w:type="character" w:styleId="WW8Num58z0">
    <w:name w:val="WW8Num58z0"/>
    <w:rPr/>
  </w:style>
  <w:style w:type="character" w:styleId="WW8Num57z8">
    <w:name w:val="WW8Num57z8"/>
    <w:rPr/>
  </w:style>
  <w:style w:type="character" w:styleId="WW8Num57z7">
    <w:name w:val="WW8Num57z7"/>
    <w:rPr/>
  </w:style>
  <w:style w:type="character" w:styleId="WW8Num57z6">
    <w:name w:val="WW8Num57z6"/>
    <w:rPr/>
  </w:style>
  <w:style w:type="character" w:styleId="WW8Num57z5">
    <w:name w:val="WW8Num57z5"/>
    <w:rPr/>
  </w:style>
  <w:style w:type="character" w:styleId="WW8Num57z4">
    <w:name w:val="WW8Num57z4"/>
    <w:rPr/>
  </w:style>
  <w:style w:type="character" w:styleId="WW8Num57z3">
    <w:name w:val="WW8Num57z3"/>
    <w:rPr/>
  </w:style>
  <w:style w:type="character" w:styleId="WW8Num57z2">
    <w:name w:val="WW8Num57z2"/>
    <w:rPr/>
  </w:style>
  <w:style w:type="character" w:styleId="WW8Num57z1">
    <w:name w:val="WW8Num57z1"/>
    <w:rPr/>
  </w:style>
  <w:style w:type="character" w:styleId="WW8Num57z0">
    <w:name w:val="WW8Num57z0"/>
    <w:rPr/>
  </w:style>
  <w:style w:type="character" w:styleId="WW8Num56z1">
    <w:name w:val="WW8Num56z1"/>
    <w:rPr/>
  </w:style>
  <w:style w:type="character" w:styleId="WW8Num56z0">
    <w:name w:val="WW8Num56z0"/>
    <w:rPr>
      <w:rFonts w:eastAsia="TimesNewRomanPSMT"/>
      <w:b/>
      <w:bCs/>
    </w:rPr>
  </w:style>
  <w:style w:type="character" w:styleId="WW8Num55z8">
    <w:name w:val="WW8Num55z8"/>
    <w:rPr/>
  </w:style>
  <w:style w:type="character" w:styleId="WW8Num55z7">
    <w:name w:val="WW8Num55z7"/>
    <w:rPr/>
  </w:style>
  <w:style w:type="character" w:styleId="WW8Num55z6">
    <w:name w:val="WW8Num55z6"/>
    <w:rPr/>
  </w:style>
  <w:style w:type="character" w:styleId="WW8Num55z5">
    <w:name w:val="WW8Num55z5"/>
    <w:rPr/>
  </w:style>
  <w:style w:type="character" w:styleId="WW8Num55z4">
    <w:name w:val="WW8Num55z4"/>
    <w:rPr/>
  </w:style>
  <w:style w:type="character" w:styleId="WW8Num55z3">
    <w:name w:val="WW8Num55z3"/>
    <w:rPr/>
  </w:style>
  <w:style w:type="character" w:styleId="WW8Num55z2">
    <w:name w:val="WW8Num55z2"/>
    <w:rPr/>
  </w:style>
  <w:style w:type="character" w:styleId="WW8Num55z1">
    <w:name w:val="WW8Num55z1"/>
    <w:rPr/>
  </w:style>
  <w:style w:type="character" w:styleId="WW8Num55z0">
    <w:name w:val="WW8Num55z0"/>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4"/>
      <w:sz w:val="24"/>
      <w:szCs w:val="24"/>
      <w:u w:val="none"/>
      <w:vertAlign w:val="baseline"/>
      <w:lang w:val="pl-PL" w:bidi="pl-PL"/>
    </w:rPr>
  </w:style>
  <w:style w:type="character" w:styleId="WW8Num54z0">
    <w:name w:val="WW8Num54z0"/>
    <w:rPr>
      <w:b/>
      <w:bCs/>
      <w:i/>
      <w:color w:val="FF0000"/>
      <w:sz w:val="22"/>
      <w:szCs w:val="22"/>
    </w:rPr>
  </w:style>
  <w:style w:type="character" w:styleId="WW8Num53z8">
    <w:name w:val="WW8Num53z8"/>
    <w:rPr/>
  </w:style>
  <w:style w:type="character" w:styleId="WW8Num53z7">
    <w:name w:val="WW8Num53z7"/>
    <w:rPr/>
  </w:style>
  <w:style w:type="character" w:styleId="WW8Num53z6">
    <w:name w:val="WW8Num53z6"/>
    <w:rPr/>
  </w:style>
  <w:style w:type="character" w:styleId="WW8Num53z5">
    <w:name w:val="WW8Num53z5"/>
    <w:rPr/>
  </w:style>
  <w:style w:type="character" w:styleId="WW8Num53z4">
    <w:name w:val="WW8Num53z4"/>
    <w:rPr/>
  </w:style>
  <w:style w:type="character" w:styleId="WW8Num53z3">
    <w:name w:val="WW8Num53z3"/>
    <w:rPr/>
  </w:style>
  <w:style w:type="character" w:styleId="WW8Num53z2">
    <w:name w:val="WW8Num53z2"/>
    <w:rPr/>
  </w:style>
  <w:style w:type="character" w:styleId="WW8Num53z1">
    <w:name w:val="WW8Num53z1"/>
    <w:rPr/>
  </w:style>
  <w:style w:type="character" w:styleId="WW8Num53z0">
    <w:name w:val="WW8Num53z0"/>
    <w:rPr>
      <w:b/>
    </w:rPr>
  </w:style>
  <w:style w:type="character" w:styleId="WW8Num51z1">
    <w:name w:val="WW8Num51z1"/>
    <w:rPr/>
  </w:style>
  <w:style w:type="character" w:styleId="WW8Num48z1">
    <w:name w:val="WW8Num48z1"/>
    <w:rPr/>
  </w:style>
  <w:style w:type="character" w:styleId="WW8Num33z8">
    <w:name w:val="WW8Num33z8"/>
    <w:rPr/>
  </w:style>
  <w:style w:type="character" w:styleId="WW8Num33z7">
    <w:name w:val="WW8Num33z7"/>
    <w:rPr/>
  </w:style>
  <w:style w:type="character" w:styleId="WW8Num33z6">
    <w:name w:val="WW8Num33z6"/>
    <w:rPr/>
  </w:style>
  <w:style w:type="character" w:styleId="WW8Num33z5">
    <w:name w:val="WW8Num33z5"/>
    <w:rPr/>
  </w:style>
  <w:style w:type="character" w:styleId="WW8Num33z4">
    <w:name w:val="WW8Num33z4"/>
    <w:rPr/>
  </w:style>
  <w:style w:type="character" w:styleId="WW8Num33z3">
    <w:name w:val="WW8Num33z3"/>
    <w:rPr/>
  </w:style>
  <w:style w:type="character" w:styleId="WW8Num33z2">
    <w:name w:val="WW8Num33z2"/>
    <w:rPr/>
  </w:style>
  <w:style w:type="character" w:styleId="WW8Num28z1">
    <w:name w:val="WW8Num28z1"/>
    <w:rPr/>
  </w:style>
  <w:style w:type="character" w:styleId="WW8Num21z1">
    <w:name w:val="WW8Num21z1"/>
    <w:rPr>
      <w:rFonts w:ascii="Times New Roman" w:hAnsi="Times New Roman" w:eastAsia="Times New Roman" w:cs="Times New Roman"/>
    </w:rPr>
  </w:style>
  <w:style w:type="character" w:styleId="WW8Num52z8">
    <w:name w:val="WW8Num52z8"/>
    <w:rPr/>
  </w:style>
  <w:style w:type="character" w:styleId="WW8Num52z7">
    <w:name w:val="WW8Num52z7"/>
    <w:rPr/>
  </w:style>
  <w:style w:type="character" w:styleId="WW8Num52z6">
    <w:name w:val="WW8Num52z6"/>
    <w:rPr/>
  </w:style>
  <w:style w:type="character" w:styleId="WW8Num52z5">
    <w:name w:val="WW8Num52z5"/>
    <w:rPr/>
  </w:style>
  <w:style w:type="character" w:styleId="WW8Num52z4">
    <w:name w:val="WW8Num52z4"/>
    <w:rPr/>
  </w:style>
  <w:style w:type="character" w:styleId="WW8Num52z3">
    <w:name w:val="WW8Num52z3"/>
    <w:rPr/>
  </w:style>
  <w:style w:type="character" w:styleId="WW8Num52z2">
    <w:name w:val="WW8Num52z2"/>
    <w:rPr/>
  </w:style>
  <w:style w:type="character" w:styleId="WW8Num52z1">
    <w:name w:val="WW8Num52z1"/>
    <w:rPr/>
  </w:style>
  <w:style w:type="character" w:styleId="WW8Num52z0">
    <w:name w:val="WW8Num52z0"/>
    <w:rPr>
      <w:b/>
    </w:rPr>
  </w:style>
  <w:style w:type="character" w:styleId="WW8Num50z1">
    <w:name w:val="WW8Num50z1"/>
    <w:rPr/>
  </w:style>
  <w:style w:type="character" w:styleId="WW8Num49z1">
    <w:name w:val="WW8Num49z1"/>
    <w:rPr/>
  </w:style>
  <w:style w:type="character" w:styleId="WW8Num36z2">
    <w:name w:val="WW8Num36z2"/>
    <w:rPr>
      <w:b/>
      <w:bCs/>
    </w:rPr>
  </w:style>
  <w:style w:type="character" w:styleId="WW8Num33z1">
    <w:name w:val="WW8Num33z1"/>
    <w:rPr/>
  </w:style>
  <w:style w:type="character" w:styleId="WW8Num26z8">
    <w:name w:val="WW8Num26z8"/>
    <w:rPr/>
  </w:style>
  <w:style w:type="character" w:styleId="WW8Num26z7">
    <w:name w:val="WW8Num26z7"/>
    <w:rPr/>
  </w:style>
  <w:style w:type="character" w:styleId="WW8Num26z6">
    <w:name w:val="WW8Num26z6"/>
    <w:rPr/>
  </w:style>
  <w:style w:type="character" w:styleId="WW8Num26z5">
    <w:name w:val="WW8Num26z5"/>
    <w:rPr/>
  </w:style>
  <w:style w:type="character" w:styleId="WW8Num26z4">
    <w:name w:val="WW8Num26z4"/>
    <w:rPr/>
  </w:style>
  <w:style w:type="character" w:styleId="WW8Num26z3">
    <w:name w:val="WW8Num26z3"/>
    <w:rPr/>
  </w:style>
  <w:style w:type="character" w:styleId="WW8Num14z1">
    <w:name w:val="WW8Num14z1"/>
    <w:rPr/>
  </w:style>
  <w:style w:type="character" w:styleId="Domylnaczcionkaakapitu">
    <w:name w:val="Domyślna czcionka akapitu"/>
    <w:rPr/>
  </w:style>
  <w:style w:type="character" w:styleId="WW8Num49z2">
    <w:name w:val="WW8Num49z2"/>
    <w:rPr/>
  </w:style>
  <w:style w:type="character" w:styleId="WW8Num47z8">
    <w:name w:val="WW8Num47z8"/>
    <w:rPr/>
  </w:style>
  <w:style w:type="character" w:styleId="WW8Num47z7">
    <w:name w:val="WW8Num47z7"/>
    <w:rPr/>
  </w:style>
  <w:style w:type="character" w:styleId="WW8Num47z6">
    <w:name w:val="WW8Num47z6"/>
    <w:rPr/>
  </w:style>
  <w:style w:type="character" w:styleId="WW8Num47z5">
    <w:name w:val="WW8Num47z5"/>
    <w:rPr/>
  </w:style>
  <w:style w:type="character" w:styleId="WW8Num47z4">
    <w:name w:val="WW8Num47z4"/>
    <w:rPr/>
  </w:style>
  <w:style w:type="character" w:styleId="WW8Num45z8">
    <w:name w:val="WW8Num45z8"/>
    <w:rPr/>
  </w:style>
  <w:style w:type="character" w:styleId="WW8Num45z7">
    <w:name w:val="WW8Num45z7"/>
    <w:rPr/>
  </w:style>
  <w:style w:type="character" w:styleId="WW8Num45z6">
    <w:name w:val="WW8Num45z6"/>
    <w:rPr/>
  </w:style>
  <w:style w:type="character" w:styleId="WW8Num45z5">
    <w:name w:val="WW8Num45z5"/>
    <w:rPr/>
  </w:style>
  <w:style w:type="character" w:styleId="WW8Num45z4">
    <w:name w:val="WW8Num45z4"/>
    <w:rPr/>
  </w:style>
  <w:style w:type="character" w:styleId="WW8Num42z8">
    <w:name w:val="WW8Num42z8"/>
    <w:rPr/>
  </w:style>
  <w:style w:type="character" w:styleId="WW8Num42z7">
    <w:name w:val="WW8Num42z7"/>
    <w:rPr/>
  </w:style>
  <w:style w:type="character" w:styleId="WW8Num42z6">
    <w:name w:val="WW8Num42z6"/>
    <w:rPr/>
  </w:style>
  <w:style w:type="character" w:styleId="WW8Num42z5">
    <w:name w:val="WW8Num42z5"/>
    <w:rPr/>
  </w:style>
  <w:style w:type="character" w:styleId="WW8Num42z4">
    <w:name w:val="WW8Num42z4"/>
    <w:rPr/>
  </w:style>
  <w:style w:type="character" w:styleId="WW8Num42z3">
    <w:name w:val="WW8Num42z3"/>
    <w:rPr/>
  </w:style>
  <w:style w:type="character" w:styleId="WW8Num42z2">
    <w:name w:val="WW8Num42z2"/>
    <w:rPr/>
  </w:style>
  <w:style w:type="character" w:styleId="WW8Num42z1">
    <w:name w:val="WW8Num42z1"/>
    <w:rPr>
      <w:rFonts w:cs="Cambria"/>
    </w:rPr>
  </w:style>
  <w:style w:type="character" w:styleId="WW8Num40z1">
    <w:name w:val="WW8Num40z1"/>
    <w:rPr/>
  </w:style>
  <w:style w:type="character" w:styleId="WW8Num37z8">
    <w:name w:val="WW8Num37z8"/>
    <w:rPr/>
  </w:style>
  <w:style w:type="character" w:styleId="WW8Num37z7">
    <w:name w:val="WW8Num37z7"/>
    <w:rPr/>
  </w:style>
  <w:style w:type="character" w:styleId="WW8Num37z6">
    <w:name w:val="WW8Num37z6"/>
    <w:rPr/>
  </w:style>
  <w:style w:type="character" w:styleId="WW8Num37z5">
    <w:name w:val="WW8Num37z5"/>
    <w:rPr/>
  </w:style>
  <w:style w:type="character" w:styleId="WW8Num37z4">
    <w:name w:val="WW8Num37z4"/>
    <w:rPr/>
  </w:style>
  <w:style w:type="character" w:styleId="WW8Num37z3">
    <w:name w:val="WW8Num37z3"/>
    <w:rPr/>
  </w:style>
  <w:style w:type="character" w:styleId="WW8Num37z2">
    <w:name w:val="WW8Num37z2"/>
    <w:rPr/>
  </w:style>
  <w:style w:type="character" w:styleId="WW8Num37z1">
    <w:name w:val="WW8Num37z1"/>
    <w:rPr/>
  </w:style>
  <w:style w:type="character" w:styleId="WW8Num34z8">
    <w:name w:val="WW8Num34z8"/>
    <w:rPr/>
  </w:style>
  <w:style w:type="character" w:styleId="WW8Num34z7">
    <w:name w:val="WW8Num34z7"/>
    <w:rPr/>
  </w:style>
  <w:style w:type="character" w:styleId="WW8Num34z6">
    <w:name w:val="WW8Num34z6"/>
    <w:rPr/>
  </w:style>
  <w:style w:type="character" w:styleId="WW8Num34z5">
    <w:name w:val="WW8Num34z5"/>
    <w:rPr/>
  </w:style>
  <w:style w:type="character" w:styleId="WW8Num34z4">
    <w:name w:val="WW8Num34z4"/>
    <w:rPr/>
  </w:style>
  <w:style w:type="character" w:styleId="WW8Num34z3">
    <w:name w:val="WW8Num34z3"/>
    <w:rPr/>
  </w:style>
  <w:style w:type="character" w:styleId="WW8Num34z2">
    <w:name w:val="WW8Num34z2"/>
    <w:rPr/>
  </w:style>
  <w:style w:type="character" w:styleId="WW8Num34z1">
    <w:name w:val="WW8Num34z1"/>
    <w:rPr>
      <w:rFonts w:ascii="Cambria" w:hAnsi="Cambria" w:eastAsia="Calibri" w:cs="Cambria"/>
      <w:color w:val="000000"/>
      <w:sz w:val="24"/>
      <w:szCs w:val="24"/>
      <w:lang w:eastAsia="en-US"/>
    </w:rPr>
  </w:style>
  <w:style w:type="character" w:styleId="WW8Num31z8">
    <w:name w:val="WW8Num31z8"/>
    <w:rPr/>
  </w:style>
  <w:style w:type="character" w:styleId="WW8Num31z7">
    <w:name w:val="WW8Num31z7"/>
    <w:rPr/>
  </w:style>
  <w:style w:type="character" w:styleId="WW8Num31z6">
    <w:name w:val="WW8Num31z6"/>
    <w:rPr/>
  </w:style>
  <w:style w:type="character" w:styleId="WW8Num31z5">
    <w:name w:val="WW8Num31z5"/>
    <w:rPr/>
  </w:style>
  <w:style w:type="character" w:styleId="WW8Num31z4">
    <w:name w:val="WW8Num31z4"/>
    <w:rPr/>
  </w:style>
  <w:style w:type="character" w:styleId="WW8Num31z3">
    <w:name w:val="WW8Num31z3"/>
    <w:rPr/>
  </w:style>
  <w:style w:type="character" w:styleId="WW8Num31z2">
    <w:name w:val="WW8Num31z2"/>
    <w:rPr/>
  </w:style>
  <w:style w:type="character" w:styleId="WW8Num31z1">
    <w:name w:val="WW8Num31z1"/>
    <w:rPr>
      <w:rFonts w:ascii="Cambria" w:hAnsi="Cambria" w:cs="Cambria"/>
      <w:color w:val="000000"/>
      <w:sz w:val="24"/>
      <w:szCs w:val="24"/>
    </w:rPr>
  </w:style>
  <w:style w:type="character" w:styleId="WW8Num29z8">
    <w:name w:val="WW8Num29z8"/>
    <w:rPr/>
  </w:style>
  <w:style w:type="character" w:styleId="WW8Num29z7">
    <w:name w:val="WW8Num29z7"/>
    <w:rPr/>
  </w:style>
  <w:style w:type="character" w:styleId="WW8Num29z6">
    <w:name w:val="WW8Num29z6"/>
    <w:rPr/>
  </w:style>
  <w:style w:type="character" w:styleId="WW8Num29z5">
    <w:name w:val="WW8Num29z5"/>
    <w:rPr/>
  </w:style>
  <w:style w:type="character" w:styleId="WW8Num29z4">
    <w:name w:val="WW8Num29z4"/>
    <w:rPr/>
  </w:style>
  <w:style w:type="character" w:styleId="WW8Num29z3">
    <w:name w:val="WW8Num29z3"/>
    <w:rPr/>
  </w:style>
  <w:style w:type="character" w:styleId="WW8Num29z2">
    <w:name w:val="WW8Num29z2"/>
    <w:rPr/>
  </w:style>
  <w:style w:type="character" w:styleId="WW8Num29z1">
    <w:name w:val="WW8Num29z1"/>
    <w:rPr/>
  </w:style>
  <w:style w:type="character" w:styleId="WW8Num27z8">
    <w:name w:val="WW8Num27z8"/>
    <w:rPr/>
  </w:style>
  <w:style w:type="character" w:styleId="WW8Num27z7">
    <w:name w:val="WW8Num27z7"/>
    <w:rPr/>
  </w:style>
  <w:style w:type="character" w:styleId="WW8Num27z6">
    <w:name w:val="WW8Num27z6"/>
    <w:rPr/>
  </w:style>
  <w:style w:type="character" w:styleId="WW8Num27z5">
    <w:name w:val="WW8Num27z5"/>
    <w:rPr/>
  </w:style>
  <w:style w:type="character" w:styleId="WW8Num27z4">
    <w:name w:val="WW8Num27z4"/>
    <w:rPr/>
  </w:style>
  <w:style w:type="character" w:styleId="WW8Num27z3">
    <w:name w:val="WW8Num27z3"/>
    <w:rPr/>
  </w:style>
  <w:style w:type="character" w:styleId="WW8Num26z2">
    <w:name w:val="WW8Num26z2"/>
    <w:rPr/>
  </w:style>
  <w:style w:type="character" w:styleId="WW8Num26z1">
    <w:name w:val="WW8Num26z1"/>
    <w:rPr>
      <w:rFonts w:ascii="Times New Roman" w:hAnsi="Times New Roman" w:eastAsia="Times New Roman" w:cs="Times New Roman"/>
    </w:rPr>
  </w:style>
  <w:style w:type="character" w:styleId="WW8Num24z8">
    <w:name w:val="WW8Num24z8"/>
    <w:rPr/>
  </w:style>
  <w:style w:type="character" w:styleId="WW8Num24z7">
    <w:name w:val="WW8Num24z7"/>
    <w:rPr/>
  </w:style>
  <w:style w:type="character" w:styleId="WW8Num24z6">
    <w:name w:val="WW8Num24z6"/>
    <w:rPr/>
  </w:style>
  <w:style w:type="character" w:styleId="WW8Num24z5">
    <w:name w:val="WW8Num24z5"/>
    <w:rPr/>
  </w:style>
  <w:style w:type="character" w:styleId="WW8Num24z4">
    <w:name w:val="WW8Num24z4"/>
    <w:rPr/>
  </w:style>
  <w:style w:type="character" w:styleId="WW8Num24z3">
    <w:name w:val="WW8Num24z3"/>
    <w:rPr/>
  </w:style>
  <w:style w:type="character" w:styleId="WW8Num24z2">
    <w:name w:val="WW8Num24z2"/>
    <w:rPr/>
  </w:style>
  <w:style w:type="character" w:styleId="WW8Num22z8">
    <w:name w:val="WW8Num22z8"/>
    <w:rPr/>
  </w:style>
  <w:style w:type="character" w:styleId="WW8Num22z7">
    <w:name w:val="WW8Num22z7"/>
    <w:rPr/>
  </w:style>
  <w:style w:type="character" w:styleId="WW8Num22z6">
    <w:name w:val="WW8Num22z6"/>
    <w:rPr/>
  </w:style>
  <w:style w:type="character" w:styleId="WW8Num22z5">
    <w:name w:val="WW8Num22z5"/>
    <w:rPr/>
  </w:style>
  <w:style w:type="character" w:styleId="WW8Num22z4">
    <w:name w:val="WW8Num22z4"/>
    <w:rPr/>
  </w:style>
  <w:style w:type="character" w:styleId="WW8Num22z3">
    <w:name w:val="WW8Num22z3"/>
    <w:rPr/>
  </w:style>
  <w:style w:type="character" w:styleId="WW8Num22z2">
    <w:name w:val="WW8Num22z2"/>
    <w:rPr/>
  </w:style>
  <w:style w:type="character" w:styleId="WW8Num22z1">
    <w:name w:val="WW8Num22z1"/>
    <w:rPr>
      <w:rFonts w:ascii="Cambria" w:hAnsi="Cambria" w:cs="Times New Roman"/>
      <w:b/>
      <w:bCs/>
      <w:i w:val="false"/>
      <w:iCs w:val="false"/>
      <w:caps w:val="false"/>
      <w:smallCaps w:val="false"/>
      <w:strike w:val="false"/>
      <w:dstrike w:val="false"/>
      <w:color w:val="000000"/>
      <w:spacing w:val="0"/>
      <w:w w:val="100"/>
      <w:position w:val="0"/>
      <w:sz w:val="19"/>
      <w:sz w:val="19"/>
      <w:szCs w:val="19"/>
      <w:u w:val="none"/>
      <w:vertAlign w:val="baseline"/>
    </w:rPr>
  </w:style>
  <w:style w:type="character" w:styleId="WW8Num18z8">
    <w:name w:val="WW8Num18z8"/>
    <w:rPr/>
  </w:style>
  <w:style w:type="character" w:styleId="WW8Num18z7">
    <w:name w:val="WW8Num18z7"/>
    <w:rPr/>
  </w:style>
  <w:style w:type="character" w:styleId="WW8Num18z6">
    <w:name w:val="WW8Num18z6"/>
    <w:rPr/>
  </w:style>
  <w:style w:type="character" w:styleId="WW8Num18z5">
    <w:name w:val="WW8Num18z5"/>
    <w:rPr/>
  </w:style>
  <w:style w:type="character" w:styleId="WW8Num18z4">
    <w:name w:val="WW8Num18z4"/>
    <w:rPr/>
  </w:style>
  <w:style w:type="character" w:styleId="WW8Num18z3">
    <w:name w:val="WW8Num18z3"/>
    <w:rPr/>
  </w:style>
  <w:style w:type="character" w:styleId="WW8Num18z2">
    <w:name w:val="WW8Num18z2"/>
    <w:rPr/>
  </w:style>
  <w:style w:type="character" w:styleId="WW8Num18z1">
    <w:name w:val="WW8Num18z1"/>
    <w:rPr>
      <w:u w:val="none"/>
    </w:rPr>
  </w:style>
  <w:style w:type="character" w:styleId="WW8Num15z1">
    <w:name w:val="WW8Num15z1"/>
    <w:rPr>
      <w:rFonts w:ascii="Courier New" w:hAnsi="Courier New" w:cs="Courier New"/>
    </w:rPr>
  </w:style>
  <w:style w:type="character" w:styleId="WW8Num9z8">
    <w:name w:val="WW8Num9z8"/>
    <w:rPr/>
  </w:style>
  <w:style w:type="character" w:styleId="WW8Num9z7">
    <w:name w:val="WW8Num9z7"/>
    <w:rPr/>
  </w:style>
  <w:style w:type="character" w:styleId="WW8Num9z6">
    <w:name w:val="WW8Num9z6"/>
    <w:rPr/>
  </w:style>
  <w:style w:type="character" w:styleId="WW8Num9z5">
    <w:name w:val="WW8Num9z5"/>
    <w:rPr/>
  </w:style>
  <w:style w:type="character" w:styleId="WW8Num9z4">
    <w:name w:val="WW8Num9z4"/>
    <w:rPr/>
  </w:style>
  <w:style w:type="character" w:styleId="WW8Num9z3">
    <w:name w:val="WW8Num9z3"/>
    <w:rPr/>
  </w:style>
  <w:style w:type="character" w:styleId="WW8Num9z2">
    <w:name w:val="WW8Num9z2"/>
    <w:rPr/>
  </w:style>
  <w:style w:type="character" w:styleId="WW8Num9z1">
    <w:name w:val="WW8Num9z1"/>
    <w:rPr/>
  </w:style>
  <w:style w:type="character" w:styleId="WW8Num7z8">
    <w:name w:val="WW8Num7z8"/>
    <w:rPr/>
  </w:style>
  <w:style w:type="character" w:styleId="WW8Num7z7">
    <w:name w:val="WW8Num7z7"/>
    <w:rPr/>
  </w:style>
  <w:style w:type="character" w:styleId="WW8Num7z6">
    <w:name w:val="WW8Num7z6"/>
    <w:rPr/>
  </w:style>
  <w:style w:type="character" w:styleId="WW8Num7z5">
    <w:name w:val="WW8Num7z5"/>
    <w:rPr/>
  </w:style>
  <w:style w:type="character" w:styleId="WW8Num7z4">
    <w:name w:val="WW8Num7z4"/>
    <w:rPr/>
  </w:style>
  <w:style w:type="character" w:styleId="WW8Num7z3">
    <w:name w:val="WW8Num7z3"/>
    <w:rPr/>
  </w:style>
  <w:style w:type="character" w:styleId="WW8Num7z2">
    <w:name w:val="WW8Num7z2"/>
    <w:rPr/>
  </w:style>
  <w:style w:type="character" w:styleId="WW8Num7z1">
    <w:name w:val="WW8Num7z1"/>
    <w:rPr/>
  </w:style>
  <w:style w:type="character" w:styleId="WW8Num5z8">
    <w:name w:val="WW8Num5z8"/>
    <w:rPr/>
  </w:style>
  <w:style w:type="character" w:styleId="WW8Num5z7">
    <w:name w:val="WW8Num5z7"/>
    <w:rPr/>
  </w:style>
  <w:style w:type="character" w:styleId="WW8Num5z6">
    <w:name w:val="WW8Num5z6"/>
    <w:rPr/>
  </w:style>
  <w:style w:type="character" w:styleId="WW8Num5z5">
    <w:name w:val="WW8Num5z5"/>
    <w:rPr/>
  </w:style>
  <w:style w:type="character" w:styleId="WW8Num5z4">
    <w:name w:val="WW8Num5z4"/>
    <w:rPr/>
  </w:style>
  <w:style w:type="character" w:styleId="WW8Num5z3">
    <w:name w:val="WW8Num5z3"/>
    <w:rPr/>
  </w:style>
  <w:style w:type="character" w:styleId="WW8Num5z2">
    <w:name w:val="WW8Num5z2"/>
    <w:rPr/>
  </w:style>
  <w:style w:type="character" w:styleId="WW8Num5z1">
    <w:name w:val="WW8Num5z1"/>
    <w:rPr>
      <w:rFonts w:cs="Cambria"/>
    </w:rPr>
  </w:style>
  <w:style w:type="character" w:styleId="WW8Num51z8">
    <w:name w:val="WW8Num51z8"/>
    <w:rPr/>
  </w:style>
  <w:style w:type="character" w:styleId="WW8Num51z7">
    <w:name w:val="WW8Num51z7"/>
    <w:rPr/>
  </w:style>
  <w:style w:type="character" w:styleId="WW8Num51z6">
    <w:name w:val="WW8Num51z6"/>
    <w:rPr/>
  </w:style>
  <w:style w:type="character" w:styleId="WW8Num51z5">
    <w:name w:val="WW8Num51z5"/>
    <w:rPr/>
  </w:style>
  <w:style w:type="character" w:styleId="WW8Num51z4">
    <w:name w:val="WW8Num51z4"/>
    <w:rPr/>
  </w:style>
  <w:style w:type="character" w:styleId="WW8Num51z3">
    <w:name w:val="WW8Num51z3"/>
    <w:rPr/>
  </w:style>
  <w:style w:type="character" w:styleId="WW8Num51z2">
    <w:name w:val="WW8Num51z2"/>
    <w:rPr/>
  </w:style>
  <w:style w:type="character" w:styleId="WW8Num51z0">
    <w:name w:val="WW8Num51z0"/>
    <w:rPr>
      <w:rFonts w:cs="Cambria"/>
      <w:b/>
    </w:rPr>
  </w:style>
  <w:style w:type="character" w:styleId="WW8Num50z8">
    <w:name w:val="WW8Num50z8"/>
    <w:rPr/>
  </w:style>
  <w:style w:type="character" w:styleId="WW8Num50z7">
    <w:name w:val="WW8Num50z7"/>
    <w:rPr/>
  </w:style>
  <w:style w:type="character" w:styleId="WW8Num50z6">
    <w:name w:val="WW8Num50z6"/>
    <w:rPr/>
  </w:style>
  <w:style w:type="character" w:styleId="WW8Num50z5">
    <w:name w:val="WW8Num50z5"/>
    <w:rPr/>
  </w:style>
  <w:style w:type="character" w:styleId="WW8Num50z4">
    <w:name w:val="WW8Num50z4"/>
    <w:rPr/>
  </w:style>
  <w:style w:type="character" w:styleId="WW8Num50z3">
    <w:name w:val="WW8Num50z3"/>
    <w:rPr/>
  </w:style>
  <w:style w:type="character" w:styleId="WW8Num50z2">
    <w:name w:val="WW8Num50z2"/>
    <w:rPr/>
  </w:style>
  <w:style w:type="character" w:styleId="WW8Num50z0">
    <w:name w:val="WW8Num50z0"/>
    <w:rPr>
      <w:rFonts w:ascii="Cambria" w:hAnsi="Cambria" w:cs="Arial"/>
      <w:b/>
      <w:iCs/>
      <w:sz w:val="28"/>
      <w:szCs w:val="28"/>
    </w:rPr>
  </w:style>
  <w:style w:type="character" w:styleId="WW8Num49z8">
    <w:name w:val="WW8Num49z8"/>
    <w:rPr/>
  </w:style>
  <w:style w:type="character" w:styleId="WW8Num49z7">
    <w:name w:val="WW8Num49z7"/>
    <w:rPr/>
  </w:style>
  <w:style w:type="character" w:styleId="WW8Num49z6">
    <w:name w:val="WW8Num49z6"/>
    <w:rPr/>
  </w:style>
  <w:style w:type="character" w:styleId="WW8Num49z5">
    <w:name w:val="WW8Num49z5"/>
    <w:rPr/>
  </w:style>
  <w:style w:type="character" w:styleId="WW8Num49z4">
    <w:name w:val="WW8Num49z4"/>
    <w:rPr/>
  </w:style>
  <w:style w:type="character" w:styleId="WW8Num49z3">
    <w:name w:val="WW8Num49z3"/>
    <w:rPr/>
  </w:style>
  <w:style w:type="character" w:styleId="WW8Num49z0">
    <w:name w:val="WW8Num49z0"/>
    <w:rPr>
      <w:rFonts w:ascii="Cambria" w:hAnsi="Cambria" w:eastAsia="Calibri" w:cs="Cambria"/>
      <w:b/>
      <w:sz w:val="24"/>
      <w:szCs w:val="24"/>
    </w:rPr>
  </w:style>
  <w:style w:type="character" w:styleId="WW8Num48z8">
    <w:name w:val="WW8Num48z8"/>
    <w:rPr/>
  </w:style>
  <w:style w:type="character" w:styleId="WW8Num48z7">
    <w:name w:val="WW8Num48z7"/>
    <w:rPr/>
  </w:style>
  <w:style w:type="character" w:styleId="WW8Num48z6">
    <w:name w:val="WW8Num48z6"/>
    <w:rPr/>
  </w:style>
  <w:style w:type="character" w:styleId="WW8Num48z5">
    <w:name w:val="WW8Num48z5"/>
    <w:rPr/>
  </w:style>
  <w:style w:type="character" w:styleId="WW8Num48z4">
    <w:name w:val="WW8Num48z4"/>
    <w:rPr/>
  </w:style>
  <w:style w:type="character" w:styleId="WW8Num48z3">
    <w:name w:val="WW8Num48z3"/>
    <w:rPr/>
  </w:style>
  <w:style w:type="character" w:styleId="WW8Num48z2">
    <w:name w:val="WW8Num48z2"/>
    <w:rPr/>
  </w:style>
  <w:style w:type="character" w:styleId="WW8Num48z0">
    <w:name w:val="WW8Num48z0"/>
    <w:rPr>
      <w:rFonts w:cs="Arial"/>
      <w:b w:val="false"/>
      <w:i w:val="false"/>
      <w:strike w:val="false"/>
      <w:dstrike w:val="false"/>
      <w:sz w:val="22"/>
      <w:szCs w:val="22"/>
      <w:u w:val="none"/>
    </w:rPr>
  </w:style>
  <w:style w:type="character" w:styleId="WW8Num47z3">
    <w:name w:val="WW8Num47z3"/>
    <w:rPr>
      <w:rFonts w:ascii="Symbol" w:hAnsi="Symbol" w:cs="Symbol"/>
    </w:rPr>
  </w:style>
  <w:style w:type="character" w:styleId="WW8Num47z2">
    <w:name w:val="WW8Num47z2"/>
    <w:rPr>
      <w:rFonts w:ascii="Wingdings" w:hAnsi="Wingdings" w:cs="Wingdings"/>
    </w:rPr>
  </w:style>
  <w:style w:type="character" w:styleId="WW8Num47z1">
    <w:name w:val="WW8Num47z1"/>
    <w:rPr>
      <w:rFonts w:ascii="Courier New" w:hAnsi="Courier New" w:cs="ArialNarrow;Times New Roman"/>
    </w:rPr>
  </w:style>
  <w:style w:type="character" w:styleId="WW8Num47z0">
    <w:name w:val="WW8Num47z0"/>
    <w:rPr>
      <w:rFonts w:ascii="Times New Roman" w:hAnsi="Times New Roman" w:cs="Arial"/>
      <w:bCs/>
      <w:sz w:val="24"/>
      <w:szCs w:val="24"/>
    </w:rPr>
  </w:style>
  <w:style w:type="character" w:styleId="WW8Num46z8">
    <w:name w:val="WW8Num46z8"/>
    <w:rPr/>
  </w:style>
  <w:style w:type="character" w:styleId="WW8Num46z7">
    <w:name w:val="WW8Num46z7"/>
    <w:rPr/>
  </w:style>
  <w:style w:type="character" w:styleId="WW8Num46z6">
    <w:name w:val="WW8Num46z6"/>
    <w:rPr/>
  </w:style>
  <w:style w:type="character" w:styleId="WW8Num46z5">
    <w:name w:val="WW8Num46z5"/>
    <w:rPr/>
  </w:style>
  <w:style w:type="character" w:styleId="WW8Num46z4">
    <w:name w:val="WW8Num46z4"/>
    <w:rPr/>
  </w:style>
  <w:style w:type="character" w:styleId="WW8Num46z3">
    <w:name w:val="WW8Num46z3"/>
    <w:rPr/>
  </w:style>
  <w:style w:type="character" w:styleId="WW8Num46z2">
    <w:name w:val="WW8Num46z2"/>
    <w:rPr/>
  </w:style>
  <w:style w:type="character" w:styleId="WW8Num46z1">
    <w:name w:val="WW8Num46z1"/>
    <w:rPr/>
  </w:style>
  <w:style w:type="character" w:styleId="WW8Num46z0">
    <w:name w:val="WW8Num46z0"/>
    <w:rPr>
      <w:rFonts w:ascii="Cambria" w:hAnsi="Cambria" w:eastAsia="Times New Roman" w:cs="Cambria"/>
      <w:b/>
      <w:color w:val="000000"/>
      <w:spacing w:val="4"/>
      <w:sz w:val="24"/>
      <w:szCs w:val="24"/>
    </w:rPr>
  </w:style>
  <w:style w:type="character" w:styleId="WW8Num45z3">
    <w:name w:val="WW8Num45z3"/>
    <w:rPr>
      <w:rFonts w:ascii="Symbol" w:hAnsi="Symbol" w:cs="Symbol"/>
    </w:rPr>
  </w:style>
  <w:style w:type="character" w:styleId="WW8Num45z2">
    <w:name w:val="WW8Num45z2"/>
    <w:rPr>
      <w:rFonts w:ascii="Wingdings" w:hAnsi="Wingdings" w:cs="Wingdings"/>
    </w:rPr>
  </w:style>
  <w:style w:type="character" w:styleId="WW8Num45z1">
    <w:name w:val="WW8Num45z1"/>
    <w:rPr>
      <w:rFonts w:ascii="Courier New" w:hAnsi="Courier New" w:cs="Courier New"/>
    </w:rPr>
  </w:style>
  <w:style w:type="character" w:styleId="WW8Num45z0">
    <w:name w:val="WW8Num45z0"/>
    <w:rPr>
      <w:rFonts w:ascii="Times New Roman" w:hAnsi="Times New Roman" w:cs="Times New Roman"/>
    </w:rPr>
  </w:style>
  <w:style w:type="character" w:styleId="WW8Num44z8">
    <w:name w:val="WW8Num44z8"/>
    <w:rPr/>
  </w:style>
  <w:style w:type="character" w:styleId="WW8Num44z7">
    <w:name w:val="WW8Num44z7"/>
    <w:rPr/>
  </w:style>
  <w:style w:type="character" w:styleId="WW8Num44z6">
    <w:name w:val="WW8Num44z6"/>
    <w:rPr/>
  </w:style>
  <w:style w:type="character" w:styleId="WW8Num44z5">
    <w:name w:val="WW8Num44z5"/>
    <w:rPr/>
  </w:style>
  <w:style w:type="character" w:styleId="WW8Num44z4">
    <w:name w:val="WW8Num44z4"/>
    <w:rPr/>
  </w:style>
  <w:style w:type="character" w:styleId="WW8Num44z3">
    <w:name w:val="WW8Num44z3"/>
    <w:rPr/>
  </w:style>
  <w:style w:type="character" w:styleId="WW8Num44z2">
    <w:name w:val="WW8Num44z2"/>
    <w:rPr/>
  </w:style>
  <w:style w:type="character" w:styleId="WW8Num44z1">
    <w:name w:val="WW8Num44z1"/>
    <w:rPr/>
  </w:style>
  <w:style w:type="character" w:styleId="WW8Num44z0">
    <w:name w:val="WW8Num44z0"/>
    <w:rPr>
      <w:rFonts w:ascii="Cambria" w:hAnsi="Cambria" w:eastAsia="Calibri" w:cs="Cambria"/>
      <w:b/>
      <w:spacing w:val="6"/>
      <w:szCs w:val="24"/>
      <w:lang w:val="pl-PL"/>
    </w:rPr>
  </w:style>
  <w:style w:type="character" w:styleId="WW8Num43z8">
    <w:name w:val="WW8Num43z8"/>
    <w:rPr/>
  </w:style>
  <w:style w:type="character" w:styleId="WW8Num43z7">
    <w:name w:val="WW8Num43z7"/>
    <w:rPr/>
  </w:style>
  <w:style w:type="character" w:styleId="WW8Num43z6">
    <w:name w:val="WW8Num43z6"/>
    <w:rPr/>
  </w:style>
  <w:style w:type="character" w:styleId="WW8Num43z5">
    <w:name w:val="WW8Num43z5"/>
    <w:rPr/>
  </w:style>
  <w:style w:type="character" w:styleId="WW8Num43z4">
    <w:name w:val="WW8Num43z4"/>
    <w:rPr/>
  </w:style>
  <w:style w:type="character" w:styleId="WW8Num43z3">
    <w:name w:val="WW8Num43z3"/>
    <w:rPr/>
  </w:style>
  <w:style w:type="character" w:styleId="WW8Num43z2">
    <w:name w:val="WW8Num43z2"/>
    <w:rPr/>
  </w:style>
  <w:style w:type="character" w:styleId="WW8Num43z1">
    <w:name w:val="WW8Num43z1"/>
    <w:rPr>
      <w:rFonts w:cs="Cambria"/>
    </w:rPr>
  </w:style>
  <w:style w:type="character" w:styleId="WW8Num43z0">
    <w:name w:val="WW8Num43z0"/>
    <w:rPr/>
  </w:style>
  <w:style w:type="character" w:styleId="WW8Num42z0">
    <w:name w:val="WW8Num42z0"/>
    <w:rPr>
      <w:rFonts w:ascii="Symbol" w:hAnsi="Symbol" w:cs="Times New Roman"/>
      <w:bCs/>
      <w:color w:val="000000"/>
      <w:lang w:val="pl-PL"/>
    </w:rPr>
  </w:style>
  <w:style w:type="character" w:styleId="WW8Num41z8">
    <w:name w:val="WW8Num41z8"/>
    <w:rPr/>
  </w:style>
  <w:style w:type="character" w:styleId="WW8Num41z7">
    <w:name w:val="WW8Num41z7"/>
    <w:rPr/>
  </w:style>
  <w:style w:type="character" w:styleId="WW8Num41z6">
    <w:name w:val="WW8Num41z6"/>
    <w:rPr/>
  </w:style>
  <w:style w:type="character" w:styleId="WW8Num41z5">
    <w:name w:val="WW8Num41z5"/>
    <w:rPr/>
  </w:style>
  <w:style w:type="character" w:styleId="WW8Num41z4">
    <w:name w:val="WW8Num41z4"/>
    <w:rPr/>
  </w:style>
  <w:style w:type="character" w:styleId="WW8Num41z3">
    <w:name w:val="WW8Num41z3"/>
    <w:rPr/>
  </w:style>
  <w:style w:type="character" w:styleId="WW8Num41z2">
    <w:name w:val="WW8Num41z2"/>
    <w:rPr/>
  </w:style>
  <w:style w:type="character" w:styleId="WW8Num41z1">
    <w:name w:val="WW8Num41z1"/>
    <w:rPr/>
  </w:style>
  <w:style w:type="character" w:styleId="WW8Num41z0">
    <w:name w:val="WW8Num41z0"/>
    <w:rPr/>
  </w:style>
  <w:style w:type="character" w:styleId="WW8Num40z8">
    <w:name w:val="WW8Num40z8"/>
    <w:rPr/>
  </w:style>
  <w:style w:type="character" w:styleId="WW8Num40z7">
    <w:name w:val="WW8Num40z7"/>
    <w:rPr/>
  </w:style>
  <w:style w:type="character" w:styleId="WW8Num40z6">
    <w:name w:val="WW8Num40z6"/>
    <w:rPr/>
  </w:style>
  <w:style w:type="character" w:styleId="WW8Num40z5">
    <w:name w:val="WW8Num40z5"/>
    <w:rPr/>
  </w:style>
  <w:style w:type="character" w:styleId="WW8Num40z4">
    <w:name w:val="WW8Num40z4"/>
    <w:rPr/>
  </w:style>
  <w:style w:type="character" w:styleId="WW8Num40z3">
    <w:name w:val="WW8Num40z3"/>
    <w:rPr/>
  </w:style>
  <w:style w:type="character" w:styleId="WW8Num40z2">
    <w:name w:val="WW8Num40z2"/>
    <w:rPr/>
  </w:style>
  <w:style w:type="character" w:styleId="WW8Num40z0">
    <w:name w:val="WW8Num40z0"/>
    <w:rPr>
      <w:rFonts w:cs="Times New Roman"/>
    </w:rPr>
  </w:style>
  <w:style w:type="character" w:styleId="WW8Num39z8">
    <w:name w:val="WW8Num39z8"/>
    <w:rPr/>
  </w:style>
  <w:style w:type="character" w:styleId="WW8Num39z7">
    <w:name w:val="WW8Num39z7"/>
    <w:rPr/>
  </w:style>
  <w:style w:type="character" w:styleId="WW8Num39z6">
    <w:name w:val="WW8Num39z6"/>
    <w:rPr/>
  </w:style>
  <w:style w:type="character" w:styleId="WW8Num39z5">
    <w:name w:val="WW8Num39z5"/>
    <w:rPr/>
  </w:style>
  <w:style w:type="character" w:styleId="WW8Num39z4">
    <w:name w:val="WW8Num39z4"/>
    <w:rPr/>
  </w:style>
  <w:style w:type="character" w:styleId="WW8Num39z3">
    <w:name w:val="WW8Num39z3"/>
    <w:rPr/>
  </w:style>
  <w:style w:type="character" w:styleId="WW8Num39z2">
    <w:name w:val="WW8Num39z2"/>
    <w:rPr/>
  </w:style>
  <w:style w:type="character" w:styleId="WW8Num39z1">
    <w:name w:val="WW8Num39z1"/>
    <w:rPr/>
  </w:style>
  <w:style w:type="character" w:styleId="WW8Num39z0">
    <w:name w:val="WW8Num39z0"/>
    <w:rPr>
      <w:b/>
    </w:rPr>
  </w:style>
  <w:style w:type="character" w:styleId="WW8Num38z8">
    <w:name w:val="WW8Num38z8"/>
    <w:rPr/>
  </w:style>
  <w:style w:type="character" w:styleId="WW8Num38z7">
    <w:name w:val="WW8Num38z7"/>
    <w:rPr/>
  </w:style>
  <w:style w:type="character" w:styleId="WW8Num38z6">
    <w:name w:val="WW8Num38z6"/>
    <w:rPr/>
  </w:style>
  <w:style w:type="character" w:styleId="WW8Num38z5">
    <w:name w:val="WW8Num38z5"/>
    <w:rPr/>
  </w:style>
  <w:style w:type="character" w:styleId="WW8Num38z4">
    <w:name w:val="WW8Num38z4"/>
    <w:rPr/>
  </w:style>
  <w:style w:type="character" w:styleId="WW8Num38z3">
    <w:name w:val="WW8Num38z3"/>
    <w:rPr/>
  </w:style>
  <w:style w:type="character" w:styleId="WW8Num38z2">
    <w:name w:val="WW8Num38z2"/>
    <w:rPr/>
  </w:style>
  <w:style w:type="character" w:styleId="WW8Num38z1">
    <w:name w:val="WW8Num38z1"/>
    <w:rPr/>
  </w:style>
  <w:style w:type="character" w:styleId="WW8Num38z0">
    <w:name w:val="WW8Num38z0"/>
    <w:rPr>
      <w:rFonts w:ascii="Cambria" w:hAnsi="Cambria" w:eastAsia="Times New Roman" w:cs="Times New Roman"/>
      <w:b/>
      <w:sz w:val="24"/>
      <w:szCs w:val="24"/>
    </w:rPr>
  </w:style>
  <w:style w:type="character" w:styleId="WW8Num37z0">
    <w:name w:val="WW8Num37z0"/>
    <w:rPr>
      <w:b/>
    </w:rPr>
  </w:style>
  <w:style w:type="character" w:styleId="WW8Num36z1">
    <w:name w:val="WW8Num36z1"/>
    <w:rPr/>
  </w:style>
  <w:style w:type="character" w:styleId="WW8Num36z0">
    <w:name w:val="WW8Num36z0"/>
    <w:rPr>
      <w:bCs/>
    </w:rPr>
  </w:style>
  <w:style w:type="character" w:styleId="WW8Num35z8">
    <w:name w:val="WW8Num35z8"/>
    <w:rPr/>
  </w:style>
  <w:style w:type="character" w:styleId="WW8Num35z7">
    <w:name w:val="WW8Num35z7"/>
    <w:rPr/>
  </w:style>
  <w:style w:type="character" w:styleId="WW8Num35z6">
    <w:name w:val="WW8Num35z6"/>
    <w:rPr/>
  </w:style>
  <w:style w:type="character" w:styleId="WW8Num35z5">
    <w:name w:val="WW8Num35z5"/>
    <w:rPr/>
  </w:style>
  <w:style w:type="character" w:styleId="WW8Num35z4">
    <w:name w:val="WW8Num35z4"/>
    <w:rPr/>
  </w:style>
  <w:style w:type="character" w:styleId="WW8Num35z3">
    <w:name w:val="WW8Num35z3"/>
    <w:rPr/>
  </w:style>
  <w:style w:type="character" w:styleId="WW8Num35z2">
    <w:name w:val="WW8Num35z2"/>
    <w:rPr/>
  </w:style>
  <w:style w:type="character" w:styleId="WW8Num35z1">
    <w:name w:val="WW8Num35z1"/>
    <w:rPr>
      <w:rFonts w:ascii="Cambria" w:hAnsi="Cambria" w:eastAsia="Calibri" w:cs="Cambria"/>
      <w:color w:val="000000"/>
      <w:sz w:val="24"/>
      <w:szCs w:val="24"/>
      <w:lang w:eastAsia="en-US"/>
    </w:rPr>
  </w:style>
  <w:style w:type="character" w:styleId="WW8Num35z0">
    <w:name w:val="WW8Num35z0"/>
    <w:rPr>
      <w:rFonts w:cs="Cambria"/>
      <w:b w:val="false"/>
      <w:bCs w:val="false"/>
      <w:i w:val="false"/>
      <w:iCs w:val="false"/>
      <w:color w:val="000000"/>
    </w:rPr>
  </w:style>
  <w:style w:type="character" w:styleId="WW8Num34z0">
    <w:name w:val="WW8Num34z0"/>
    <w:rPr>
      <w:rFonts w:ascii="Cambria" w:hAnsi="Cambria" w:eastAsia="Calibri" w:cs="Calibri"/>
      <w:b w:val="false"/>
      <w:bCs w:val="false"/>
      <w:color w:val="000000"/>
      <w:spacing w:val="4"/>
      <w:sz w:val="24"/>
      <w:szCs w:val="24"/>
      <w:lang w:eastAsia="en-US"/>
    </w:rPr>
  </w:style>
  <w:style w:type="character" w:styleId="WW8Num33z0">
    <w:name w:val="WW8Num33z0"/>
    <w:rPr>
      <w:rFonts w:ascii="Times New Roman" w:hAnsi="Times New Roman" w:cs="Times New Roman"/>
      <w:color w:val="FF0000"/>
      <w:sz w:val="24"/>
      <w:szCs w:val="24"/>
    </w:rPr>
  </w:style>
  <w:style w:type="character" w:styleId="WW8Num32z8">
    <w:name w:val="WW8Num32z8"/>
    <w:rPr/>
  </w:style>
  <w:style w:type="character" w:styleId="WW8Num32z7">
    <w:name w:val="WW8Num32z7"/>
    <w:rPr/>
  </w:style>
  <w:style w:type="character" w:styleId="WW8Num32z6">
    <w:name w:val="WW8Num32z6"/>
    <w:rPr/>
  </w:style>
  <w:style w:type="character" w:styleId="WW8Num32z5">
    <w:name w:val="WW8Num32z5"/>
    <w:rPr/>
  </w:style>
  <w:style w:type="character" w:styleId="WW8Num32z4">
    <w:name w:val="WW8Num32z4"/>
    <w:rPr/>
  </w:style>
  <w:style w:type="character" w:styleId="WW8Num32z3">
    <w:name w:val="WW8Num32z3"/>
    <w:rPr/>
  </w:style>
  <w:style w:type="character" w:styleId="WW8Num32z2">
    <w:name w:val="WW8Num32z2"/>
    <w:rPr/>
  </w:style>
  <w:style w:type="character" w:styleId="WW8Num32z1">
    <w:name w:val="WW8Num32z1"/>
    <w:rPr>
      <w:rFonts w:ascii="Cambria" w:hAnsi="Cambria" w:cs="Cambria"/>
      <w:color w:val="000000"/>
      <w:sz w:val="24"/>
      <w:szCs w:val="24"/>
    </w:rPr>
  </w:style>
  <w:style w:type="character" w:styleId="WW8Num32z0">
    <w:name w:val="WW8Num32z0"/>
    <w:rPr>
      <w:rFonts w:eastAsia="Calibri"/>
      <w:b/>
      <w:spacing w:val="2"/>
    </w:rPr>
  </w:style>
  <w:style w:type="character" w:styleId="WW8Num31z0">
    <w:name w:val="WW8Num31z0"/>
    <w:rPr>
      <w:rFonts w:ascii="Times New Roman" w:hAnsi="Times New Roman" w:cs="Times New Roman"/>
      <w:b/>
      <w:bCs/>
      <w:color w:val="FF0000"/>
      <w:sz w:val="22"/>
      <w:szCs w:val="22"/>
      <w:lang w:val="pl-PL"/>
    </w:rPr>
  </w:style>
  <w:style w:type="character" w:styleId="WW8Num30z8">
    <w:name w:val="WW8Num30z8"/>
    <w:rPr/>
  </w:style>
  <w:style w:type="character" w:styleId="WW8Num30z7">
    <w:name w:val="WW8Num30z7"/>
    <w:rPr/>
  </w:style>
  <w:style w:type="character" w:styleId="WW8Num30z6">
    <w:name w:val="WW8Num30z6"/>
    <w:rPr/>
  </w:style>
  <w:style w:type="character" w:styleId="WW8Num30z5">
    <w:name w:val="WW8Num30z5"/>
    <w:rPr/>
  </w:style>
  <w:style w:type="character" w:styleId="WW8Num30z4">
    <w:name w:val="WW8Num30z4"/>
    <w:rPr/>
  </w:style>
  <w:style w:type="character" w:styleId="WW8Num30z3">
    <w:name w:val="WW8Num30z3"/>
    <w:rPr/>
  </w:style>
  <w:style w:type="character" w:styleId="WW8Num30z2">
    <w:name w:val="WW8Num30z2"/>
    <w:rPr/>
  </w:style>
  <w:style w:type="character" w:styleId="WW8Num30z1">
    <w:name w:val="WW8Num30z1"/>
    <w:rPr/>
  </w:style>
  <w:style w:type="character" w:styleId="WW8Num30z0">
    <w:name w:val="WW8Num30z0"/>
    <w:rPr>
      <w:rFonts w:cs="Calibri"/>
      <w:b/>
    </w:rPr>
  </w:style>
  <w:style w:type="character" w:styleId="WW8Num29z0">
    <w:name w:val="WW8Num29z0"/>
    <w:rPr>
      <w:rFonts w:eastAsia="Times New Roman"/>
    </w:rPr>
  </w:style>
  <w:style w:type="character" w:styleId="WW8Num28z8">
    <w:name w:val="WW8Num28z8"/>
    <w:rPr/>
  </w:style>
  <w:style w:type="character" w:styleId="WW8Num28z7">
    <w:name w:val="WW8Num28z7"/>
    <w:rPr/>
  </w:style>
  <w:style w:type="character" w:styleId="WW8Num28z6">
    <w:name w:val="WW8Num28z6"/>
    <w:rPr/>
  </w:style>
  <w:style w:type="character" w:styleId="WW8Num28z5">
    <w:name w:val="WW8Num28z5"/>
    <w:rPr/>
  </w:style>
  <w:style w:type="character" w:styleId="WW8Num28z4">
    <w:name w:val="WW8Num28z4"/>
    <w:rPr/>
  </w:style>
  <w:style w:type="character" w:styleId="WW8Num28z3">
    <w:name w:val="WW8Num28z3"/>
    <w:rPr/>
  </w:style>
  <w:style w:type="character" w:styleId="WW8Num28z2">
    <w:name w:val="WW8Num28z2"/>
    <w:rPr/>
  </w:style>
  <w:style w:type="character" w:styleId="WW8Num28z0">
    <w:name w:val="WW8Num28z0"/>
    <w:rPr>
      <w:rFonts w:cs="Arial"/>
      <w:b/>
    </w:rPr>
  </w:style>
  <w:style w:type="character" w:styleId="WW8Num27z2">
    <w:name w:val="WW8Num27z2"/>
    <w:rPr/>
  </w:style>
  <w:style w:type="character" w:styleId="WW8Num27z1">
    <w:name w:val="WW8Num27z1"/>
    <w:rPr>
      <w:rFonts w:ascii="Times New Roman" w:hAnsi="Times New Roman" w:eastAsia="Times New Roman" w:cs="Times New Roman"/>
    </w:rPr>
  </w:style>
  <w:style w:type="character" w:styleId="WW8Num27z0">
    <w:name w:val="WW8Num27z0"/>
    <w:rPr>
      <w:rFonts w:ascii="Times New Roman" w:hAnsi="Times New Roman" w:eastAsia="Times New Roman" w:cs="Times New Roman"/>
      <w:b/>
      <w:sz w:val="22"/>
      <w:szCs w:val="22"/>
    </w:rPr>
  </w:style>
  <w:style w:type="character" w:styleId="WW8Num26z0">
    <w:name w:val="WW8Num26z0"/>
    <w:rPr>
      <w:rFonts w:ascii="Times New Roman" w:hAnsi="Times New Roman" w:eastAsia="Times New Roman" w:cs="Times New Roman"/>
      <w:bCs/>
      <w:sz w:val="24"/>
      <w:szCs w:val="24"/>
    </w:rPr>
  </w:style>
  <w:style w:type="character" w:styleId="WW8Num25z8">
    <w:name w:val="WW8Num25z8"/>
    <w:rPr/>
  </w:style>
  <w:style w:type="character" w:styleId="WW8Num25z7">
    <w:name w:val="WW8Num25z7"/>
    <w:rPr/>
  </w:style>
  <w:style w:type="character" w:styleId="WW8Num25z6">
    <w:name w:val="WW8Num25z6"/>
    <w:rPr/>
  </w:style>
  <w:style w:type="character" w:styleId="WW8Num25z5">
    <w:name w:val="WW8Num25z5"/>
    <w:rPr/>
  </w:style>
  <w:style w:type="character" w:styleId="WW8Num25z4">
    <w:name w:val="WW8Num25z4"/>
    <w:rPr/>
  </w:style>
  <w:style w:type="character" w:styleId="WW8Num25z3">
    <w:name w:val="WW8Num25z3"/>
    <w:rPr/>
  </w:style>
  <w:style w:type="character" w:styleId="WW8Num25z2">
    <w:name w:val="WW8Num25z2"/>
    <w:rPr/>
  </w:style>
  <w:style w:type="character" w:styleId="WW8Num25z1">
    <w:name w:val="WW8Num25z1"/>
    <w:rPr/>
  </w:style>
  <w:style w:type="character" w:styleId="WW8Num25z0">
    <w:name w:val="WW8Num25z0"/>
    <w:rPr>
      <w:rFonts w:ascii="Cambria" w:hAnsi="Cambria" w:cs="Cambria"/>
      <w:color w:val="000000"/>
      <w:sz w:val="24"/>
      <w:szCs w:val="24"/>
    </w:rPr>
  </w:style>
  <w:style w:type="character" w:styleId="WW8Num24z1">
    <w:name w:val="WW8Num24z1"/>
    <w:rPr>
      <w:rFonts w:ascii="Times New Roman" w:hAnsi="Times New Roman" w:eastAsia="Times New Roman" w:cs="Times New Roman"/>
    </w:rPr>
  </w:style>
  <w:style w:type="character" w:styleId="WW8Num24z0">
    <w:name w:val="WW8Num24z0"/>
    <w:rPr>
      <w:rFonts w:ascii="Cambria" w:hAnsi="Cambria" w:eastAsia="Calibri" w:cs="Cambria"/>
      <w:b/>
      <w:spacing w:val="2"/>
      <w:sz w:val="22"/>
      <w:szCs w:val="22"/>
      <w:lang w:eastAsia="en-US"/>
    </w:rPr>
  </w:style>
  <w:style w:type="character" w:styleId="WW8Num23z8">
    <w:name w:val="WW8Num23z8"/>
    <w:rPr/>
  </w:style>
  <w:style w:type="character" w:styleId="WW8Num23z7">
    <w:name w:val="WW8Num23z7"/>
    <w:rPr/>
  </w:style>
  <w:style w:type="character" w:styleId="WW8Num23z6">
    <w:name w:val="WW8Num23z6"/>
    <w:rPr/>
  </w:style>
  <w:style w:type="character" w:styleId="WW8Num23z5">
    <w:name w:val="WW8Num23z5"/>
    <w:rPr/>
  </w:style>
  <w:style w:type="character" w:styleId="WW8Num23z4">
    <w:name w:val="WW8Num23z4"/>
    <w:rPr/>
  </w:style>
  <w:style w:type="character" w:styleId="WW8Num23z3">
    <w:name w:val="WW8Num23z3"/>
    <w:rPr/>
  </w:style>
  <w:style w:type="character" w:styleId="WW8Num23z2">
    <w:name w:val="WW8Num23z2"/>
    <w:rPr/>
  </w:style>
  <w:style w:type="character" w:styleId="WW8Num23z1">
    <w:name w:val="WW8Num23z1"/>
    <w:rPr>
      <w:rFonts w:ascii="Cambria" w:hAnsi="Cambria" w:cs="Times New Roman"/>
      <w:b/>
      <w:bCs/>
      <w:i w:val="false"/>
      <w:iCs w:val="false"/>
      <w:caps w:val="false"/>
      <w:smallCaps w:val="false"/>
      <w:strike w:val="false"/>
      <w:dstrike w:val="false"/>
      <w:color w:val="000000"/>
      <w:spacing w:val="0"/>
      <w:w w:val="100"/>
      <w:position w:val="0"/>
      <w:sz w:val="19"/>
      <w:sz w:val="19"/>
      <w:szCs w:val="19"/>
      <w:u w:val="none"/>
      <w:vertAlign w:val="baseline"/>
    </w:rPr>
  </w:style>
  <w:style w:type="character" w:styleId="WW8Num23z0">
    <w:name w:val="WW8Num23z0"/>
    <w:rPr>
      <w:rFonts w:ascii="Cambria" w:hAnsi="Cambria" w:cs="Cambria"/>
      <w:b w:val="false"/>
      <w:bCs w:val="false"/>
      <w:sz w:val="22"/>
      <w:szCs w:val="22"/>
    </w:rPr>
  </w:style>
  <w:style w:type="character" w:styleId="WW8Num22z0">
    <w:name w:val="WW8Num22z0"/>
    <w:rPr>
      <w:rFonts w:ascii="Cambria" w:hAnsi="Cambria" w:cs="Cambria"/>
      <w:color w:val="000000"/>
      <w:sz w:val="22"/>
      <w:szCs w:val="22"/>
      <w:shd w:fill="FFFF00" w:val="clear"/>
    </w:rPr>
  </w:style>
  <w:style w:type="character" w:styleId="WW8Num21z0">
    <w:name w:val="WW8Num21z0"/>
    <w:rPr>
      <w:rFonts w:ascii="Cambria" w:hAnsi="Cambria" w:cs="Cambria"/>
      <w:iCs/>
      <w:color w:val="FF0000"/>
      <w:sz w:val="22"/>
      <w:szCs w:val="22"/>
    </w:rPr>
  </w:style>
  <w:style w:type="character" w:styleId="WW8Num20z8">
    <w:name w:val="WW8Num20z8"/>
    <w:rPr/>
  </w:style>
  <w:style w:type="character" w:styleId="WW8Num20z7">
    <w:name w:val="WW8Num20z7"/>
    <w:rPr/>
  </w:style>
  <w:style w:type="character" w:styleId="WW8Num20z6">
    <w:name w:val="WW8Num20z6"/>
    <w:rPr/>
  </w:style>
  <w:style w:type="character" w:styleId="WW8Num20z5">
    <w:name w:val="WW8Num20z5"/>
    <w:rPr/>
  </w:style>
  <w:style w:type="character" w:styleId="WW8Num20z4">
    <w:name w:val="WW8Num20z4"/>
    <w:rPr/>
  </w:style>
  <w:style w:type="character" w:styleId="WW8Num20z3">
    <w:name w:val="WW8Num20z3"/>
    <w:rPr>
      <w:rFonts w:ascii="Symbol" w:hAnsi="Symbol" w:cs="Symbol"/>
    </w:rPr>
  </w:style>
  <w:style w:type="character" w:styleId="WW8Num20z2">
    <w:name w:val="WW8Num20z2"/>
    <w:rPr>
      <w:rFonts w:ascii="Wingdings" w:hAnsi="Wingdings" w:cs="Wingdings"/>
    </w:rPr>
  </w:style>
  <w:style w:type="character" w:styleId="WW8Num20z1">
    <w:name w:val="WW8Num20z1"/>
    <w:rPr>
      <w:rFonts w:ascii="Courier New" w:hAnsi="Courier New" w:cs="Courier New"/>
      <w:b/>
      <w:sz w:val="24"/>
      <w:szCs w:val="24"/>
    </w:rPr>
  </w:style>
  <w:style w:type="character" w:styleId="WW8Num20z0">
    <w:name w:val="WW8Num20z0"/>
    <w:rPr>
      <w:rFonts w:ascii="Symbol" w:hAnsi="Symbol" w:cs="Symbol"/>
      <w:color w:val="000000"/>
    </w:rPr>
  </w:style>
  <w:style w:type="character" w:styleId="WW8Num19z8">
    <w:name w:val="WW8Num19z8"/>
    <w:rPr/>
  </w:style>
  <w:style w:type="character" w:styleId="WW8Num19z7">
    <w:name w:val="WW8Num19z7"/>
    <w:rPr/>
  </w:style>
  <w:style w:type="character" w:styleId="WW8Num19z6">
    <w:name w:val="WW8Num19z6"/>
    <w:rPr/>
  </w:style>
  <w:style w:type="character" w:styleId="WW8Num19z5">
    <w:name w:val="WW8Num19z5"/>
    <w:rPr/>
  </w:style>
  <w:style w:type="character" w:styleId="WW8Num19z4">
    <w:name w:val="WW8Num19z4"/>
    <w:rPr/>
  </w:style>
  <w:style w:type="character" w:styleId="WW8Num19z3">
    <w:name w:val="WW8Num19z3"/>
    <w:rPr/>
  </w:style>
  <w:style w:type="character" w:styleId="WW8Num19z2">
    <w:name w:val="WW8Num19z2"/>
    <w:rPr/>
  </w:style>
  <w:style w:type="character" w:styleId="WW8Num19z1">
    <w:name w:val="WW8Num19z1"/>
    <w:rPr>
      <w:u w:val="none"/>
    </w:rPr>
  </w:style>
  <w:style w:type="character" w:styleId="WW8Num19z0">
    <w:name w:val="WW8Num19z0"/>
    <w:rPr>
      <w:sz w:val="22"/>
      <w:szCs w:val="22"/>
    </w:rPr>
  </w:style>
  <w:style w:type="character" w:styleId="WW8Num18z0">
    <w:name w:val="WW8Num18z0"/>
    <w:rPr>
      <w:b/>
      <w:bCs/>
      <w:iCs/>
      <w:color w:val="000000"/>
      <w:sz w:val="22"/>
      <w:szCs w:val="22"/>
    </w:rPr>
  </w:style>
  <w:style w:type="character" w:styleId="WW8Num17z0">
    <w:name w:val="WW8Num17z0"/>
    <w:rPr>
      <w:b/>
      <w:bCs/>
      <w:color w:val="000000"/>
      <w:sz w:val="22"/>
      <w:szCs w:val="22"/>
    </w:rPr>
  </w:style>
  <w:style w:type="character" w:styleId="WW8Num16z1">
    <w:name w:val="WW8Num16z1"/>
    <w:rPr>
      <w:rFonts w:ascii="Courier New" w:hAnsi="Courier New" w:cs="Courier New"/>
    </w:rPr>
  </w:style>
  <w:style w:type="character" w:styleId="WW8Num16z0">
    <w:name w:val="WW8Num16z0"/>
    <w:rPr>
      <w:rFonts w:ascii="Times New Roman" w:hAnsi="Times New Roman" w:eastAsia="Times New Roman" w:cs="Times New Roman"/>
      <w:b/>
      <w:sz w:val="22"/>
      <w:szCs w:val="22"/>
    </w:rPr>
  </w:style>
  <w:style w:type="character" w:styleId="WW8Num15z0">
    <w:name w:val="WW8Num15z0"/>
    <w:rPr>
      <w:rFonts w:ascii="Cambria" w:hAnsi="Cambria" w:cs="Cambria"/>
      <w:bCs/>
      <w:sz w:val="22"/>
      <w:szCs w:val="22"/>
      <w:lang w:val="pl-PL"/>
    </w:rPr>
  </w:style>
  <w:style w:type="character" w:styleId="WW8Num14z0">
    <w:name w:val="WW8Num14z0"/>
    <w:rPr>
      <w:rFonts w:ascii="Cambria" w:hAnsi="Cambria" w:cs="Cambria"/>
      <w:b/>
      <w:bCs/>
      <w:i/>
      <w:color w:val="FF0000"/>
      <w:sz w:val="22"/>
      <w:szCs w:val="22"/>
    </w:rPr>
  </w:style>
  <w:style w:type="character" w:styleId="WW8Num13z8">
    <w:name w:val="WW8Num13z8"/>
    <w:rPr/>
  </w:style>
  <w:style w:type="character" w:styleId="WW8Num13z7">
    <w:name w:val="WW8Num13z7"/>
    <w:rPr/>
  </w:style>
  <w:style w:type="character" w:styleId="WW8Num13z6">
    <w:name w:val="WW8Num13z6"/>
    <w:rPr/>
  </w:style>
  <w:style w:type="character" w:styleId="WW8Num13z5">
    <w:name w:val="WW8Num13z5"/>
    <w:rPr/>
  </w:style>
  <w:style w:type="character" w:styleId="WW8Num13z4">
    <w:name w:val="WW8Num13z4"/>
    <w:rPr/>
  </w:style>
  <w:style w:type="character" w:styleId="WW8Num13z3">
    <w:name w:val="WW8Num13z3"/>
    <w:rPr/>
  </w:style>
  <w:style w:type="character" w:styleId="WW8Num13z2">
    <w:name w:val="WW8Num13z2"/>
    <w:rPr/>
  </w:style>
  <w:style w:type="character" w:styleId="WW8Num13z1">
    <w:name w:val="WW8Num13z1"/>
    <w:rPr/>
  </w:style>
  <w:style w:type="character" w:styleId="WW8Num13z0">
    <w:name w:val="WW8Num13z0"/>
    <w:rPr>
      <w:rFonts w:ascii="Times New Roman" w:hAnsi="Times New Roman" w:cs="Times New Roman"/>
      <w:b/>
      <w:i/>
      <w:color w:val="FF0000"/>
      <w:sz w:val="22"/>
      <w:szCs w:val="22"/>
      <w:lang w:val="pl-PL"/>
    </w:rPr>
  </w:style>
  <w:style w:type="character" w:styleId="WW8Num12z8">
    <w:name w:val="WW8Num12z8"/>
    <w:rPr/>
  </w:style>
  <w:style w:type="character" w:styleId="WW8Num12z7">
    <w:name w:val="WW8Num12z7"/>
    <w:rPr/>
  </w:style>
  <w:style w:type="character" w:styleId="WW8Num12z6">
    <w:name w:val="WW8Num12z6"/>
    <w:rPr/>
  </w:style>
  <w:style w:type="character" w:styleId="WW8Num12z5">
    <w:name w:val="WW8Num12z5"/>
    <w:rPr/>
  </w:style>
  <w:style w:type="character" w:styleId="WW8Num12z4">
    <w:name w:val="WW8Num12z4"/>
    <w:rPr/>
  </w:style>
  <w:style w:type="character" w:styleId="WW8Num12z3">
    <w:name w:val="WW8Num12z3"/>
    <w:rPr/>
  </w:style>
  <w:style w:type="character" w:styleId="WW8Num12z2">
    <w:name w:val="WW8Num12z2"/>
    <w:rPr/>
  </w:style>
  <w:style w:type="character" w:styleId="WW8Num12z1">
    <w:name w:val="WW8Num12z1"/>
    <w:rPr/>
  </w:style>
  <w:style w:type="character" w:styleId="WW8Num12z0">
    <w:name w:val="WW8Num12z0"/>
    <w:rPr>
      <w:color w:val="FF0000"/>
      <w:sz w:val="22"/>
      <w:szCs w:val="22"/>
      <w:shd w:fill="FFFF00" w:val="clear"/>
    </w:rPr>
  </w:style>
  <w:style w:type="character" w:styleId="WW8Num11z8">
    <w:name w:val="WW8Num11z8"/>
    <w:rPr/>
  </w:style>
  <w:style w:type="character" w:styleId="WW8Num11z7">
    <w:name w:val="WW8Num11z7"/>
    <w:rPr/>
  </w:style>
  <w:style w:type="character" w:styleId="WW8Num11z6">
    <w:name w:val="WW8Num11z6"/>
    <w:rPr/>
  </w:style>
  <w:style w:type="character" w:styleId="WW8Num11z5">
    <w:name w:val="WW8Num11z5"/>
    <w:rPr/>
  </w:style>
  <w:style w:type="character" w:styleId="WW8Num11z4">
    <w:name w:val="WW8Num11z4"/>
    <w:rPr/>
  </w:style>
  <w:style w:type="character" w:styleId="WW8Num11z3">
    <w:name w:val="WW8Num11z3"/>
    <w:rPr/>
  </w:style>
  <w:style w:type="character" w:styleId="WW8Num11z2">
    <w:name w:val="WW8Num11z2"/>
    <w:rPr/>
  </w:style>
  <w:style w:type="character" w:styleId="WW8Num11z1">
    <w:name w:val="WW8Num11z1"/>
    <w:rPr>
      <w:color w:val="000000"/>
    </w:rPr>
  </w:style>
  <w:style w:type="character" w:styleId="WW8Num11z0">
    <w:name w:val="WW8Num11z0"/>
    <w:rPr>
      <w:rFonts w:ascii="Cambria" w:hAnsi="Cambria" w:cs="Cambria"/>
      <w:b/>
      <w:color w:val="000000"/>
      <w:sz w:val="24"/>
      <w:szCs w:val="24"/>
      <w:u w:val="none"/>
    </w:rPr>
  </w:style>
  <w:style w:type="character" w:styleId="WW8Num10z8">
    <w:name w:val="WW8Num10z8"/>
    <w:rPr/>
  </w:style>
  <w:style w:type="character" w:styleId="WW8Num10z7">
    <w:name w:val="WW8Num10z7"/>
    <w:rPr/>
  </w:style>
  <w:style w:type="character" w:styleId="WW8Num10z6">
    <w:name w:val="WW8Num10z6"/>
    <w:rPr/>
  </w:style>
  <w:style w:type="character" w:styleId="WW8Num10z5">
    <w:name w:val="WW8Num10z5"/>
    <w:rPr/>
  </w:style>
  <w:style w:type="character" w:styleId="WW8Num10z4">
    <w:name w:val="WW8Num10z4"/>
    <w:rPr/>
  </w:style>
  <w:style w:type="character" w:styleId="WW8Num10z3">
    <w:name w:val="WW8Num10z3"/>
    <w:rPr/>
  </w:style>
  <w:style w:type="character" w:styleId="WW8Num10z2">
    <w:name w:val="WW8Num10z2"/>
    <w:rPr/>
  </w:style>
  <w:style w:type="character" w:styleId="WW8Num10z1">
    <w:name w:val="WW8Num10z1"/>
    <w:rPr/>
  </w:style>
  <w:style w:type="character" w:styleId="WW8Num10z0">
    <w:name w:val="WW8Num10z0"/>
    <w:rPr>
      <w:rFonts w:cs="Times New Roman"/>
      <w:b w:val="false"/>
      <w:bCs w:val="false"/>
      <w:i w:val="false"/>
      <w:iCs w:val="false"/>
      <w:lang w:val="pl-PL"/>
    </w:rPr>
  </w:style>
  <w:style w:type="character" w:styleId="WW8Num9z0">
    <w:name w:val="WW8Num9z0"/>
    <w:rPr>
      <w:rFonts w:eastAsia="Calibri" w:cs="Cambria"/>
      <w:lang w:val="pl-PL" w:eastAsia="en-US"/>
    </w:rPr>
  </w:style>
  <w:style w:type="character" w:styleId="WW8Num8z8">
    <w:name w:val="WW8Num8z8"/>
    <w:rPr/>
  </w:style>
  <w:style w:type="character" w:styleId="WW8Num8z7">
    <w:name w:val="WW8Num8z7"/>
    <w:rPr/>
  </w:style>
  <w:style w:type="character" w:styleId="WW8Num8z6">
    <w:name w:val="WW8Num8z6"/>
    <w:rPr/>
  </w:style>
  <w:style w:type="character" w:styleId="WW8Num8z5">
    <w:name w:val="WW8Num8z5"/>
    <w:rPr/>
  </w:style>
  <w:style w:type="character" w:styleId="WW8Num8z4">
    <w:name w:val="WW8Num8z4"/>
    <w:rPr/>
  </w:style>
  <w:style w:type="character" w:styleId="WW8Num8z3">
    <w:name w:val="WW8Num8z3"/>
    <w:rPr/>
  </w:style>
  <w:style w:type="character" w:styleId="WW8Num8z2">
    <w:name w:val="WW8Num8z2"/>
    <w:rPr/>
  </w:style>
  <w:style w:type="character" w:styleId="WW8Num8z1">
    <w:name w:val="WW8Num8z1"/>
    <w:rPr/>
  </w:style>
  <w:style w:type="character" w:styleId="WW8Num8z0">
    <w:name w:val="WW8Num8z0"/>
    <w:rPr>
      <w:rFonts w:ascii="Times New Roman" w:hAnsi="Times New Roman" w:cs="Times New Roman"/>
      <w:b w:val="false"/>
      <w:bCs w:val="false"/>
      <w:i w:val="false"/>
      <w:iCs w:val="false"/>
      <w:color w:val="000000"/>
      <w:sz w:val="22"/>
      <w:szCs w:val="22"/>
    </w:rPr>
  </w:style>
  <w:style w:type="character" w:styleId="WW8Num7z0">
    <w:name w:val="WW8Num7z0"/>
    <w:rPr>
      <w:rFonts w:ascii="Times New Roman" w:hAnsi="Times New Roman" w:cs="Times New Roman"/>
      <w:sz w:val="22"/>
      <w:szCs w:val="22"/>
    </w:rPr>
  </w:style>
  <w:style w:type="character" w:styleId="WW8Num6z8">
    <w:name w:val="WW8Num6z8"/>
    <w:rPr/>
  </w:style>
  <w:style w:type="character" w:styleId="WW8Num6z7">
    <w:name w:val="WW8Num6z7"/>
    <w:rPr/>
  </w:style>
  <w:style w:type="character" w:styleId="WW8Num6z6">
    <w:name w:val="WW8Num6z6"/>
    <w:rPr/>
  </w:style>
  <w:style w:type="character" w:styleId="WW8Num6z5">
    <w:name w:val="WW8Num6z5"/>
    <w:rPr/>
  </w:style>
  <w:style w:type="character" w:styleId="WW8Num6z4">
    <w:name w:val="WW8Num6z4"/>
    <w:rPr/>
  </w:style>
  <w:style w:type="character" w:styleId="WW8Num6z3">
    <w:name w:val="WW8Num6z3"/>
    <w:rPr/>
  </w:style>
  <w:style w:type="character" w:styleId="WW8Num6z2">
    <w:name w:val="WW8Num6z2"/>
    <w:rPr/>
  </w:style>
  <w:style w:type="character" w:styleId="WW8Num6z1">
    <w:name w:val="WW8Num6z1"/>
    <w:rPr>
      <w:rFonts w:cs="Cambria"/>
    </w:rPr>
  </w:style>
  <w:style w:type="character" w:styleId="WW8Num6z0">
    <w:name w:val="WW8Num6z0"/>
    <w:rPr>
      <w:rFonts w:cs="Cambria"/>
      <w:sz w:val="22"/>
      <w:szCs w:val="22"/>
      <w:shd w:fill="FFFF00" w:val="clear"/>
    </w:rPr>
  </w:style>
  <w:style w:type="character" w:styleId="WW8Num5z0">
    <w:name w:val="WW8Num5z0"/>
    <w:rPr>
      <w:rFonts w:ascii="Cambria" w:hAnsi="Cambria" w:cs="Cambria"/>
      <w:i w:val="false"/>
      <w:iCs w:val="false"/>
      <w:color w:val="FF0000"/>
      <w:sz w:val="22"/>
      <w:szCs w:val="22"/>
    </w:rPr>
  </w:style>
  <w:style w:type="character" w:styleId="WW8Num4z8">
    <w:name w:val="WW8Num4z8"/>
    <w:rPr/>
  </w:style>
  <w:style w:type="character" w:styleId="WW8Num4z7">
    <w:name w:val="WW8Num4z7"/>
    <w:rPr/>
  </w:style>
  <w:style w:type="character" w:styleId="WW8Num4z6">
    <w:name w:val="WW8Num4z6"/>
    <w:rPr/>
  </w:style>
  <w:style w:type="character" w:styleId="WW8Num4z5">
    <w:name w:val="WW8Num4z5"/>
    <w:rPr/>
  </w:style>
  <w:style w:type="character" w:styleId="WW8Num4z4">
    <w:name w:val="WW8Num4z4"/>
    <w:rPr/>
  </w:style>
  <w:style w:type="character" w:styleId="WW8Num4z3">
    <w:name w:val="WW8Num4z3"/>
    <w:rPr>
      <w:rFonts w:ascii="Symbol" w:hAnsi="Symbol" w:cs="Symbol"/>
    </w:rPr>
  </w:style>
  <w:style w:type="character" w:styleId="WW8Num4z2">
    <w:name w:val="WW8Num4z2"/>
    <w:rPr>
      <w:rFonts w:ascii="Wingdings" w:hAnsi="Wingdings" w:cs="Wingdings"/>
    </w:rPr>
  </w:style>
  <w:style w:type="character" w:styleId="WW8Num4z1">
    <w:name w:val="WW8Num4z1"/>
    <w:rPr>
      <w:rFonts w:ascii="Courier New" w:hAnsi="Courier New" w:cs="Courier New"/>
      <w:b/>
      <w:bCs/>
      <w:color w:val="000000"/>
      <w:sz w:val="24"/>
      <w:szCs w:val="24"/>
    </w:rPr>
  </w:style>
  <w:style w:type="character" w:styleId="WW8Num4z0">
    <w:name w:val="WW8Num4z0"/>
    <w:rPr>
      <w:rFonts w:ascii="Times New Roman" w:hAnsi="Times New Roman" w:eastAsia="Times New Roman" w:cs="Times New Roman"/>
      <w:sz w:val="22"/>
      <w:szCs w:val="22"/>
    </w:rPr>
  </w:style>
  <w:style w:type="character" w:styleId="WW8Num3z8">
    <w:name w:val="WW8Num3z8"/>
    <w:rPr/>
  </w:style>
  <w:style w:type="character" w:styleId="WW8Num3z7">
    <w:name w:val="WW8Num3z7"/>
    <w:rPr/>
  </w:style>
  <w:style w:type="character" w:styleId="WW8Num3z6">
    <w:name w:val="WW8Num3z6"/>
    <w:rPr/>
  </w:style>
  <w:style w:type="character" w:styleId="WW8Num3z5">
    <w:name w:val="WW8Num3z5"/>
    <w:rPr/>
  </w:style>
  <w:style w:type="character" w:styleId="WW8Num3z4">
    <w:name w:val="WW8Num3z4"/>
    <w:rPr/>
  </w:style>
  <w:style w:type="character" w:styleId="WW8Num3z3">
    <w:name w:val="WW8Num3z3"/>
    <w:rPr/>
  </w:style>
  <w:style w:type="character" w:styleId="WW8Num3z2">
    <w:name w:val="WW8Num3z2"/>
    <w:rPr/>
  </w:style>
  <w:style w:type="character" w:styleId="WW8Num3z1">
    <w:name w:val="WW8Num3z1"/>
    <w:rPr/>
  </w:style>
  <w:style w:type="character" w:styleId="WW8Num3z0">
    <w:name w:val="WW8Num3z0"/>
    <w:rPr>
      <w:rFonts w:ascii="Cambria" w:hAnsi="Cambria" w:cs="Cambria"/>
      <w:bCs/>
    </w:rPr>
  </w:style>
  <w:style w:type="character" w:styleId="WW8Num2z8">
    <w:name w:val="WW8Num2z8"/>
    <w:rPr/>
  </w:style>
  <w:style w:type="character" w:styleId="WW8Num2z7">
    <w:name w:val="WW8Num2z7"/>
    <w:rPr/>
  </w:style>
  <w:style w:type="character" w:styleId="WW8Num2z6">
    <w:name w:val="WW8Num2z6"/>
    <w:rPr/>
  </w:style>
  <w:style w:type="character" w:styleId="WW8Num2z5">
    <w:name w:val="WW8Num2z5"/>
    <w:rPr/>
  </w:style>
  <w:style w:type="character" w:styleId="WW8Num2z4">
    <w:name w:val="WW8Num2z4"/>
    <w:rPr/>
  </w:style>
  <w:style w:type="character" w:styleId="WW8Num2z3">
    <w:name w:val="WW8Num2z3"/>
    <w:rPr/>
  </w:style>
  <w:style w:type="character" w:styleId="WW8Num2z2">
    <w:name w:val="WW8Num2z2"/>
    <w:rPr/>
  </w:style>
  <w:style w:type="character" w:styleId="WW8Num2z1">
    <w:name w:val="WW8Num2z1"/>
    <w:rPr/>
  </w:style>
  <w:style w:type="character" w:styleId="WW8Num2z0">
    <w:name w:val="WW8Num2z0"/>
    <w:rPr>
      <w:rFonts w:ascii="Cambria" w:hAnsi="Cambria" w:cs="Calibri"/>
    </w:rPr>
  </w:style>
  <w:style w:type="character" w:styleId="WW8Num1z8">
    <w:name w:val="WW8Num1z8"/>
    <w:rPr/>
  </w:style>
  <w:style w:type="character" w:styleId="WW8Num1z7">
    <w:name w:val="WW8Num1z7"/>
    <w:rPr/>
  </w:style>
  <w:style w:type="character" w:styleId="WW8Num1z6">
    <w:name w:val="WW8Num1z6"/>
    <w:rPr/>
  </w:style>
  <w:style w:type="character" w:styleId="WW8Num1z5">
    <w:name w:val="WW8Num1z5"/>
    <w:rPr/>
  </w:style>
  <w:style w:type="character" w:styleId="WW8Num1z4">
    <w:name w:val="WW8Num1z4"/>
    <w:rPr/>
  </w:style>
  <w:style w:type="character" w:styleId="WW8Num1z3">
    <w:name w:val="WW8Num1z3"/>
    <w:rPr/>
  </w:style>
  <w:style w:type="character" w:styleId="WW8Num1z2">
    <w:name w:val="WW8Num1z2"/>
    <w:rPr/>
  </w:style>
  <w:style w:type="character" w:styleId="WW8Num1z1">
    <w:name w:val="WW8Num1z1"/>
    <w:rPr/>
  </w:style>
  <w:style w:type="character" w:styleId="WW8Num1z0">
    <w:name w:val="WW8Num1z0"/>
    <w:rPr>
      <w:rFonts w:ascii="Cambria" w:hAnsi="Cambria" w:cs="Calibri"/>
    </w:rPr>
  </w:style>
  <w:style w:type="character" w:styleId="ListLabel6">
    <w:name w:val="ListLabel 6"/>
    <w:rPr>
      <w:b w:val="false"/>
    </w:rPr>
  </w:style>
  <w:style w:type="character" w:styleId="ListLabel7">
    <w:name w:val="ListLabel 7"/>
    <w:rPr>
      <w:rFonts w:cs="Wingdings"/>
    </w:rPr>
  </w:style>
  <w:style w:type="character" w:styleId="ListLabel8">
    <w:name w:val="ListLabel 8"/>
    <w:rPr>
      <w:rFonts w:cs="Times New Roman"/>
    </w:rPr>
  </w:style>
  <w:style w:type="character" w:styleId="ListLabel9">
    <w:name w:val="ListLabel 9"/>
    <w:rPr>
      <w:rFonts w:cs="Courier New"/>
    </w:rPr>
  </w:style>
  <w:style w:type="character" w:styleId="ListLabel10">
    <w:name w:val="ListLabel 10"/>
    <w:rPr>
      <w:rFonts w:cs="Symbol"/>
    </w:rPr>
  </w:style>
  <w:style w:type="character" w:styleId="ListLabel11">
    <w:name w:val="ListLabel 11"/>
    <w:rPr>
      <w:b/>
      <w:color w:val="000000"/>
      <w:spacing w:val="4"/>
      <w:sz w:val="24"/>
      <w:szCs w:val="24"/>
    </w:rPr>
  </w:style>
  <w:style w:type="character" w:styleId="ListLabel12">
    <w:name w:val="ListLabel 12"/>
    <w:rPr>
      <w:rFonts w:cs="Times New Roman"/>
      <w:bCs/>
      <w:sz w:val="24"/>
      <w:szCs w:val="24"/>
    </w:rPr>
  </w:style>
  <w:style w:type="character" w:styleId="ListLabel13">
    <w:name w:val="ListLabel 13"/>
    <w:rPr>
      <w:b w:val="false"/>
    </w:rPr>
  </w:style>
  <w:style w:type="character" w:styleId="ListLabel14">
    <w:name w:val="ListLabel 14"/>
    <w:rPr>
      <w:rFonts w:cs="Wingdings"/>
    </w:rPr>
  </w:style>
  <w:style w:type="character" w:styleId="ListLabel15">
    <w:name w:val="ListLabel 15"/>
    <w:rPr>
      <w:rFonts w:cs="Times New Roman"/>
    </w:rPr>
  </w:style>
  <w:style w:type="character" w:styleId="ListLabel16">
    <w:name w:val="ListLabel 16"/>
    <w:rPr>
      <w:rFonts w:cs="Courier New"/>
    </w:rPr>
  </w:style>
  <w:style w:type="character" w:styleId="ListLabel17">
    <w:name w:val="ListLabel 17"/>
    <w:rPr>
      <w:rFonts w:cs="Symbol"/>
    </w:rPr>
  </w:style>
  <w:style w:type="character" w:styleId="ListLabel18">
    <w:name w:val="ListLabel 18"/>
    <w:rPr>
      <w:b/>
      <w:color w:val="000000"/>
      <w:spacing w:val="4"/>
      <w:sz w:val="24"/>
      <w:szCs w:val="24"/>
    </w:rPr>
  </w:style>
  <w:style w:type="character" w:styleId="ListLabel19">
    <w:name w:val="ListLabel 19"/>
    <w:rPr>
      <w:rFonts w:cs="Times New Roman"/>
      <w:bCs/>
      <w:sz w:val="24"/>
      <w:szCs w:val="24"/>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name w:val="Treść tekstu"/>
    <w:unhideWhenUsed/>
    <w:link w:val="TekstpodstawowyZnak"/>
    <w:rsid w:val="000c1ff4"/>
    <w:basedOn w:val="Normal"/>
    <w:pPr>
      <w:spacing w:lineRule="auto" w:line="240" w:before="0" w:after="120"/>
    </w:pPr>
    <w:rPr>
      <w:rFonts w:ascii="Arial" w:hAnsi="Arial" w:eastAsia="Times New Roman" w:cs="Mangal"/>
      <w:sz w:val="24"/>
      <w:szCs w:val="20"/>
      <w:lang w:eastAsia="pl-PL"/>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ListParagraph">
    <w:name w:val="List Paragraph"/>
    <w:uiPriority w:val="34"/>
    <w:qFormat/>
    <w:rsid w:val="00fe7c07"/>
    <w:basedOn w:val="Normal"/>
    <w:pPr>
      <w:spacing w:before="0" w:after="200"/>
      <w:ind w:left="720" w:right="0" w:hanging="0"/>
      <w:contextualSpacing/>
    </w:pPr>
    <w:rPr/>
  </w:style>
  <w:style w:type="paragraph" w:styleId="BalloonText">
    <w:name w:val="Balloon Text"/>
    <w:uiPriority w:val="99"/>
    <w:semiHidden/>
    <w:unhideWhenUsed/>
    <w:link w:val="TekstdymkaZnak"/>
    <w:rsid w:val="00cd0c77"/>
    <w:basedOn w:val="Normal"/>
    <w:pPr>
      <w:spacing w:lineRule="auto" w:line="240" w:before="0" w:after="0"/>
    </w:pPr>
    <w:rPr>
      <w:rFonts w:ascii="Tahoma" w:hAnsi="Tahoma" w:cs="Tahoma"/>
      <w:sz w:val="16"/>
      <w:szCs w:val="16"/>
    </w:rPr>
  </w:style>
  <w:style w:type="paragraph" w:styleId="Gwka">
    <w:name w:val="Główka"/>
    <w:uiPriority w:val="99"/>
    <w:unhideWhenUsed/>
    <w:link w:val="NagwekZnak"/>
    <w:rsid w:val="003c6a57"/>
    <w:basedOn w:val="Normal"/>
    <w:pPr>
      <w:tabs>
        <w:tab w:val="center" w:pos="4536" w:leader="none"/>
        <w:tab w:val="right" w:pos="9072" w:leader="none"/>
      </w:tabs>
      <w:spacing w:lineRule="auto" w:line="240" w:before="0" w:after="0"/>
    </w:pPr>
    <w:rPr/>
  </w:style>
  <w:style w:type="paragraph" w:styleId="Stopka">
    <w:name w:val="Stopka"/>
    <w:uiPriority w:val="99"/>
    <w:unhideWhenUsed/>
    <w:link w:val="StopkaZnak"/>
    <w:rsid w:val="003c6a57"/>
    <w:basedOn w:val="Normal"/>
    <w:pPr>
      <w:tabs>
        <w:tab w:val="center" w:pos="4536" w:leader="none"/>
        <w:tab w:val="right" w:pos="9072" w:leader="none"/>
      </w:tabs>
      <w:spacing w:lineRule="auto" w:line="240" w:before="0" w:after="0"/>
    </w:pPr>
    <w:rPr/>
  </w:style>
  <w:style w:type="paragraph" w:styleId="Tekstkomentarza1" w:customStyle="1">
    <w:name w:val="Tekst komentarza1"/>
    <w:uiPriority w:val="99"/>
    <w:semiHidden/>
    <w:unhideWhenUsed/>
    <w:link w:val="TekstkomentarzaZnak"/>
    <w:rsid w:val="00cf5990"/>
    <w:basedOn w:val="Normal"/>
    <w:pPr>
      <w:spacing w:lineRule="auto" w:line="240"/>
    </w:pPr>
    <w:rPr>
      <w:sz w:val="20"/>
      <w:szCs w:val="20"/>
    </w:rPr>
  </w:style>
  <w:style w:type="paragraph" w:styleId="Annotationtext">
    <w:name w:val="annotation text"/>
    <w:uiPriority w:val="99"/>
    <w:unhideWhenUsed/>
    <w:link w:val="TekstkomentarzaZnak1"/>
    <w:rsid w:val="00cf5990"/>
    <w:basedOn w:val="Normal"/>
    <w:pPr>
      <w:spacing w:lineRule="auto" w:line="240"/>
    </w:pPr>
    <w:rPr>
      <w:sz w:val="20"/>
      <w:szCs w:val="20"/>
    </w:rPr>
  </w:style>
  <w:style w:type="paragraph" w:styleId="Annotationsubject">
    <w:name w:val="annotation subject"/>
    <w:uiPriority w:val="99"/>
    <w:semiHidden/>
    <w:unhideWhenUsed/>
    <w:link w:val="TematkomentarzaZnak"/>
    <w:rsid w:val="00ac06d7"/>
    <w:basedOn w:val="Annotationtext"/>
    <w:pPr/>
    <w:rPr>
      <w:b/>
      <w:bCs/>
    </w:rPr>
  </w:style>
  <w:style w:type="paragraph" w:styleId="WWTekstpodstawowy2" w:customStyle="1">
    <w:name w:val="WW-Tekst podstawowy 2"/>
    <w:rsid w:val="00d83da5"/>
    <w:basedOn w:val="Normal"/>
    <w:pPr>
      <w:suppressAutoHyphens w:val="true"/>
      <w:spacing w:lineRule="atLeast" w:line="160" w:before="0" w:after="0"/>
      <w:jc w:val="center"/>
    </w:pPr>
    <w:rPr>
      <w:rFonts w:ascii="Times New Roman" w:hAnsi="Times New Roman" w:eastAsia="Times New Roman" w:cs="Times New Roman"/>
      <w:b/>
      <w:sz w:val="24"/>
      <w:szCs w:val="20"/>
      <w:lang w:eastAsia="pl-PL"/>
    </w:rPr>
  </w:style>
  <w:style w:type="paragraph" w:styleId="Endnotetext">
    <w:name w:val="endnote text"/>
    <w:uiPriority w:val="99"/>
    <w:semiHidden/>
    <w:unhideWhenUsed/>
    <w:link w:val="TekstprzypisukocowegoZnak"/>
    <w:rsid w:val="00d61243"/>
    <w:basedOn w:val="Normal"/>
    <w:pPr>
      <w:spacing w:lineRule="auto" w:line="240" w:before="0" w:after="0"/>
    </w:pPr>
    <w:rPr>
      <w:sz w:val="20"/>
      <w:szCs w:val="20"/>
    </w:rPr>
  </w:style>
  <w:style w:type="paragraph" w:styleId="Default" w:customStyle="1">
    <w:name w:val="default"/>
    <w:rsid w:val="007d56d3"/>
    <w:basedOn w:val="Normal"/>
    <w:pPr>
      <w:spacing w:before="0" w:after="280"/>
    </w:pPr>
    <w:rPr>
      <w:rFonts w:ascii="Times New Roman" w:hAnsi="Times New Roman" w:eastAsia="Times New Roman" w:cs="Times New Roman"/>
      <w:sz w:val="24"/>
      <w:szCs w:val="24"/>
      <w:lang w:eastAsia="pl-PL"/>
    </w:rPr>
  </w:style>
  <w:style w:type="paragraph" w:styleId="Wcicietrecitekstu">
    <w:name w:val="Wcięcie treści tekstu"/>
    <w:semiHidden/>
    <w:unhideWhenUsed/>
    <w:link w:val="TekstpodstawowywcityZnak"/>
    <w:rsid w:val="000c1ff4"/>
    <w:basedOn w:val="Normal"/>
    <w:pPr>
      <w:spacing w:lineRule="auto" w:line="360" w:before="0" w:after="0"/>
      <w:jc w:val="center"/>
    </w:pPr>
    <w:rPr>
      <w:rFonts w:ascii="Arial" w:hAnsi="Arial" w:eastAsia="Times New Roman" w:cs="Times New Roman"/>
      <w:sz w:val="24"/>
      <w:szCs w:val="20"/>
      <w:lang w:eastAsia="pl-PL"/>
    </w:rPr>
  </w:style>
  <w:style w:type="paragraph" w:styleId="BodyText3">
    <w:name w:val="Body Text 3"/>
    <w:unhideWhenUsed/>
    <w:link w:val="Tekstpodstawowy3Znak"/>
    <w:rsid w:val="000c1ff4"/>
    <w:basedOn w:val="Normal"/>
    <w:pPr>
      <w:spacing w:lineRule="auto" w:line="240" w:before="0" w:after="0"/>
    </w:pPr>
    <w:rPr>
      <w:rFonts w:ascii="Bookman Old Style" w:hAnsi="Bookman Old Style" w:eastAsia="Times New Roman" w:cs="Times New Roman"/>
      <w:b/>
      <w:sz w:val="24"/>
      <w:szCs w:val="20"/>
      <w:lang w:eastAsia="pl-PL"/>
    </w:rPr>
  </w:style>
  <w:style w:type="paragraph" w:styleId="Footnotetext">
    <w:name w:val="footnote text"/>
    <w:uiPriority w:val="99"/>
    <w:semiHidden/>
    <w:unhideWhenUsed/>
    <w:link w:val="TekstprzypisudolnegoZnak"/>
    <w:rsid w:val="000c1ff4"/>
    <w:basedOn w:val="Normal"/>
    <w:pPr>
      <w:spacing w:lineRule="auto" w:line="240" w:before="0" w:after="0"/>
    </w:pPr>
    <w:rPr>
      <w:sz w:val="20"/>
      <w:szCs w:val="20"/>
    </w:rPr>
  </w:style>
  <w:style w:type="paragraph" w:styleId="Styl1" w:customStyle="1">
    <w:name w:val="Styl1"/>
    <w:rsid w:val="00c13052"/>
    <w:basedOn w:val="Normal"/>
    <w:pPr>
      <w:widowControl w:val="false"/>
      <w:spacing w:lineRule="auto" w:line="240" w:before="240" w:after="0"/>
      <w:jc w:val="both"/>
    </w:pPr>
    <w:rPr>
      <w:rFonts w:ascii="Arial" w:hAnsi="Arial" w:eastAsia="Times New Roman" w:cs="Times New Roman"/>
      <w:sz w:val="24"/>
      <w:szCs w:val="20"/>
      <w:lang w:eastAsia="pl-PL"/>
    </w:rPr>
  </w:style>
  <w:style w:type="paragraph" w:styleId="BodyText2">
    <w:name w:val="Body Text 2"/>
    <w:uiPriority w:val="99"/>
    <w:semiHidden/>
    <w:unhideWhenUsed/>
    <w:link w:val="Tekstpodstawowy2Znak"/>
    <w:rsid w:val="00474cec"/>
    <w:basedOn w:val="Normal"/>
    <w:pPr>
      <w:spacing w:lineRule="auto" w:line="480" w:before="0" w:after="120"/>
    </w:pPr>
    <w:rPr/>
  </w:style>
  <w:style w:type="paragraph" w:styleId="NormalWeb">
    <w:name w:val="Normal (Web)"/>
    <w:uiPriority w:val="99"/>
    <w:semiHidden/>
    <w:unhideWhenUsed/>
    <w:rsid w:val="00fc17c4"/>
    <w:basedOn w:val="Normal"/>
    <w:pPr>
      <w:spacing w:lineRule="auto" w:line="240" w:before="100" w:after="119"/>
    </w:pPr>
    <w:rPr>
      <w:rFonts w:ascii="Times New Roman" w:hAnsi="Times New Roman" w:eastAsia="Times New Roman" w:cs="Times New Roman"/>
      <w:sz w:val="24"/>
      <w:szCs w:val="24"/>
      <w:lang w:eastAsia="ar-SA"/>
    </w:rPr>
  </w:style>
  <w:style w:type="paragraph" w:styleId="NoSpacing">
    <w:name w:val="No Spacing"/>
    <w:pPr>
      <w:widowControl/>
      <w:suppressAutoHyphens w:val="true"/>
      <w:overflowPunct w:val="true"/>
      <w:bidi w:val="0"/>
      <w:spacing w:lineRule="atLeast" w:line="200"/>
      <w:jc w:val="left"/>
    </w:pPr>
    <w:rPr>
      <w:rFonts w:ascii="Calibri" w:hAnsi="Calibri" w:eastAsia="Times New Roman" w:cs="Calibri"/>
      <w:color w:val="00000A"/>
      <w:sz w:val="24"/>
      <w:szCs w:val="24"/>
      <w:lang w:val="pl-PL" w:eastAsia="zh-CN" w:bidi="hi-IN"/>
    </w:rPr>
  </w:style>
  <w:style w:type="paragraph" w:styleId="BodyTextIndent2">
    <w:name w:val="Body Text Indent 2"/>
    <w:basedOn w:val="Normal"/>
    <w:pPr>
      <w:spacing w:lineRule="auto" w:line="480" w:before="0" w:after="120"/>
      <w:ind w:left="283" w:right="0" w:hanging="0"/>
    </w:pPr>
    <w:rPr/>
  </w:style>
  <w:style w:type="paragraph" w:styleId="Zwykytekst1">
    <w:name w:val="Zwykły tekst1"/>
    <w:basedOn w:val="Normal"/>
    <w:pPr/>
    <w:rPr>
      <w:rFonts w:ascii="Courier New" w:hAnsi="Courier New" w:eastAsia="Calibri" w:cs="Courier New"/>
      <w:sz w:val="20"/>
      <w:szCs w:val="20"/>
    </w:rPr>
  </w:style>
  <w:style w:type="paragraph" w:styleId="M8069290857866364993gmailtextjustify">
    <w:name w:val="m_8069290857866364993gmail-text-justify"/>
    <w:basedOn w:val="Normal"/>
    <w:pPr>
      <w:suppressAutoHyphens w:val="false"/>
      <w:spacing w:before="280" w:after="280"/>
    </w:pPr>
    <w:rPr/>
  </w:style>
  <w:style w:type="paragraph" w:styleId="Zwykytekst2">
    <w:name w:val="Zwykły tekst2"/>
    <w:basedOn w:val="Normal"/>
    <w:pPr>
      <w:suppressAutoHyphens w:val="false"/>
    </w:pPr>
    <w:rPr>
      <w:rFonts w:ascii="Consolas" w:hAnsi="Consolas" w:eastAsia="Calibri" w:cs="Consolas"/>
      <w:sz w:val="21"/>
      <w:szCs w:val="21"/>
      <w:lang w:val="pl-PL"/>
    </w:rPr>
  </w:style>
  <w:style w:type="paragraph" w:styleId="Podtytu">
    <w:name w:val="Podtytuł"/>
    <w:basedOn w:val="Nagwek"/>
    <w:pPr>
      <w:widowControl w:val="false"/>
      <w:suppressAutoHyphens w:val="true"/>
      <w:bidi w:val="0"/>
      <w:spacing w:lineRule="auto" w:line="276"/>
      <w:jc w:val="center"/>
    </w:pPr>
    <w:rPr>
      <w:rFonts w:ascii="Liberation Serif" w:hAnsi="Liberation Serif" w:eastAsia="SimSun" w:cs="Mangal"/>
      <w:i/>
      <w:iCs/>
      <w:color w:val="00000A"/>
      <w:sz w:val="28"/>
      <w:szCs w:val="28"/>
      <w:lang w:val="pl-PL" w:eastAsia="zh-CN" w:bidi="hi-IN"/>
    </w:rPr>
  </w:style>
  <w:style w:type="paragraph" w:styleId="Teksttreci91">
    <w:name w:val="Tekst treści (9)"/>
    <w:basedOn w:val="Normal"/>
    <w:pPr>
      <w:widowControl w:val="false"/>
      <w:shd w:fill="FFFFFF" w:val="clear"/>
      <w:suppressAutoHyphens w:val="false"/>
      <w:spacing w:lineRule="exact" w:line="288" w:before="0" w:after="120"/>
      <w:jc w:val="both"/>
    </w:pPr>
    <w:rPr>
      <w:spacing w:val="80"/>
      <w:sz w:val="26"/>
      <w:szCs w:val="26"/>
      <w:lang w:val="pl-PL"/>
    </w:rPr>
  </w:style>
  <w:style w:type="paragraph" w:styleId="Nagwek32">
    <w:name w:val="Nagłówek #3"/>
    <w:basedOn w:val="Normal"/>
    <w:pPr>
      <w:widowControl w:val="false"/>
      <w:shd w:fill="FFFFFF" w:val="clear"/>
      <w:suppressAutoHyphens w:val="false"/>
      <w:spacing w:lineRule="exact" w:line="278"/>
      <w:jc w:val="center"/>
    </w:pPr>
    <w:rPr>
      <w:rFonts w:ascii="Arial" w:hAnsi="Arial" w:eastAsia="Arial" w:cs="Arial"/>
      <w:spacing w:val="20"/>
      <w:sz w:val="22"/>
      <w:szCs w:val="22"/>
    </w:rPr>
  </w:style>
  <w:style w:type="paragraph" w:styleId="Nagwek451">
    <w:name w:val="Nagłówek #4 (5)"/>
    <w:basedOn w:val="Normal"/>
    <w:pPr>
      <w:widowControl w:val="false"/>
      <w:shd w:fill="FFFFFF" w:val="clear"/>
      <w:suppressAutoHyphens w:val="false"/>
      <w:spacing w:lineRule="exact" w:line="254" w:before="280" w:after="0"/>
      <w:jc w:val="center"/>
    </w:pPr>
    <w:rPr>
      <w:spacing w:val="30"/>
      <w:sz w:val="23"/>
      <w:szCs w:val="23"/>
      <w:lang w:val="pl-PL"/>
    </w:rPr>
  </w:style>
  <w:style w:type="paragraph" w:styleId="Teksttreci81">
    <w:name w:val="Tekst treści (8)"/>
    <w:basedOn w:val="Normal"/>
    <w:pPr>
      <w:widowControl w:val="false"/>
      <w:shd w:fill="FFFFFF" w:val="clear"/>
      <w:suppressAutoHyphens w:val="false"/>
      <w:spacing w:lineRule="exact" w:line="274" w:before="100" w:after="0"/>
      <w:jc w:val="center"/>
    </w:pPr>
    <w:rPr>
      <w:spacing w:val="20"/>
      <w:sz w:val="20"/>
      <w:szCs w:val="20"/>
      <w:lang w:val="pl-PL"/>
    </w:rPr>
  </w:style>
  <w:style w:type="paragraph" w:styleId="Nagwek441">
    <w:name w:val="Nagłówek #4 (4)"/>
    <w:basedOn w:val="Normal"/>
    <w:pPr>
      <w:widowControl w:val="false"/>
      <w:shd w:fill="FFFFFF" w:val="clear"/>
      <w:suppressAutoHyphens w:val="false"/>
      <w:spacing w:lineRule="exact" w:line="274"/>
      <w:jc w:val="center"/>
    </w:pPr>
    <w:rPr>
      <w:sz w:val="20"/>
      <w:szCs w:val="20"/>
      <w:lang w:val="pl-PL"/>
    </w:rPr>
  </w:style>
  <w:style w:type="paragraph" w:styleId="Teksttreci71">
    <w:name w:val="Tekst treści (7)"/>
    <w:basedOn w:val="Normal"/>
    <w:pPr>
      <w:widowControl w:val="false"/>
      <w:shd w:fill="FFFFFF" w:val="clear"/>
      <w:suppressAutoHyphens w:val="false"/>
      <w:spacing w:lineRule="exact" w:line="278" w:before="140" w:after="0"/>
      <w:jc w:val="center"/>
    </w:pPr>
    <w:rPr>
      <w:rFonts w:ascii="FrankRuehl" w:hAnsi="FrankRuehl" w:eastAsia="FrankRuehl" w:cs="FrankRuehl"/>
      <w:sz w:val="30"/>
      <w:szCs w:val="30"/>
      <w:lang w:val="pl-PL"/>
    </w:rPr>
  </w:style>
  <w:style w:type="paragraph" w:styleId="Nagwek431">
    <w:name w:val="Nagłówek #4 (3)"/>
    <w:basedOn w:val="Normal"/>
    <w:pPr>
      <w:widowControl w:val="false"/>
      <w:shd w:fill="FFFFFF" w:val="clear"/>
      <w:suppressAutoHyphens w:val="false"/>
      <w:spacing w:lineRule="exact" w:line="274"/>
      <w:jc w:val="center"/>
    </w:pPr>
    <w:rPr>
      <w:b/>
      <w:bCs/>
      <w:sz w:val="20"/>
      <w:szCs w:val="20"/>
      <w:lang w:val="pl-PL"/>
    </w:rPr>
  </w:style>
  <w:style w:type="paragraph" w:styleId="Nagwek521">
    <w:name w:val="Nagłówek #5 (2)"/>
    <w:basedOn w:val="Normal"/>
    <w:pPr>
      <w:widowControl w:val="false"/>
      <w:shd w:fill="FFFFFF" w:val="clear"/>
      <w:suppressAutoHyphens w:val="false"/>
      <w:spacing w:lineRule="exact" w:line="278"/>
      <w:jc w:val="center"/>
    </w:pPr>
    <w:rPr>
      <w:rFonts w:ascii="Arial" w:hAnsi="Arial" w:eastAsia="Arial" w:cs="Arial"/>
      <w:spacing w:val="60"/>
      <w:sz w:val="19"/>
      <w:szCs w:val="19"/>
      <w:lang w:val="pl-PL"/>
    </w:rPr>
  </w:style>
  <w:style w:type="paragraph" w:styleId="Nagwek46">
    <w:name w:val="Nagłówek #4"/>
    <w:basedOn w:val="Normal"/>
    <w:pPr>
      <w:widowControl w:val="false"/>
      <w:shd w:fill="FFFFFF" w:val="clear"/>
      <w:suppressAutoHyphens w:val="false"/>
      <w:spacing w:lineRule="exact" w:line="317"/>
      <w:jc w:val="both"/>
    </w:pPr>
    <w:rPr>
      <w:sz w:val="20"/>
      <w:szCs w:val="20"/>
      <w:lang w:val="pl-PL"/>
    </w:rPr>
  </w:style>
  <w:style w:type="paragraph" w:styleId="Nagwek421">
    <w:name w:val="Nagłówek #4 (2)"/>
    <w:basedOn w:val="Normal"/>
    <w:pPr>
      <w:widowControl w:val="false"/>
      <w:shd w:fill="FFFFFF" w:val="clear"/>
      <w:suppressAutoHyphens w:val="false"/>
      <w:spacing w:lineRule="exact" w:line="274"/>
      <w:jc w:val="center"/>
    </w:pPr>
    <w:rPr>
      <w:rFonts w:ascii="FrankRuehl" w:hAnsi="FrankRuehl" w:eastAsia="FrankRuehl" w:cs="FrankRuehl"/>
      <w:sz w:val="38"/>
      <w:szCs w:val="38"/>
      <w:lang w:val="pl-PL"/>
    </w:rPr>
  </w:style>
  <w:style w:type="paragraph" w:styleId="Nagwek62">
    <w:name w:val="Nagłówek #6"/>
    <w:basedOn w:val="Normal"/>
    <w:pPr>
      <w:widowControl w:val="false"/>
      <w:shd w:fill="FFFFFF" w:val="clear"/>
      <w:suppressAutoHyphens w:val="false"/>
      <w:spacing w:lineRule="exact" w:line="264"/>
      <w:jc w:val="center"/>
    </w:pPr>
    <w:rPr>
      <w:b/>
      <w:bCs/>
      <w:sz w:val="20"/>
      <w:szCs w:val="20"/>
      <w:lang w:val="pl-PL"/>
    </w:rPr>
  </w:style>
  <w:style w:type="paragraph" w:styleId="Nagwek51">
    <w:name w:val="Nagłówek #5"/>
    <w:basedOn w:val="Normal"/>
    <w:pPr>
      <w:widowControl w:val="false"/>
      <w:shd w:fill="FFFFFF" w:val="clear"/>
      <w:suppressAutoHyphens w:val="false"/>
      <w:spacing w:lineRule="exact" w:line="274"/>
      <w:ind w:left="0" w:right="0" w:hanging="440"/>
      <w:jc w:val="both"/>
    </w:pPr>
    <w:rPr>
      <w:sz w:val="20"/>
      <w:szCs w:val="20"/>
      <w:lang w:val="pl-PL"/>
    </w:rPr>
  </w:style>
  <w:style w:type="paragraph" w:styleId="Teksttreci31">
    <w:name w:val="Tekst treści (3)"/>
    <w:basedOn w:val="Normal"/>
    <w:pPr>
      <w:widowControl w:val="false"/>
      <w:shd w:fill="FFFFFF" w:val="clear"/>
      <w:suppressAutoHyphens w:val="false"/>
      <w:spacing w:lineRule="exact" w:line="266"/>
    </w:pPr>
    <w:rPr>
      <w:b/>
      <w:bCs/>
      <w:sz w:val="20"/>
      <w:szCs w:val="20"/>
      <w:lang w:val="pl-PL"/>
    </w:rPr>
  </w:style>
  <w:style w:type="paragraph" w:styleId="Western">
    <w:name w:val="western"/>
    <w:basedOn w:val="Normal"/>
    <w:pPr>
      <w:suppressAutoHyphens w:val="false"/>
      <w:spacing w:lineRule="auto" w:line="360" w:before="280" w:after="0"/>
      <w:jc w:val="both"/>
    </w:pPr>
    <w:rPr>
      <w:rFonts w:ascii="Arial" w:hAnsi="Arial" w:eastAsia="SimSun;宋体" w:cs="Arial"/>
      <w:b/>
      <w:bCs/>
      <w:sz w:val="20"/>
      <w:szCs w:val="20"/>
    </w:rPr>
  </w:style>
  <w:style w:type="paragraph" w:styleId="Listawestern">
    <w:name w:val="lista-western"/>
    <w:basedOn w:val="Normal"/>
    <w:pPr>
      <w:suppressAutoHyphens w:val="false"/>
      <w:spacing w:lineRule="auto" w:line="360" w:before="280" w:after="0"/>
      <w:jc w:val="both"/>
    </w:pPr>
    <w:rPr>
      <w:rFonts w:ascii="Arial" w:hAnsi="Arial" w:eastAsia="SimSun;宋体" w:cs="Arial"/>
      <w:b/>
      <w:bCs/>
      <w:sz w:val="20"/>
      <w:szCs w:val="20"/>
    </w:rPr>
  </w:style>
  <w:style w:type="paragraph" w:styleId="Zwykytekst3">
    <w:name w:val="Zwykły tekst3"/>
    <w:basedOn w:val="Normal"/>
    <w:pPr>
      <w:jc w:val="center"/>
    </w:pPr>
    <w:rPr>
      <w:rFonts w:ascii="Courier New" w:hAnsi="Courier New" w:cs="Courier New"/>
      <w:sz w:val="20"/>
      <w:szCs w:val="20"/>
    </w:rPr>
  </w:style>
  <w:style w:type="paragraph" w:styleId="Oddlnadpis">
    <w:name w:val="oddíl-nadpis"/>
    <w:basedOn w:val="Normal"/>
    <w:pPr>
      <w:keepNext/>
      <w:widowControl w:val="false"/>
      <w:tabs>
        <w:tab w:val="left" w:pos="567" w:leader="none"/>
      </w:tabs>
      <w:suppressAutoHyphens w:val="false"/>
      <w:spacing w:lineRule="exact" w:line="240" w:before="240" w:after="0"/>
    </w:pPr>
    <w:rPr>
      <w:rFonts w:ascii="Arial" w:hAnsi="Arial" w:cs="Arial"/>
      <w:b/>
      <w:szCs w:val="18"/>
      <w:lang w:val="cs-CZ"/>
    </w:rPr>
  </w:style>
  <w:style w:type="paragraph" w:styleId="Lista21">
    <w:name w:val="Lista 21"/>
    <w:basedOn w:val="Normal"/>
    <w:pPr>
      <w:ind w:left="566" w:right="0" w:hanging="283"/>
    </w:pPr>
    <w:rPr/>
  </w:style>
  <w:style w:type="paragraph" w:styleId="Przypisdolny">
    <w:name w:val="Przypis dolny"/>
    <w:basedOn w:val="Normal"/>
    <w:pPr>
      <w:suppressAutoHyphens w:val="false"/>
    </w:pPr>
    <w:rPr>
      <w:sz w:val="20"/>
      <w:szCs w:val="20"/>
    </w:rPr>
  </w:style>
  <w:style w:type="paragraph" w:styleId="Tekstpodstawowy31">
    <w:name w:val="Tekst podstawowy 31"/>
    <w:basedOn w:val="Normal"/>
    <w:pPr>
      <w:spacing w:before="0" w:after="120"/>
    </w:pPr>
    <w:rPr>
      <w:sz w:val="16"/>
      <w:szCs w:val="16"/>
      <w:lang w:val="pl-PL"/>
    </w:rPr>
  </w:style>
  <w:style w:type="paragraph" w:styleId="Nagwek211">
    <w:name w:val="Nagłówek #21"/>
    <w:basedOn w:val="Normal"/>
    <w:pPr>
      <w:shd w:fill="FFFFFF" w:val="clear"/>
      <w:suppressAutoHyphens w:val="false"/>
      <w:spacing w:lineRule="atLeast" w:line="240" w:before="120" w:after="0"/>
      <w:ind w:left="0" w:right="0" w:hanging="700"/>
      <w:jc w:val="center"/>
    </w:pPr>
    <w:rPr>
      <w:b/>
      <w:bCs/>
      <w:sz w:val="19"/>
      <w:szCs w:val="19"/>
      <w:lang w:val="pl-PL"/>
    </w:rPr>
  </w:style>
  <w:style w:type="paragraph" w:styleId="Nagwek311">
    <w:name w:val="Nagłówek #31"/>
    <w:basedOn w:val="Normal"/>
    <w:pPr>
      <w:shd w:fill="FFFFFF" w:val="clear"/>
      <w:suppressAutoHyphens w:val="false"/>
      <w:spacing w:lineRule="exact" w:line="351" w:before="60" w:after="0"/>
      <w:ind w:left="0" w:right="0" w:hanging="720"/>
      <w:jc w:val="center"/>
    </w:pPr>
    <w:rPr>
      <w:b/>
      <w:bCs/>
      <w:sz w:val="19"/>
      <w:szCs w:val="19"/>
      <w:lang w:val="pl-PL"/>
    </w:rPr>
  </w:style>
  <w:style w:type="paragraph" w:styleId="Teksttreci11">
    <w:name w:val="Tekst treści1"/>
    <w:basedOn w:val="Normal"/>
    <w:pPr>
      <w:shd w:fill="FFFFFF" w:val="clear"/>
      <w:suppressAutoHyphens w:val="false"/>
      <w:spacing w:lineRule="atLeast" w:line="240" w:before="240" w:after="120"/>
      <w:ind w:left="0" w:right="0" w:hanging="1340"/>
      <w:jc w:val="center"/>
    </w:pPr>
    <w:rPr>
      <w:sz w:val="19"/>
      <w:szCs w:val="19"/>
      <w:lang w:val="pl-PL"/>
    </w:rPr>
  </w:style>
  <w:style w:type="paragraph" w:styleId="WWDomylnie12">
    <w:name w:val="WW-Domyślnie12"/>
    <w:pPr>
      <w:widowControl w:val="false"/>
      <w:suppressAutoHyphens w:val="true"/>
      <w:overflowPunct w:val="true"/>
      <w:bidi w:val="0"/>
      <w:spacing w:lineRule="auto" w:line="276"/>
      <w:jc w:val="left"/>
      <w:textAlignment w:val="baseline"/>
    </w:pPr>
    <w:rPr>
      <w:rFonts w:ascii="Times New Roman" w:hAnsi="Times New Roman" w:eastAsia="Times New Roman" w:cs="Arial Unicode MS"/>
      <w:color w:val="000000"/>
      <w:sz w:val="24"/>
      <w:szCs w:val="24"/>
      <w:lang w:val="pl-PL" w:eastAsia="zh-CN" w:bidi="ar-SA"/>
    </w:rPr>
  </w:style>
  <w:style w:type="paragraph" w:styleId="Style9">
    <w:name w:val="Style9"/>
    <w:basedOn w:val="Normal"/>
    <w:pPr>
      <w:widowControl w:val="false"/>
      <w:suppressAutoHyphens w:val="false"/>
      <w:spacing w:lineRule="exact" w:line="377"/>
      <w:ind w:left="0" w:right="0" w:hanging="362"/>
    </w:pPr>
    <w:rPr>
      <w:rFonts w:ascii="Candara" w:hAnsi="Candara" w:cs="Candara"/>
    </w:rPr>
  </w:style>
  <w:style w:type="paragraph" w:styleId="Style81">
    <w:name w:val="Style8"/>
    <w:basedOn w:val="Normal"/>
    <w:pPr>
      <w:widowControl w:val="false"/>
      <w:suppressAutoHyphens w:val="false"/>
      <w:spacing w:lineRule="exact" w:line="377"/>
      <w:jc w:val="both"/>
    </w:pPr>
    <w:rPr>
      <w:rFonts w:ascii="Candara" w:hAnsi="Candara" w:cs="Candara"/>
    </w:rPr>
  </w:style>
  <w:style w:type="paragraph" w:styleId="Style61">
    <w:name w:val="Style6"/>
    <w:basedOn w:val="Normal"/>
    <w:pPr>
      <w:widowControl w:val="false"/>
      <w:suppressAutoHyphens w:val="false"/>
      <w:spacing w:lineRule="exact" w:line="274"/>
    </w:pPr>
    <w:rPr>
      <w:rFonts w:ascii="Candara" w:hAnsi="Candara" w:cs="Candara"/>
    </w:rPr>
  </w:style>
  <w:style w:type="paragraph" w:styleId="Tekstkomentarza2">
    <w:name w:val="Tekst komentarza2"/>
    <w:basedOn w:val="Normal"/>
    <w:pPr/>
    <w:rPr>
      <w:sz w:val="20"/>
      <w:szCs w:val="20"/>
      <w:lang w:val="pl-PL"/>
    </w:rPr>
  </w:style>
  <w:style w:type="paragraph" w:styleId="Tekstpodstawowywcity21">
    <w:name w:val="Tekst podstawowy wcięty 21"/>
    <w:basedOn w:val="Normal"/>
    <w:pPr>
      <w:widowControl w:val="false"/>
      <w:suppressAutoHyphens w:val="false"/>
      <w:spacing w:lineRule="auto" w:line="480" w:before="0" w:after="120"/>
      <w:ind w:left="283" w:right="0" w:hanging="0"/>
    </w:pPr>
    <w:rPr>
      <w:rFonts w:ascii="Arial" w:hAnsi="Arial" w:cs="Arial"/>
      <w:sz w:val="20"/>
      <w:szCs w:val="20"/>
      <w:lang w:val="pl-PL"/>
    </w:rPr>
  </w:style>
  <w:style w:type="paragraph" w:styleId="WWDomylnie">
    <w:name w:val="WW-Domyślnie"/>
    <w:pPr>
      <w:widowControl w:val="false"/>
      <w:suppressAutoHyphens w:val="true"/>
      <w:overflowPunct w:val="true"/>
      <w:bidi w:val="0"/>
      <w:spacing w:lineRule="auto" w:line="276"/>
      <w:jc w:val="left"/>
    </w:pPr>
    <w:rPr>
      <w:rFonts w:ascii="Times New Roman" w:hAnsi="Times New Roman" w:eastAsia="Times New Roman" w:cs="Arial Unicode MS"/>
      <w:color w:val="000000"/>
      <w:sz w:val="24"/>
      <w:szCs w:val="24"/>
      <w:lang w:val="pl-PL" w:eastAsia="zh-CN" w:bidi="ar-SA"/>
    </w:rPr>
  </w:style>
  <w:style w:type="paragraph" w:styleId="Bezodstpw">
    <w:name w:val="Bez odstępów"/>
    <w:pPr>
      <w:widowControl/>
      <w:suppressAutoHyphens w:val="true"/>
      <w:overflowPunct w:val="true"/>
      <w:bidi w:val="0"/>
      <w:spacing w:lineRule="auto" w:line="276"/>
      <w:jc w:val="left"/>
    </w:pPr>
    <w:rPr>
      <w:rFonts w:ascii="Times New Roman" w:hAnsi="Times New Roman" w:eastAsia="Calibri" w:cs="Times New Roman"/>
      <w:color w:val="00000A"/>
      <w:sz w:val="24"/>
      <w:szCs w:val="24"/>
      <w:lang w:val="pl-PL" w:eastAsia="zh-CN" w:bidi="ar-SA"/>
    </w:rPr>
  </w:style>
  <w:style w:type="paragraph" w:styleId="NormalnyWeb">
    <w:name w:val="Normalny (Web)"/>
    <w:basedOn w:val="Normal"/>
    <w:pPr>
      <w:spacing w:before="280" w:after="280"/>
    </w:pPr>
    <w:rPr/>
  </w:style>
  <w:style w:type="paragraph" w:styleId="Teksttreci211">
    <w:name w:val="Tekst treści (2)1"/>
    <w:basedOn w:val="Normal"/>
    <w:pPr>
      <w:widowControl w:val="false"/>
      <w:shd w:fill="FFFFFF" w:val="clear"/>
      <w:suppressAutoHyphens w:val="false"/>
      <w:spacing w:lineRule="exact" w:line="274"/>
      <w:ind w:left="0" w:right="0" w:hanging="1600"/>
      <w:jc w:val="both"/>
    </w:pPr>
    <w:rPr>
      <w:sz w:val="20"/>
      <w:szCs w:val="20"/>
      <w:lang w:val="pl-PL"/>
    </w:rPr>
  </w:style>
  <w:style w:type="paragraph" w:styleId="Tekstpodstawowy22">
    <w:name w:val="Tekst podstawowy 22"/>
    <w:basedOn w:val="Normal"/>
    <w:pPr>
      <w:spacing w:lineRule="auto" w:line="480" w:before="0" w:after="120"/>
    </w:pPr>
    <w:rPr>
      <w:lang w:val="pl-PL"/>
    </w:rPr>
  </w:style>
  <w:style w:type="paragraph" w:styleId="Zawartoramki">
    <w:name w:val="Zawartość ramki"/>
    <w:basedOn w:val="Tretekstu"/>
    <w:pPr/>
    <w:rPr/>
  </w:style>
  <w:style w:type="paragraph" w:styleId="Zawartotabeli">
    <w:name w:val="Zawartość tabeli"/>
    <w:basedOn w:val="Normal"/>
    <w:pPr/>
    <w:rPr/>
  </w:style>
  <w:style w:type="paragraph" w:styleId="Nagwektabeli">
    <w:name w:val="Nagłówek tabeli"/>
    <w:basedOn w:val="Zawartotabeli"/>
    <w:pPr>
      <w:suppressLineNumbers/>
      <w:jc w:val="center"/>
    </w:pPr>
    <w:rPr>
      <w:b/>
      <w:bCs/>
    </w:rPr>
  </w:style>
  <w:style w:type="paragraph" w:styleId="Default1">
    <w:name w:val="Default"/>
    <w:pPr>
      <w:widowControl/>
      <w:suppressAutoHyphens w:val="true"/>
      <w:overflowPunct w:val="true"/>
      <w:bidi w:val="0"/>
      <w:spacing w:lineRule="auto" w:line="276"/>
      <w:jc w:val="left"/>
    </w:pPr>
    <w:rPr>
      <w:rFonts w:ascii="Times New Roman" w:hAnsi="Times New Roman" w:eastAsia="Times New Roman" w:cs="Times New Roman"/>
      <w:color w:val="000000"/>
      <w:sz w:val="24"/>
      <w:szCs w:val="24"/>
      <w:lang w:val="pl-PL" w:eastAsia="zh-CN" w:bidi="ar-SA"/>
    </w:rPr>
  </w:style>
  <w:style w:type="paragraph" w:styleId="ZnakZnak1ZnakZnakZnakZnak">
    <w:name w:val="Znak Znak1 Znak Znak Znak Znak"/>
    <w:basedOn w:val="Normal"/>
    <w:pPr/>
    <w:rPr>
      <w:sz w:val="20"/>
      <w:szCs w:val="20"/>
    </w:rPr>
  </w:style>
  <w:style w:type="paragraph" w:styleId="Style18">
    <w:name w:val="Style18"/>
    <w:basedOn w:val="Normal"/>
    <w:pPr>
      <w:widowControl w:val="false"/>
    </w:pPr>
    <w:rPr/>
  </w:style>
  <w:style w:type="paragraph" w:styleId="Style17">
    <w:name w:val="Style17"/>
    <w:basedOn w:val="Normal"/>
    <w:pPr>
      <w:widowControl w:val="false"/>
    </w:pPr>
    <w:rPr/>
  </w:style>
  <w:style w:type="paragraph" w:styleId="Style21">
    <w:name w:val="Style21"/>
    <w:basedOn w:val="Normal"/>
    <w:pPr>
      <w:widowControl w:val="false"/>
    </w:pPr>
    <w:rPr/>
  </w:style>
  <w:style w:type="paragraph" w:styleId="Style10">
    <w:name w:val="Style10"/>
    <w:basedOn w:val="Normal"/>
    <w:pPr>
      <w:widowControl w:val="false"/>
      <w:spacing w:lineRule="exact" w:line="252"/>
      <w:ind w:left="0" w:right="0" w:hanging="331"/>
      <w:jc w:val="both"/>
    </w:pPr>
    <w:rPr/>
  </w:style>
  <w:style w:type="paragraph" w:styleId="Style51">
    <w:name w:val="Style5"/>
    <w:basedOn w:val="Normal"/>
    <w:pPr>
      <w:widowControl w:val="false"/>
      <w:spacing w:lineRule="exact" w:line="250"/>
      <w:jc w:val="both"/>
    </w:pPr>
    <w:rPr/>
  </w:style>
  <w:style w:type="paragraph" w:styleId="Style41">
    <w:name w:val="Style4"/>
    <w:basedOn w:val="Normal"/>
    <w:pPr>
      <w:widowControl w:val="false"/>
      <w:spacing w:lineRule="exact" w:line="259"/>
      <w:jc w:val="center"/>
    </w:pPr>
    <w:rPr/>
  </w:style>
  <w:style w:type="paragraph" w:styleId="Style31">
    <w:name w:val="Style3"/>
    <w:basedOn w:val="Normal"/>
    <w:pPr>
      <w:widowControl w:val="false"/>
    </w:pPr>
    <w:rPr/>
  </w:style>
  <w:style w:type="paragraph" w:styleId="Style11">
    <w:name w:val="Style1"/>
    <w:basedOn w:val="Normal"/>
    <w:pPr>
      <w:widowControl w:val="false"/>
      <w:spacing w:lineRule="exact" w:line="250"/>
      <w:jc w:val="both"/>
    </w:pPr>
    <w:rPr/>
  </w:style>
  <w:style w:type="paragraph" w:styleId="Akapitzlist">
    <w:name w:val="Akapit z listą"/>
    <w:basedOn w:val="Normal"/>
    <w:pPr>
      <w:ind w:left="708" w:right="0" w:hanging="0"/>
    </w:pPr>
    <w:rPr>
      <w:lang w:val="pl-PL"/>
    </w:rPr>
  </w:style>
  <w:style w:type="paragraph" w:styleId="Mapadokumentu1">
    <w:name w:val="Mapa dokumentu1"/>
    <w:basedOn w:val="Normal"/>
    <w:pPr>
      <w:shd w:fill="000080" w:val="clear"/>
    </w:pPr>
    <w:rPr>
      <w:rFonts w:ascii="Tahoma" w:hAnsi="Tahoma" w:cs="Tahoma"/>
      <w:sz w:val="20"/>
      <w:szCs w:val="20"/>
    </w:rPr>
  </w:style>
  <w:style w:type="paragraph" w:styleId="Tekstdymka">
    <w:name w:val="Tekst dymka"/>
    <w:basedOn w:val="Normal"/>
    <w:pPr/>
    <w:rPr>
      <w:rFonts w:ascii="Tahoma" w:hAnsi="Tahoma" w:cs="Tahoma"/>
      <w:sz w:val="16"/>
      <w:szCs w:val="16"/>
      <w:lang w:val="pl-PL"/>
    </w:rPr>
  </w:style>
  <w:style w:type="paragraph" w:styleId="Tematkomentarza">
    <w:name w:val="Temat komentarza"/>
    <w:basedOn w:val="Tekstkomentarza1"/>
    <w:pPr/>
    <w:rPr>
      <w:b/>
      <w:bCs/>
    </w:rPr>
  </w:style>
  <w:style w:type="paragraph" w:styleId="Przypiskocowy">
    <w:name w:val="Przypis końcowy"/>
    <w:basedOn w:val="Normal"/>
    <w:pPr/>
    <w:rPr>
      <w:sz w:val="20"/>
      <w:szCs w:val="20"/>
    </w:rPr>
  </w:style>
  <w:style w:type="paragraph" w:styleId="Tekstpodstawowy21">
    <w:name w:val="Tekst podstawowy 21"/>
    <w:basedOn w:val="Normal"/>
    <w:pPr>
      <w:jc w:val="both"/>
    </w:pPr>
    <w:rPr>
      <w:rFonts w:ascii="Arial" w:hAnsi="Arial" w:cs="Arial"/>
      <w:sz w:val="20"/>
      <w:szCs w:val="20"/>
    </w:rPr>
  </w:style>
  <w:style w:type="paragraph" w:styleId="Podpis1">
    <w:name w:val="Podpis1"/>
    <w:basedOn w:val="Normal"/>
    <w:pPr>
      <w:suppressLineNumbers/>
      <w:spacing w:before="120" w:after="120"/>
    </w:pPr>
    <w:rPr>
      <w:rFonts w:ascii="Arial" w:hAnsi="Arial" w:cs="Arial"/>
      <w:i/>
      <w:iCs/>
      <w:sz w:val="24"/>
      <w:szCs w:val="24"/>
    </w:rPr>
  </w:style>
  <w:style w:type="paragraph" w:styleId="Nagwek11">
    <w:name w:val="Nagłówek1"/>
    <w:basedOn w:val="Normal"/>
    <w:pPr>
      <w:keepNext/>
      <w:spacing w:before="240" w:after="120"/>
    </w:pPr>
    <w:rPr>
      <w:rFonts w:ascii="Arial" w:hAnsi="Arial" w:eastAsia="Microsoft YaHei" w:cs="Arial"/>
      <w:sz w:val="28"/>
      <w:szCs w:val="28"/>
    </w:rPr>
  </w:style>
  <w:style w:type="paragraph" w:styleId="Podpis2">
    <w:name w:val="Podpis2"/>
    <w:basedOn w:val="Normal"/>
    <w:pPr>
      <w:suppressLineNumbers/>
      <w:spacing w:before="120" w:after="120"/>
    </w:pPr>
    <w:rPr>
      <w:rFonts w:cs="Mangal"/>
      <w:i/>
      <w:iCs/>
      <w:sz w:val="24"/>
      <w:szCs w:val="24"/>
    </w:rPr>
  </w:style>
  <w:style w:type="paragraph" w:styleId="Nagwek23">
    <w:name w:val="Nagłówek2"/>
    <w:basedOn w:val="Normal"/>
    <w:pPr>
      <w:keepNext/>
      <w:spacing w:before="240" w:after="120"/>
    </w:pPr>
    <w:rPr>
      <w:rFonts w:ascii="Arial" w:hAnsi="Arial" w:eastAsia="Microsoft YaHei" w:cs="Mangal"/>
      <w:sz w:val="28"/>
      <w:szCs w:val="28"/>
    </w:rPr>
  </w:style>
  <w:style w:type="numbering" w:styleId="NoList" w:default="1">
    <w:name w:val="No List"/>
    <w:uiPriority w:val="99"/>
    <w:semiHidden/>
    <w:unhideWhenUsed/>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 w:type="numbering" w:styleId="WW8Num10">
    <w:name w:val="WW8Num10"/>
  </w:style>
  <w:style w:type="numbering" w:styleId="WW8Num11">
    <w:name w:val="WW8Num11"/>
  </w:style>
  <w:style w:type="numbering" w:styleId="WW8Num12">
    <w:name w:val="WW8Num12"/>
  </w:style>
  <w:style w:type="numbering" w:styleId="WW8Num13">
    <w:name w:val="WW8Num13"/>
  </w:style>
  <w:style w:type="numbering" w:styleId="WW8Num14">
    <w:name w:val="WW8Num14"/>
  </w:style>
  <w:style w:type="numbering" w:styleId="WW8Num15">
    <w:name w:val="WW8Num15"/>
  </w:style>
  <w:style w:type="numbering" w:styleId="WW8Num16">
    <w:name w:val="WW8Num16"/>
  </w:style>
  <w:style w:type="numbering" w:styleId="WW8Num17">
    <w:name w:val="WW8Num17"/>
  </w:style>
  <w:style w:type="numbering" w:styleId="WW8Num18">
    <w:name w:val="WW8Num18"/>
  </w:style>
  <w:style w:type="numbering" w:styleId="WW8Num19">
    <w:name w:val="WW8Num19"/>
  </w:style>
  <w:style w:type="numbering" w:styleId="WW8Num20">
    <w:name w:val="WW8Num20"/>
  </w:style>
  <w:style w:type="numbering" w:styleId="WW8Num21">
    <w:name w:val="WW8Num21"/>
  </w:style>
  <w:style w:type="numbering" w:styleId="WW8Num22">
    <w:name w:val="WW8Num22"/>
  </w:style>
  <w:style w:type="numbering" w:styleId="WW8Num23">
    <w:name w:val="WW8Num23"/>
  </w:style>
  <w:style w:type="numbering" w:styleId="WW8Num24">
    <w:name w:val="WW8Num24"/>
  </w:style>
  <w:style w:type="numbering" w:styleId="WW8Num25">
    <w:name w:val="WW8Num25"/>
  </w:style>
  <w:style w:type="numbering" w:styleId="WW8Num26">
    <w:name w:val="WW8Num26"/>
  </w:style>
  <w:style w:type="numbering" w:styleId="WW8Num27">
    <w:name w:val="WW8Num27"/>
  </w:style>
  <w:style w:type="numbering" w:styleId="WW8Num28">
    <w:name w:val="WW8Num28"/>
  </w:style>
  <w:style w:type="numbering" w:styleId="WW8Num29">
    <w:name w:val="WW8Num29"/>
  </w:style>
  <w:style w:type="numbering" w:styleId="WW8Num30">
    <w:name w:val="WW8Num30"/>
  </w:style>
  <w:style w:type="numbering" w:styleId="WW8Num31">
    <w:name w:val="WW8Num31"/>
  </w:style>
  <w:style w:type="numbering" w:styleId="WW8Num32">
    <w:name w:val="WW8Num32"/>
  </w:style>
  <w:style w:type="numbering" w:styleId="WW8Num33">
    <w:name w:val="WW8Num33"/>
  </w:style>
  <w:style w:type="numbering" w:styleId="WW8Num34">
    <w:name w:val="WW8Num34"/>
  </w:style>
  <w:style w:type="numbering" w:styleId="WW8Num35">
    <w:name w:val="WW8Num35"/>
  </w:style>
  <w:style w:type="numbering" w:styleId="WW8Num36">
    <w:name w:val="WW8Num36"/>
  </w:style>
  <w:style w:type="numbering" w:styleId="WW8Num37">
    <w:name w:val="WW8Num37"/>
  </w:style>
  <w:style w:type="numbering" w:styleId="WW8Num38">
    <w:name w:val="WW8Num38"/>
  </w:style>
  <w:style w:type="numbering" w:styleId="WW8Num39">
    <w:name w:val="WW8Num39"/>
  </w:style>
  <w:style w:type="numbering" w:styleId="WW8Num40">
    <w:name w:val="WW8Num40"/>
  </w:style>
  <w:style w:type="numbering" w:styleId="WW8Num41">
    <w:name w:val="WW8Num41"/>
  </w:style>
  <w:style w:type="numbering" w:styleId="WW8Num42">
    <w:name w:val="WW8Num42"/>
  </w:style>
  <w:style w:type="numbering" w:styleId="WW8Num43">
    <w:name w:val="WW8Num43"/>
  </w:style>
  <w:style w:type="numbering" w:styleId="WW8Num44">
    <w:name w:val="WW8Num44"/>
  </w:style>
  <w:style w:type="numbering" w:styleId="WW8Num45">
    <w:name w:val="WW8Num45"/>
  </w:style>
  <w:style w:type="numbering" w:styleId="WW8Num46">
    <w:name w:val="WW8Num46"/>
  </w:style>
  <w:style w:type="numbering" w:styleId="WW8Num47">
    <w:name w:val="WW8Num47"/>
  </w:style>
  <w:style w:type="numbering" w:styleId="WW8Num48">
    <w:name w:val="WW8Num48"/>
  </w:style>
  <w:style w:type="numbering" w:styleId="WW8Num49">
    <w:name w:val="WW8Num49"/>
  </w:style>
  <w:style w:type="numbering" w:styleId="WW8Num50">
    <w:name w:val="WW8Num50"/>
  </w:style>
  <w:style w:type="numbering" w:styleId="WW8Num51">
    <w:name w:val="WW8Num51"/>
  </w:style>
  <w:style w:type="table" w:default="1" w:styleId="Standardowy">
    <w:name w:val="Normal Table"/>
    <w:uiPriority w:val="99"/>
    <w:qFormat/>
    <w:semiHidden/>
    <w:unhideWhenUsed/>
    <w:tblPr>
      <w:tblInd w:type="dxa" w:w="0"/>
      <w:tblCellMar>
        <w:top w:w="0" w:type="dxa"/>
        <w:left w:w="108" w:type="dxa"/>
        <w:bottom w:w="0" w:type="dxa"/>
        <w:right w:w="108" w:type="dxa"/>
      </w:tblCellMar>
    </w:tblPr>
  </w:style>
  <w:style w:type="table" w:styleId="Tabela-Siatka">
    <w:name w:val="Table Grid"/>
    <w:basedOn w:val="Standardowy"/>
    <w:uiPriority w:val="39"/>
    <w:rsid w:val="0056382d"/>
    <w:pPr>
      <w:spacing w:line="240" w:lineRule="auto"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pzoz6@wp.pl" TargetMode="External"/><Relationship Id="rId3" Type="http://schemas.openxmlformats.org/officeDocument/2006/relationships/hyperlink" Target="mailto:adam.bartnicki7@wp.pl" TargetMode="External"/><Relationship Id="rId4" Type="http://schemas.openxmlformats.org/officeDocument/2006/relationships/hyperlink" Target="http://www.spzoz.augustow.pl/" TargetMode="External"/><Relationship Id="rId5" Type="http://schemas.openxmlformats.org/officeDocument/2006/relationships/hyperlink" Target="http://www.spzoz.augustow.pl/" TargetMode="External"/><Relationship Id="rId6" Type="http://schemas.openxmlformats.org/officeDocument/2006/relationships/hyperlink" Target="mailto:odwolania@uzp.gov.pl"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ED73-4DF1-4B12-ADD8-7A78A9E3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Application>OpenOfficePL_Standard_SE/2015.6.8$Windows_x86 LibreOffice_project/3fd416d4c6db7d3204c17ce57a1d70f6e531ee21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2017-03-13T08:25:00Z</dcterms:created>
  <dc:creator>Adam</dc:creator>
  <dc:language>pl-PL</dc:language>
  <cp:lastModifiedBy>Your User Name</cp:lastModifiedBy>
  <cp:lastPrinted>2019-05-30T08:56:21Z</cp:lastPrinted>
  <dcterms:modified xsi:type="dcterms:W3CDTF">2018-10-26T11:08:00Z</dcterms:modified>
  <cp:revision>22</cp:revision>
</cp:coreProperties>
</file>