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C81C83">
        <w:rPr>
          <w:rFonts w:ascii="Tahoma" w:hAnsi="Tahoma" w:cs="Tahoma"/>
          <w:b/>
          <w:sz w:val="32"/>
          <w:szCs w:val="32"/>
        </w:rPr>
        <w:t>UBEZPIECZENIE ŻYCIA I ZDROWIA PRACOWNIKÓW SAMODZIELNEGO PUBLICZNEGO ZAKŁADU OPIEKI ZDROWOTNEJ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C81C83">
        <w:rPr>
          <w:rFonts w:ascii="Tahoma" w:hAnsi="Tahoma" w:cs="Tahoma"/>
          <w:b/>
          <w:sz w:val="20"/>
          <w:szCs w:val="20"/>
        </w:rPr>
        <w:t>17</w:t>
      </w:r>
      <w:r w:rsidR="003922FB">
        <w:rPr>
          <w:rFonts w:ascii="Tahoma" w:hAnsi="Tahoma" w:cs="Tahoma"/>
          <w:b/>
          <w:sz w:val="20"/>
          <w:szCs w:val="20"/>
        </w:rPr>
        <w:t>/ZP/2016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D77DD8">
        <w:rPr>
          <w:rFonts w:ascii="Tahoma" w:hAnsi="Tahoma" w:cs="Tahoma"/>
          <w:sz w:val="20"/>
          <w:szCs w:val="20"/>
        </w:rPr>
        <w:t>, dnia  23</w:t>
      </w:r>
      <w:r w:rsidR="0090660E">
        <w:rPr>
          <w:rFonts w:ascii="Tahoma" w:hAnsi="Tahoma" w:cs="Tahoma"/>
          <w:sz w:val="20"/>
          <w:szCs w:val="20"/>
        </w:rPr>
        <w:t xml:space="preserve"> listopada</w:t>
      </w:r>
      <w:r>
        <w:rPr>
          <w:rFonts w:ascii="Tahoma" w:hAnsi="Tahoma" w:cs="Tahoma"/>
          <w:sz w:val="20"/>
          <w:szCs w:val="20"/>
        </w:rPr>
        <w:t xml:space="preserve"> </w:t>
      </w:r>
      <w:r w:rsidR="00DC3DF7" w:rsidRPr="003922FB">
        <w:rPr>
          <w:rFonts w:ascii="Tahoma" w:hAnsi="Tahoma" w:cs="Tahoma"/>
          <w:sz w:val="20"/>
          <w:szCs w:val="20"/>
        </w:rPr>
        <w:t>2016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66233A" w:rsidRDefault="00023EF6" w:rsidP="00AF016A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66233A">
        <w:rPr>
          <w:rFonts w:ascii="Tahoma" w:hAnsi="Tahoma" w:cs="Tahoma"/>
          <w:sz w:val="20"/>
          <w:szCs w:val="20"/>
          <w:lang w:val="en-US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C81C8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„Ubezpieczenie życia i zdrowia pracowników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C81C83">
        <w:rPr>
          <w:rFonts w:ascii="Tahoma" w:hAnsi="Tahoma" w:cs="Tahoma"/>
          <w:sz w:val="20"/>
          <w:szCs w:val="20"/>
        </w:rPr>
        <w:t>referencyjny: 17</w:t>
      </w:r>
      <w:r w:rsidR="003922FB">
        <w:rPr>
          <w:rFonts w:ascii="Tahoma" w:hAnsi="Tahoma" w:cs="Tahoma"/>
          <w:sz w:val="20"/>
          <w:szCs w:val="20"/>
        </w:rPr>
        <w:t>/ZP/2016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 </w:t>
      </w:r>
      <w:r w:rsidR="004C615D">
        <w:rPr>
          <w:rFonts w:ascii="Tahoma" w:hAnsi="Tahoma" w:cs="Tahoma"/>
          <w:sz w:val="20"/>
          <w:szCs w:val="20"/>
        </w:rPr>
        <w:t>nie dopuszcza składania</w:t>
      </w:r>
      <w:r>
        <w:rPr>
          <w:rFonts w:ascii="Tahoma" w:hAnsi="Tahoma" w:cs="Tahoma"/>
          <w:sz w:val="20"/>
          <w:szCs w:val="20"/>
        </w:rPr>
        <w:t xml:space="preserve">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</w:t>
      </w:r>
      <w:r w:rsidR="0066233A">
        <w:rPr>
          <w:rFonts w:ascii="Tahoma" w:hAnsi="Tahoma" w:cs="Tahoma"/>
          <w:b/>
          <w:sz w:val="20"/>
          <w:szCs w:val="20"/>
        </w:rPr>
        <w:t>ubezpieczenie życia i zdrowia pracowników Samodzielnego Publicznego Zakładu opieki Zdrowotnej w Augustowie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 w:rsidR="00640DAB">
        <w:rPr>
          <w:rFonts w:ascii="Tahoma" w:hAnsi="Tahoma" w:cs="Tahoma"/>
          <w:b/>
          <w:sz w:val="20"/>
          <w:szCs w:val="20"/>
        </w:rPr>
        <w:t xml:space="preserve">wnik Zamówień (CPV) – </w:t>
      </w:r>
      <w:r w:rsidR="00C81C83">
        <w:rPr>
          <w:rFonts w:ascii="Tahoma" w:hAnsi="Tahoma" w:cs="Tahoma"/>
          <w:b/>
          <w:sz w:val="20"/>
          <w:szCs w:val="20"/>
        </w:rPr>
        <w:t>66320000-9,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 w:rsidR="00F630C6">
        <w:rPr>
          <w:rFonts w:ascii="Tahoma" w:hAnsi="Tahoma" w:cs="Tahoma"/>
          <w:bCs/>
          <w:sz w:val="20"/>
          <w:szCs w:val="20"/>
        </w:rPr>
        <w:t>nie dopuszcza możliwości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>Tabela nr 1. Struktura wiekowa, płeć , pracownicy umysłowi/fizyczni.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0"/>
        <w:gridCol w:w="15"/>
        <w:gridCol w:w="2820"/>
        <w:gridCol w:w="15"/>
        <w:gridCol w:w="2315"/>
      </w:tblGrid>
      <w:tr w:rsidR="00F630C6" w:rsidRPr="00F630C6" w:rsidTr="00292CF8">
        <w:tc>
          <w:tcPr>
            <w:tcW w:w="5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Zestawienie zbiorcze – pracownicy umysłowi/fizyczni</w:t>
            </w:r>
          </w:p>
        </w:tc>
      </w:tr>
      <w:tr w:rsidR="00F630C6" w:rsidRPr="00F630C6" w:rsidTr="00292CF8"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Ogółem liczba zatrudnionych</w:t>
            </w:r>
          </w:p>
        </w:tc>
        <w:tc>
          <w:tcPr>
            <w:tcW w:w="2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296 osób</w:t>
            </w:r>
          </w:p>
        </w:tc>
      </w:tr>
      <w:tr w:rsidR="00F630C6" w:rsidRPr="00F630C6" w:rsidTr="00292CF8">
        <w:tc>
          <w:tcPr>
            <w:tcW w:w="552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W tym:</w:t>
            </w:r>
          </w:p>
        </w:tc>
      </w:tr>
      <w:tr w:rsidR="00F630C6" w:rsidRPr="00F630C6" w:rsidTr="00292CF8">
        <w:tc>
          <w:tcPr>
            <w:tcW w:w="3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Pracownicy umysłowi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238 osób</w:t>
            </w:r>
          </w:p>
        </w:tc>
      </w:tr>
      <w:tr w:rsidR="00F630C6" w:rsidRPr="00F630C6" w:rsidTr="00292CF8">
        <w:tc>
          <w:tcPr>
            <w:tcW w:w="552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W tym:</w:t>
            </w:r>
          </w:p>
        </w:tc>
      </w:tr>
      <w:tr w:rsidR="00F630C6" w:rsidRPr="00F630C6" w:rsidTr="00292CF8">
        <w:tc>
          <w:tcPr>
            <w:tcW w:w="3210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lastRenderedPageBreak/>
              <w:t>- kobiety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203 osób</w:t>
            </w:r>
          </w:p>
        </w:tc>
      </w:tr>
      <w:tr w:rsidR="00F630C6" w:rsidRPr="00F630C6" w:rsidTr="00292CF8">
        <w:tc>
          <w:tcPr>
            <w:tcW w:w="3210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- mężczyźni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35 osób</w:t>
            </w:r>
          </w:p>
        </w:tc>
      </w:tr>
      <w:tr w:rsidR="00F630C6" w:rsidRPr="00F630C6" w:rsidTr="00292CF8">
        <w:tc>
          <w:tcPr>
            <w:tcW w:w="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Pracownicy fizyczni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58 osób</w:t>
            </w:r>
          </w:p>
        </w:tc>
      </w:tr>
      <w:tr w:rsidR="00F630C6" w:rsidRPr="00F630C6" w:rsidTr="00292CF8">
        <w:tc>
          <w:tcPr>
            <w:tcW w:w="552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W tym:</w:t>
            </w:r>
          </w:p>
        </w:tc>
      </w:tr>
      <w:tr w:rsidR="00F630C6" w:rsidRPr="00F630C6" w:rsidTr="00292CF8">
        <w:tc>
          <w:tcPr>
            <w:tcW w:w="3210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- kobiety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47 osób</w:t>
            </w:r>
          </w:p>
        </w:tc>
      </w:tr>
      <w:tr w:rsidR="00F630C6" w:rsidRPr="00F630C6" w:rsidTr="00292CF8">
        <w:tc>
          <w:tcPr>
            <w:tcW w:w="3210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- mężczyźni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11 osób</w:t>
            </w:r>
          </w:p>
        </w:tc>
      </w:tr>
    </w:tbl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668"/>
        <w:gridCol w:w="992"/>
        <w:gridCol w:w="1701"/>
        <w:gridCol w:w="1164"/>
      </w:tblGrid>
      <w:tr w:rsidR="00F630C6" w:rsidRPr="00F630C6" w:rsidTr="00292CF8"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Struktura wieku kobiet wg – rok urodzenia, liczba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Rok urodzenia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Liczba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Rok urodzenia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4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4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3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3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1992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-</w:t>
            </w:r>
          </w:p>
        </w:tc>
      </w:tr>
    </w:tbl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668"/>
        <w:gridCol w:w="992"/>
        <w:gridCol w:w="1701"/>
        <w:gridCol w:w="1164"/>
      </w:tblGrid>
      <w:tr w:rsidR="00F630C6" w:rsidRPr="00F630C6" w:rsidTr="00292CF8"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Struktura wieku mężczyzn wg – rok urodzenia, liczba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Rok urodzenia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Liczba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Rok urodzenia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Liczba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3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1979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4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3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</w:tr>
      <w:tr w:rsidR="00F630C6" w:rsidRPr="00F630C6" w:rsidTr="00292CF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</w:tbl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>Wymogi dotyczące umowy ubezpieczenia.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Wykonawca powinien zapewni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mo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liwo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ść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przyst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pienia do umowy ubezpieczenia grupowego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wszystkim osobom zatrudnionym przez Zamawiającego, niezale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nie od stosunku prawnego łączącego obie strony, to jest w szczególno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ci w oparciu o:</w:t>
      </w:r>
    </w:p>
    <w:p w:rsidR="00F630C6" w:rsidRPr="00F630C6" w:rsidRDefault="00F630C6" w:rsidP="000C12AC">
      <w:pPr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umowę</w:t>
      </w:r>
      <w:r w:rsidR="0066233A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o pracę,</w:t>
      </w:r>
    </w:p>
    <w:p w:rsidR="00F630C6" w:rsidRPr="00F630C6" w:rsidRDefault="00F630C6" w:rsidP="000C12AC">
      <w:pPr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lastRenderedPageBreak/>
        <w:t>umowę</w:t>
      </w:r>
      <w:r w:rsidR="0066233A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zlecenia lub podobną</w:t>
      </w:r>
      <w:r w:rsidR="0066233A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do zlecenia, której przedmiotem jest świadczenie pracy na rzecz zamawiającego/ubezpieczającego i mającej charakter długoterminowy (co najmniej 3 miesięczny),</w:t>
      </w:r>
    </w:p>
    <w:p w:rsidR="00F630C6" w:rsidRPr="00F630C6" w:rsidRDefault="00F630C6" w:rsidP="000C12AC">
      <w:pPr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inne podobne umowy o charakterze stałego zatrudnienia, w tym z osobami prowadzącymi jednoosobow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działaln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ość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gospodarczą.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 przypadku, gdy zamawiający umieści jakiekolwiek definicje w niniejszej specyfikacji, stosujesię je w zakresie adekwatnym lub korzystniejszym od definicji występującej we wzorcu umownym Wykonawcy.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shd w:val="clear" w:color="auto" w:fill="FFD3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W przypadku jakichkolwiek wątpliwości stosuje się zasadę ich rozstrzygania na korzyść Zamawiającego. 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Wszelkie zapisy SIWZ (w tym dotyczące definicji) bez względu na to czy są korzystniejsze od zapisów OWU Wykonawcy czy nie, mają pierwszeństwo przed zapisami OWU, a OWU stosuje się w sprawach nieuregulowanych SIWZ.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Wykonawca zagwarantuje ochron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ę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ubezpieczeniow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przez 24 godziny na terenie całego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wiata, zgodnie z warunkami Wykonawcy.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Wykonawca zapewni sprawn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likwidacj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ę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szkód i wypłat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ę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roszcze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ń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na konto ubezpieczonego lub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przekazem pocztowym pod adres korespondencyjny.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Rozpocz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cie ochrony ubezpieczeniowej dla pracowników nie b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dzie poprzedzone badaniami zdolno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ci ubezpieczeniowej – Zamawiaj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cy nie dopuszcza wymogu ankiet medycznych i bada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ń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lekarskich (dotyczy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to b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dzie równie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ż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pracowników przyst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puj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cych do ubezpieczenia w trakcie trwania umowy ubezpieczenia).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shd w:val="clear" w:color="auto" w:fill="FFFF0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Leczenie szpitalne winno by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wypłacane od pierwszego dnia pobytu w szpitalu, jeżeli pobyt ten będzie trwał nieprzerwanie minimum jeden dzień.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shd w:val="clear" w:color="auto" w:fill="FFFF0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Wykonawca zapewni wa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no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ść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oferty przy zało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eniu,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e deklaracje uczestnictwa wraz z upowa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nieniami do potr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cania składki z wynagrodzenia zło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y nie mniej ni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 70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% zatrudnionych. Obecnie w ubezpieczeniu grupowym było ubezpieczonych 90% zatrudnionych.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shd w:val="clear" w:color="auto" w:fill="FFFF0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Wykonawca zapewni, że nie b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dzie stosował jakichkolwiek wył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cze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ń</w:t>
      </w:r>
      <w:r w:rsidR="0066233A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ochrony ubezpieczeniowej z tytułu karencji dla osób składaj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cych deklaracje przyst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pienia (przyst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puj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cych) do umowy ubezpieczenia grupowego obj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tego niniejszym zamówieniem publicznym przez okres nie krótszy ni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ż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3 miesi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ce od momentu zawarcia tej umowy. Zamawiający wyrazi zgodę na dłuższy okres, jeżeli Wykonawca zechce taki zastosować.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Grupowe ubezpieczenie winno przewidywa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ć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, że po ustaniu stosunku prawnego ł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cz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cego ubezpieczonego z ubezpieczaj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cym, ma on prawo do indywidualnej kontynuacji ubezpieczenia zgodnie z OWU Wykonawcy.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shd w:val="clear" w:color="auto" w:fill="FFFF0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Prawo do przyst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pienia do ubezpieczenia winni mie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mał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onkowie lub partnerzy oraz pełnoletnie dzieci ubezpieczonego, je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li grupa b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dzie stanowi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10% ogółu ubezpieczonych pracowników.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Prawo do przystąpienia do ubezpieczenia przysługuje pracownikom, którzy w dniu zło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enia deklaracji nie ukończyli 70 lat.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shd w:val="clear" w:color="auto" w:fill="FFFF0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Wykonawca zapewni wynagrodzenie w minimalnej wysokości 7 % wartości składki miesięcznie</w:t>
      </w:r>
      <w:r w:rsidR="0066233A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osobie upoważnionej przez zamawiającego do wykonywania czynności związanych z wykonywaniem i obsługą zawartej z Wykonawcą umowy grupowego ubezpieczenia, co jest prowizją całkowitą przewidzianą dla tej umowy. 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>Przedmiot ubezpieczenia: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Zdrowie i życie osób zatrudnionych przez Zamawiaj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cego,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wiadczenia zdrowotne i medyczne w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zakresie wskazanym w niniejszej SIWZ.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lastRenderedPageBreak/>
        <w:t>Zakres ubezpieczenia i minimalna wysoko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ść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wypłacanych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wiadcze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ń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: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>Tabela nr 2. Świadczenia obligatoryjne.</w:t>
      </w:r>
    </w:p>
    <w:tbl>
      <w:tblPr>
        <w:tblW w:w="9318" w:type="dxa"/>
        <w:tblInd w:w="-15" w:type="dxa"/>
        <w:tblLayout w:type="fixed"/>
        <w:tblLook w:val="0000"/>
      </w:tblPr>
      <w:tblGrid>
        <w:gridCol w:w="832"/>
        <w:gridCol w:w="4805"/>
        <w:gridCol w:w="3681"/>
      </w:tblGrid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Zakres ubezpieczenia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Minimalna wysokość świadczenia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(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mier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ć 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naturalna lub wskutek choroby)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46 000,00 zł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 nast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nieszcz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86 000,00 zł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(świadczenie skumulowane)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 nast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wypadku w ruchu komunikacyjnym l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ą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dowym, wodnym lub powietrznym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123 000,00 zł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(świadczenie skumulowane)</w:t>
            </w:r>
          </w:p>
        </w:tc>
      </w:tr>
      <w:tr w:rsidR="00F630C6" w:rsidRPr="00F630C6" w:rsidTr="00292CF8">
        <w:trPr>
          <w:trHeight w:val="87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Trwały uszczerbek na zdrowiu Ubezpieczonego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wskutek nieszcz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- za 1% trwałego uszczerbku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330 zł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(100% uszczerbku 33 000,00 zł)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mał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onka lub partnera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10 000,00 zł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mał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onka lub partnera w nast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nieszcz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15 000,00 zł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(świadczenie skumulowane)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dziecka (zgodnie z OWU Wykonawcy)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2 000,00 zł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rodziców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1 600,00 zł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te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ciów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1 600,00 zł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Urodzenie si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ę 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dziecka/urodzenie si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ę 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martwego dziecka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1 000,00 zł /1400,00 zł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Powa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ne zachorowanie – katalog 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wiadcze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zawierający nie mniej niż 19 jednostek chorobowych wg OWU Wykonawcy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7 000,00 zł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Osierocenie dziecka przez ubezpieczonego (jednorazowe 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wiadczenie dla ka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dego dziecka w wieku do 21 roku życia)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2800,00 zł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 szpitalu w wyniku NNW za pobyt trwający co najmniej jeden dzień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140,00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pierwsze 14 dni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40,00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od 15 dnia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szpitalu w wyniku choroby za pobyt trwający co najmniej jeden dzień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40,00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pierwsze 14 dni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30,00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od 15 dnia</w:t>
            </w:r>
          </w:p>
        </w:tc>
      </w:tr>
      <w:tr w:rsidR="00F630C6" w:rsidRPr="00F630C6" w:rsidTr="00292CF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Leczenie szpitalne zachowawcze, operacyjne lub zabiegowe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10 000,00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maksymalna wysokość świadczenia z jednego zdarzenia (kwota bazowa)</w:t>
            </w:r>
          </w:p>
        </w:tc>
      </w:tr>
    </w:tbl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>Tabela nr 2. Fakultatywne ryzyka dodatkowe.</w:t>
      </w:r>
    </w:p>
    <w:tbl>
      <w:tblPr>
        <w:tblW w:w="9318" w:type="dxa"/>
        <w:tblInd w:w="-15" w:type="dxa"/>
        <w:tblLayout w:type="fixed"/>
        <w:tblLook w:val="0000"/>
      </w:tblPr>
      <w:tblGrid>
        <w:gridCol w:w="817"/>
        <w:gridCol w:w="4820"/>
        <w:gridCol w:w="3681"/>
      </w:tblGrid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Zakres ubezpieczenia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Minimalna wysokość świadczenia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 nast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nieszcz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przy pracy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123 000,00 zł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(świadczenie skumulowane)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wskutek zawału serca lub udaru mózgu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83 000,00 zł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(świadczenie skumulowane)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Trwały uszczerbek na zdrowiu Ubezpieczonego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wskutek zawału serca lub udaru mózgu - za 1% trwałego uszczerbku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320,00 zł 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(100% uszczerbku 32 000,00 zł)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Niezdolno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ść 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do pracy wskutek nast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pstwa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nieszcz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lub choroby albo niezdolność do samodzielnej egzystencji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10 000,00 zł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szpitalu w wyniku NNW przy pracy za pobyt trwający co najmniej jeden dzień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190,00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za pierwsze 14 dni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40,00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od 15 dnia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szpitalu w wyniku NNW komunikacyjnego za pobyt trwający co najmniej jeden dzień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195,00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za pierwsze 14 dni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40,00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od 15 dnia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F630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szpitalu w wyniku zawału serca i udaru mózgu za pobyt trwający co najmniej jeden dzień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120,00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za pierwsze 14 dni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40,00 zł </w:t>
            </w: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od 15 dnia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OIT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800,00 zł jednorazowo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Zakażenie wirusem HIV</w:t>
            </w: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(w tym w trakcie wykonywania obowiązków zawodowych)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7 000,00 zł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Trwały uszczerbek na zdrowiu małżonka lub partnera wskutek NNW – za 1% trwałego uszczerbku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70,00 zł 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(100% uszczerbku 7 000,00 zł)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Poważne zachorowania małżonka lub partnera ubezpieczonego – katalog świadczeń rozszerzony do 19 jednostek chorobowych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2 200,00 zł</w:t>
            </w:r>
          </w:p>
        </w:tc>
      </w:tr>
      <w:tr w:rsidR="00F630C6" w:rsidRPr="00F630C6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0C12AC">
            <w:pPr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Rekonwalescencja ubezpieczonego</w:t>
            </w:r>
          </w:p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(zgodnie z OWU Wykonawcy)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C6" w:rsidRPr="00F630C6" w:rsidRDefault="00F630C6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0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25,00 zł</w:t>
            </w:r>
          </w:p>
        </w:tc>
      </w:tr>
    </w:tbl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Wykonawca nie mo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e wył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czy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swojej odpowiedzialno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ci z uwagi na obecno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ść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alkoholu lub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rodków odurzaj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cych w organizmie ubezpieczonego w przypadku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wiadczenia ubezpieczeniowego wypłacanego w zwi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zku ze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mierci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naturaln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ubezpieczonego.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W przypadku wskazania w tabeli, że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wiadczenie jest skumulowane, oznacza to zsumowan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kwot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 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wiadczenia dodatkowego i podstawowego.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wiadczenie podstawowe jest okre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lone w sposób ogólny,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wiadczenie dodatkowe jest kwalifikowan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postaci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 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wiadczenia podstawowego.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„Fakultatywne ryzyka dodatkowe” oznacza zakres ubezpieczenia wskazany jako pozycja w tabeli 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wiadcze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ń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fakultatywnych, które nie s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wymagane, a ich wł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czenie jest premiowane w formie punktów w oparciu o zasady wskazane w kryteriach oceny ofert.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Znaczenie poj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ęć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wskazanych w tabelach powinno by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adekwatne lub korzystniejsze do poj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ęć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identycznych lub bliskoznacznych stosowanych przez Wykonawców w ich wzorcach umownych (ogólnych warunkach ubezpieczenia podstawowego lub dodatkowego).</w:t>
      </w:r>
    </w:p>
    <w:p w:rsidR="00F630C6" w:rsidRPr="00F630C6" w:rsidRDefault="00F630C6" w:rsidP="000C12AC">
      <w:pPr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 zakresie nie uregulowanym postanowieniami SIWZ, zastosowanie b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miały zapisy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zawarte w ogólnych warunkach ubezpiecze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ń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.</w:t>
      </w:r>
    </w:p>
    <w:p w:rsidR="00F630C6" w:rsidRPr="00F630C6" w:rsidRDefault="00F630C6" w:rsidP="000C12AC">
      <w:pPr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Warunki realizacji zamówienia okre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lono we wzorze umowy </w:t>
      </w:r>
      <w:r w:rsidRPr="00F630C6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 xml:space="preserve">załącznik nr 4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do SIWZ.</w:t>
      </w:r>
    </w:p>
    <w:p w:rsidR="00F630C6" w:rsidRPr="00F630C6" w:rsidRDefault="00F630C6" w:rsidP="000C12AC">
      <w:pPr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Zamawiaj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cy nie dopuszcza podzlecania wykonania zamówienia lub jego cz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ęś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ci innym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wykonawcom, zgodnie z art. 36 ust. 5 ustawy Pzp.</w:t>
      </w:r>
    </w:p>
    <w:p w:rsidR="00F630C6" w:rsidRPr="00F630C6" w:rsidRDefault="00F630C6" w:rsidP="000C12AC">
      <w:pPr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Rozliczenia pomi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dzy zamawiaj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cym a wykonawc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b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</w:t>
      </w:r>
      <w:r w:rsidRPr="00F630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F630C6">
        <w:rPr>
          <w:rFonts w:ascii="Tahoma" w:eastAsia="Calibri" w:hAnsi="Tahoma" w:cs="Tahoma"/>
          <w:color w:val="000000"/>
          <w:sz w:val="20"/>
          <w:szCs w:val="20"/>
          <w:lang w:eastAsia="ar-SA"/>
        </w:rPr>
        <w:t>dokonywane w złotych polskich.</w:t>
      </w:r>
    </w:p>
    <w:p w:rsidR="00F630C6" w:rsidRPr="00F630C6" w:rsidRDefault="00F630C6" w:rsidP="00F630C6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C6574C" w:rsidRPr="00F630C6" w:rsidRDefault="00C6574C" w:rsidP="0021531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E41F2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24 miesiące – od dnia 01 stycznia 2017 r. do dnia 31 grudnia 2018 r.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0C12AC">
      <w:pPr>
        <w:pStyle w:val="Akapitzlist"/>
        <w:numPr>
          <w:ilvl w:val="0"/>
          <w:numId w:val="24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0C12AC">
      <w:pPr>
        <w:pStyle w:val="Akapitzlist"/>
        <w:numPr>
          <w:ilvl w:val="0"/>
          <w:numId w:val="24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E41F21">
        <w:rPr>
          <w:rFonts w:ascii="Tahoma" w:hAnsi="Tahoma" w:cs="Tahoma"/>
          <w:sz w:val="20"/>
          <w:szCs w:val="20"/>
        </w:rPr>
        <w:t xml:space="preserve">awiający </w:t>
      </w:r>
      <w:r w:rsidR="007E554B" w:rsidRPr="003922FB">
        <w:rPr>
          <w:rFonts w:ascii="Tahoma" w:hAnsi="Tahoma" w:cs="Tahoma"/>
          <w:sz w:val="20"/>
          <w:szCs w:val="20"/>
        </w:rPr>
        <w:t xml:space="preserve"> przewiduje </w:t>
      </w:r>
      <w:r w:rsidR="00E41F21">
        <w:rPr>
          <w:rFonts w:ascii="Tahoma" w:hAnsi="Tahoma" w:cs="Tahoma"/>
          <w:sz w:val="20"/>
          <w:szCs w:val="20"/>
        </w:rPr>
        <w:t>wykluczenie</w:t>
      </w:r>
      <w:r w:rsidRPr="003922FB">
        <w:rPr>
          <w:rFonts w:ascii="Tahoma" w:hAnsi="Tahoma" w:cs="Tahoma"/>
          <w:sz w:val="20"/>
          <w:szCs w:val="20"/>
        </w:rPr>
        <w:t xml:space="preserve">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0C12AC">
      <w:pPr>
        <w:pStyle w:val="Akapitzlist"/>
        <w:numPr>
          <w:ilvl w:val="0"/>
          <w:numId w:val="20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oferty, celem wstępnego potwierdzenia, że Wykonawca nie podlega wykluczeniu oraz spełnia warunki udziału w Postępowaniu, Wykonawca dołącza:</w:t>
      </w:r>
    </w:p>
    <w:p w:rsidR="00741C8F" w:rsidRPr="003922FB" w:rsidRDefault="00C03BAD" w:rsidP="000C12AC">
      <w:pPr>
        <w:pStyle w:val="Akapitzlist"/>
        <w:numPr>
          <w:ilvl w:val="1"/>
          <w:numId w:val="20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wykluczeniu z Postępowania oraz spełnianiu warunków udziału w Postępowaniu,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D77DD8">
        <w:rPr>
          <w:rFonts w:ascii="Tahoma" w:hAnsi="Tahoma" w:cs="Tahoma"/>
          <w:sz w:val="20"/>
          <w:szCs w:val="20"/>
        </w:rPr>
        <w:t>zoru stanowiącego Załącznik nr 2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Default="00C03BAD" w:rsidP="000C12AC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F630C6" w:rsidRPr="003922FB" w:rsidRDefault="00F630C6" w:rsidP="000C12AC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Zezwolenie Ministra Finansów na prowadzenie działalności ubezpieczeniowej na terenie całej Polski w zakresie nie mniejszym niż </w:t>
      </w:r>
      <w:r w:rsidR="00E41F21">
        <w:rPr>
          <w:rFonts w:ascii="Tahoma" w:hAnsi="Tahoma" w:cs="Tahoma"/>
          <w:sz w:val="20"/>
          <w:szCs w:val="20"/>
        </w:rPr>
        <w:t>to wynika z przedmiotu zamówienia lub inne dokumenty uprawniające Wykonawcę do prowadzenia takiej działalności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0C12AC">
      <w:pPr>
        <w:pStyle w:val="Akapitzlist"/>
        <w:numPr>
          <w:ilvl w:val="0"/>
          <w:numId w:val="26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0C12AC">
      <w:pPr>
        <w:pStyle w:val="Akapitzlist"/>
        <w:numPr>
          <w:ilvl w:val="0"/>
          <w:numId w:val="2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0C12AC">
      <w:pPr>
        <w:pStyle w:val="Akapitzlist"/>
        <w:numPr>
          <w:ilvl w:val="0"/>
          <w:numId w:val="2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974C72" w:rsidRDefault="000060E1" w:rsidP="000C12AC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Pr="00974C72" w:rsidRDefault="00BA279A" w:rsidP="000C12AC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E41F2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może </w:t>
      </w:r>
      <w:r w:rsidR="00D8337F" w:rsidRPr="003922FB">
        <w:rPr>
          <w:rFonts w:ascii="Tahoma" w:hAnsi="Tahoma" w:cs="Tahoma"/>
          <w:sz w:val="20"/>
          <w:szCs w:val="20"/>
        </w:rPr>
        <w:t xml:space="preserve"> żąda</w:t>
      </w:r>
      <w:r>
        <w:rPr>
          <w:rFonts w:ascii="Tahoma" w:hAnsi="Tahoma" w:cs="Tahoma"/>
          <w:sz w:val="20"/>
          <w:szCs w:val="20"/>
        </w:rPr>
        <w:t>ć</w:t>
      </w:r>
      <w:r w:rsidR="00D8337F" w:rsidRPr="003922FB">
        <w:rPr>
          <w:rFonts w:ascii="Tahoma" w:hAnsi="Tahoma" w:cs="Tahoma"/>
          <w:sz w:val="20"/>
          <w:szCs w:val="20"/>
        </w:rPr>
        <w:t xml:space="preserve">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0C12AC">
      <w:pPr>
        <w:pStyle w:val="Akapitzlist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0C12AC">
      <w:pPr>
        <w:pStyle w:val="Akapitzlist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0C12AC">
      <w:pPr>
        <w:pStyle w:val="Akapitzlist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0C12AC">
      <w:pPr>
        <w:pStyle w:val="Akapitzlist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292CF8" w:rsidRPr="000277C6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W cenie oferty winny by</w:t>
      </w:r>
      <w:r w:rsidRPr="000277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ć </w:t>
      </w: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uwzgl</w:t>
      </w:r>
      <w:r w:rsidRPr="000277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dnione wszystkie koszty zwi</w:t>
      </w:r>
      <w:r w:rsidRPr="000277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zane z przedmiotem</w:t>
      </w:r>
    </w:p>
    <w:p w:rsidR="00292CF8" w:rsidRPr="000277C6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ubezpieczenia.</w:t>
      </w:r>
    </w:p>
    <w:p w:rsidR="00292CF8" w:rsidRPr="000277C6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Przy wyborze najkorzystniejszej oferty Zamawiaj</w:t>
      </w:r>
      <w:r w:rsidRPr="000277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cy b</w:t>
      </w:r>
      <w:r w:rsidRPr="000277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dzie si</w:t>
      </w:r>
      <w:r w:rsidRPr="000277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ę </w:t>
      </w: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kierował nast</w:t>
      </w:r>
      <w:r w:rsidRPr="000277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ę</w:t>
      </w: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puj</w:t>
      </w:r>
      <w:r w:rsidRPr="000277C6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cymi</w:t>
      </w:r>
    </w:p>
    <w:p w:rsidR="00292CF8" w:rsidRPr="000277C6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color w:val="000000"/>
          <w:sz w:val="20"/>
          <w:szCs w:val="20"/>
          <w:lang w:eastAsia="ar-SA"/>
        </w:rPr>
        <w:t>kryteriami i ich wagami: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>KRYTERIUM I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Cena oferty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Punktacja: 0 – 100 pkt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Waga: 40 %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Ocena punktowa: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Cena najni</w:t>
      </w:r>
      <w:r w:rsidRPr="00292CF8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ż</w:t>
      </w: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szej oferty / cena oferty badanej x 100 pkt. x 40%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b/>
          <w:bCs/>
          <w:sz w:val="20"/>
          <w:szCs w:val="20"/>
          <w:lang w:eastAsia="ar-SA"/>
        </w:rPr>
        <w:t>KRYTERIUM II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sz w:val="20"/>
          <w:szCs w:val="20"/>
          <w:lang w:eastAsia="ar-SA"/>
        </w:rPr>
        <w:t>Wysoko</w:t>
      </w:r>
      <w:r w:rsidRPr="00292CF8">
        <w:rPr>
          <w:rFonts w:ascii="Tahoma" w:eastAsia="TimesNewRoman" w:hAnsi="Tahoma" w:cs="Tahoma"/>
          <w:sz w:val="20"/>
          <w:szCs w:val="20"/>
          <w:lang w:eastAsia="ar-SA"/>
        </w:rPr>
        <w:t>ś</w:t>
      </w:r>
      <w:r w:rsidRPr="00292CF8">
        <w:rPr>
          <w:rFonts w:ascii="Tahoma" w:eastAsia="Calibri" w:hAnsi="Tahoma" w:cs="Tahoma"/>
          <w:sz w:val="20"/>
          <w:szCs w:val="20"/>
          <w:lang w:eastAsia="ar-SA"/>
        </w:rPr>
        <w:t xml:space="preserve">ci </w:t>
      </w:r>
      <w:r w:rsidRPr="00292CF8">
        <w:rPr>
          <w:rFonts w:ascii="Tahoma" w:eastAsia="TimesNewRoman" w:hAnsi="Tahoma" w:cs="Tahoma"/>
          <w:sz w:val="20"/>
          <w:szCs w:val="20"/>
          <w:lang w:eastAsia="ar-SA"/>
        </w:rPr>
        <w:t>ś</w:t>
      </w:r>
      <w:r w:rsidRPr="00292CF8">
        <w:rPr>
          <w:rFonts w:ascii="Tahoma" w:eastAsia="Calibri" w:hAnsi="Tahoma" w:cs="Tahoma"/>
          <w:sz w:val="20"/>
          <w:szCs w:val="20"/>
          <w:lang w:eastAsia="ar-SA"/>
        </w:rPr>
        <w:t>wiadcze</w:t>
      </w:r>
      <w:r w:rsidRPr="00292CF8">
        <w:rPr>
          <w:rFonts w:ascii="Tahoma" w:eastAsia="TimesNewRoman" w:hAnsi="Tahoma" w:cs="Tahoma"/>
          <w:sz w:val="20"/>
          <w:szCs w:val="20"/>
          <w:lang w:eastAsia="ar-SA"/>
        </w:rPr>
        <w:t xml:space="preserve">ń </w:t>
      </w:r>
      <w:r w:rsidRPr="00292CF8">
        <w:rPr>
          <w:rFonts w:ascii="Tahoma" w:eastAsia="Calibri" w:hAnsi="Tahoma" w:cs="Tahoma"/>
          <w:sz w:val="20"/>
          <w:szCs w:val="20"/>
          <w:lang w:eastAsia="ar-SA"/>
        </w:rPr>
        <w:t>dla zakresu obligatoryjnego: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sz w:val="20"/>
          <w:szCs w:val="20"/>
          <w:lang w:eastAsia="ar-SA"/>
        </w:rPr>
        <w:t>Punktacja: 0 – 100 pkt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sz w:val="20"/>
          <w:szCs w:val="20"/>
          <w:lang w:eastAsia="ar-SA"/>
        </w:rPr>
        <w:t>Waga: 15 %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49"/>
        <w:gridCol w:w="4677"/>
        <w:gridCol w:w="2835"/>
        <w:gridCol w:w="1181"/>
      </w:tblGrid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Rodzaj świadczenia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Wysokość świadczenia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 xml:space="preserve"> w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Ilość punktów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(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mier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ć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naturalna lub wskutek choroby)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Minimalna ( 46 000 zł) 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48 000 zł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50 000 zł i powyżej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 nast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nieszcz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(86 000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88 000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90 000 zł 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 nast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pstwie wypadku w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lastRenderedPageBreak/>
              <w:t>ruchu komunikacyjnym l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ą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dowym, wodnym lub powietrznym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lastRenderedPageBreak/>
              <w:t>Minimalna (123 000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127 000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130 000 zł 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Trwały uszczerbek na zdrowiu Ubezpieczonego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wskutek nieszcz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- za 1% trwałego uszczerbku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(330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340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350 zł 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mał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onka lub partnera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(10 000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11 000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12 000 zł 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mał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onka lub partnera w nast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nieszcz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(15 000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17 000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19 000 zł 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dziecka (zgodnie z OWU Wykonawcy)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(2000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2 100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2 200 zł 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Zgon rodziców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(1 600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1 700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1 800 zł 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Zgon teściów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(1 600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1 700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1 800 zł 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Urodzenie si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ę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dziecka/urodzenie si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ę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martwego dziecka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(1 000 zł/1 400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1 050 zł/1 500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1 100zł/1 600 zł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Powa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ne zachorowanie – katalog 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wiadcze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ń zawierający nie mniej niż 19 jednostek chorobowych wg OWU 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(7 000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7 500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8 000 zł 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Osierocenie dziecka przez ubezpieczonego (jednorazowe 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wiadczenie dla ka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dego dziecka w wieku do 25 roku życia)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(2 800 zł)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2 900 zł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3 000 zł i powyżej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 szpitalu w wyniku NNW za pobyt trwający co najmniej jeden dzień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(140 zł/40 zł od 15 dnia pobytu)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150 zł/40 zł od 15 dnia pobytu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160 zł i powyżej/40 zł i powyżej od 15 dnia pobytu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szpitalu w wyniku choroby za pobyt trwający co najmniej jeden dzień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Minimalna (40 zł/30 zł od 15 dnia pobytu)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44 zł/35 zł od 15 dnia pobytu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48 zł i powyżej/40 zł i powyżej od 15 dnia pobytu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</w:tr>
    </w:tbl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sz w:val="20"/>
          <w:szCs w:val="20"/>
          <w:lang w:eastAsia="ar-SA"/>
        </w:rPr>
        <w:t>Ocena punktowa: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sz w:val="20"/>
          <w:szCs w:val="20"/>
          <w:lang w:eastAsia="ar-SA"/>
        </w:rPr>
        <w:t>Suma punktów za wysokości świadczeń dla poszczególnych ryzyk</w:t>
      </w:r>
      <w:r w:rsidR="0066233A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Pr="00292CF8">
        <w:rPr>
          <w:rFonts w:ascii="Tahoma" w:eastAsia="Calibri" w:hAnsi="Tahoma" w:cs="Tahoma"/>
          <w:sz w:val="20"/>
          <w:szCs w:val="20"/>
          <w:lang w:eastAsia="ar-SA"/>
        </w:rPr>
        <w:t>x 15%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>KRYTERIUM III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Zakres ochrony ( fakultatywne ryzyka dodatkowe )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Punktacja: 0 – 100 pkt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Waga: 15 %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tbl>
      <w:tblPr>
        <w:tblW w:w="9318" w:type="dxa"/>
        <w:tblInd w:w="-15" w:type="dxa"/>
        <w:tblLayout w:type="fixed"/>
        <w:tblLook w:val="0000"/>
      </w:tblPr>
      <w:tblGrid>
        <w:gridCol w:w="817"/>
        <w:gridCol w:w="5402"/>
        <w:gridCol w:w="3099"/>
      </w:tblGrid>
      <w:tr w:rsidR="00292CF8" w:rsidRPr="00292CF8" w:rsidTr="00292C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Fakultatywne ryzyka dodatkowe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Ilość punktów</w:t>
            </w:r>
          </w:p>
        </w:tc>
      </w:tr>
      <w:tr w:rsidR="00292CF8" w:rsidRPr="00292CF8" w:rsidTr="00292CF8">
        <w:trPr>
          <w:trHeight w:val="62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 nast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nieszcz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przy pracy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val="36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numPr>
                <w:ilvl w:val="0"/>
                <w:numId w:val="5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5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wskutek zawału serca lub udaru mózgu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val="4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numPr>
                <w:ilvl w:val="0"/>
                <w:numId w:val="5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8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Trwały uszczerbek na zdrowiu Ubezpieczonego</w:t>
            </w:r>
          </w:p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wskutek zawału serca lub udaru mózgu – za 1% trwałego uszczerbku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val="4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numPr>
                <w:ilvl w:val="0"/>
                <w:numId w:val="5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63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Niezdolno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ść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do pracy wskutek nast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pstwa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nieszcz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lub choroby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val="4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numPr>
                <w:ilvl w:val="0"/>
                <w:numId w:val="5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 szpitalu w wyniku NNW przy pracy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val="4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numPr>
                <w:ilvl w:val="0"/>
                <w:numId w:val="5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63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71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 szpitalu w wyniku NNW komunikacyjnego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numPr>
                <w:ilvl w:val="0"/>
                <w:numId w:val="5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63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71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 szpitalu w wyniku zawału serca i udaru mózgu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numPr>
                <w:ilvl w:val="0"/>
                <w:numId w:val="5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43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71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OIT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val="3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numPr>
                <w:ilvl w:val="0"/>
                <w:numId w:val="5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71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Zakażenie wirusem HIV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val="34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numPr>
                <w:ilvl w:val="0"/>
                <w:numId w:val="5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71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Trwały uszczerbek na zdrowiu małżonka lub partnera wskutek NNW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val="4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numPr>
                <w:ilvl w:val="0"/>
                <w:numId w:val="51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8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Poważne zachorowanie małżonka lub partnera –</w:t>
            </w: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katalog świadczeń rozszerzony do 19 jednostek chorobowych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val="3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val="5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Rekonwalescencja ubezpieczonego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(zgodnie z OWU Wykonawcy)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val="427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brak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</w:tbl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Ocena punktowa: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Suma punktów za fakultatywne ryzyka dodatkowe x 15 %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>KRYTERIUM IV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Wysoko</w:t>
      </w:r>
      <w:r w:rsidRPr="00292CF8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ci </w:t>
      </w:r>
      <w:r w:rsidRPr="00292CF8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ś</w:t>
      </w: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wiadcze</w:t>
      </w:r>
      <w:r w:rsidRPr="00292CF8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ń </w:t>
      </w: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dla fakultatywnych ryzyk dodatkowych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Punktacja: 0 – 100 pkt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Waga: 15 %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tbl>
      <w:tblPr>
        <w:tblW w:w="0" w:type="auto"/>
        <w:tblInd w:w="-15" w:type="dxa"/>
        <w:tblLook w:val="0000"/>
      </w:tblPr>
      <w:tblGrid>
        <w:gridCol w:w="784"/>
        <w:gridCol w:w="4843"/>
        <w:gridCol w:w="2383"/>
        <w:gridCol w:w="1293"/>
      </w:tblGrid>
      <w:tr w:rsidR="00292CF8" w:rsidRPr="00292CF8" w:rsidTr="00292C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Fakultatywne ryzyka dodatkowe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Wysokość świadczenia w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Ilość punktów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tabs>
                <w:tab w:val="left" w:pos="142"/>
              </w:tabs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1.</w:t>
            </w: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 nast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nieszcz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przy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(123 000 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tabs>
                <w:tab w:val="left" w:pos="1770"/>
              </w:tabs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124 000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125 000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wskutek zawału serca lub udaru mózgu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(83 000 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84 000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85 000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Trwały uszczerbek na zdrowiu Ubezpieczonego wskutek zawału serca lub udaru mózgu - za 1% trwałego uszczerbku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(320 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325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330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Niezdolno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ść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do pracy wskutek nast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pstwa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nieszcz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lub choroby albo niezdolność do samodzielnej egzystencji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(10 000 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12 000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 szpitalu w wyniku NNW przy pracy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(190 zł / 40 zł od 15 dnia pobytu)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200 zł / 40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210 zł / 40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 szpitalu w wyniku NNW komunikacyjnego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(195 zł / 40 zł od 15 dnia)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200 zł / 40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205 zł / 40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292CF8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 szpitalu w wyniku zawału serca i udaru mózgu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(120 zł / 40 zł od 15 dnia)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125 zł/40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OIT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(800 zł  jednorazowo)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850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Zakażenie wirusem HIV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(7 000 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7 500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8 000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568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Trwały uszczerbek na zdrowiu małżonka lub partnera wskutek NNW </w:t>
            </w: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– za 1% trwałego uszczerbku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(70 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75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Poważne zachorowanie małżonka lub partnera - </w:t>
            </w: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katalog świadczeń rozszerzony do 19 jednostek chorobowych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(2 200 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2 500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Rekonwalescencja ubezpieczonego</w:t>
            </w: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(zgodnie z OWU Wykonawcy) – wypłata za 1 dzień rekonwalescencji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Minimalna (25 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292CF8" w:rsidRPr="00292CF8" w:rsidTr="00292CF8">
        <w:trPr>
          <w:trHeight w:hRule="exact"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30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</w:tbl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Ocena punktowa: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shd w:val="clear" w:color="auto" w:fill="FFFF0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Suma punktów za wysokości świadczeń dla poszczególnych ryzyk x 15 %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shd w:val="clear" w:color="auto" w:fill="FFFF0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>KRYTERIUM V</w:t>
      </w:r>
    </w:p>
    <w:p w:rsidR="00292CF8" w:rsidRPr="00292CF8" w:rsidRDefault="00292CF8" w:rsidP="00292CF8">
      <w:pPr>
        <w:jc w:val="both"/>
        <w:rPr>
          <w:rFonts w:ascii="Tahoma" w:hAnsi="Tahoma" w:cs="Tahoma"/>
          <w:sz w:val="20"/>
          <w:szCs w:val="20"/>
          <w:lang w:eastAsia="ar-SA"/>
        </w:rPr>
      </w:pPr>
      <w:r w:rsidRPr="00292CF8">
        <w:rPr>
          <w:rFonts w:ascii="Tahoma" w:hAnsi="Tahoma" w:cs="Tahoma"/>
          <w:sz w:val="20"/>
          <w:szCs w:val="20"/>
          <w:lang w:eastAsia="ar-SA"/>
        </w:rPr>
        <w:t xml:space="preserve">Katalog zdarzeń ubezpieczeniowych dla </w:t>
      </w:r>
      <w:r w:rsidRPr="00292CF8">
        <w:rPr>
          <w:rFonts w:ascii="Tahoma" w:eastAsia="TimesNewRoman" w:hAnsi="Tahoma" w:cs="Tahoma"/>
          <w:sz w:val="20"/>
          <w:szCs w:val="20"/>
          <w:lang w:eastAsia="ar-SA"/>
        </w:rPr>
        <w:t>ś</w:t>
      </w:r>
      <w:r w:rsidRPr="00292CF8">
        <w:rPr>
          <w:rFonts w:ascii="Tahoma" w:hAnsi="Tahoma" w:cs="Tahoma"/>
          <w:sz w:val="20"/>
          <w:szCs w:val="20"/>
          <w:lang w:eastAsia="ar-SA"/>
        </w:rPr>
        <w:t>wiadcze</w:t>
      </w:r>
      <w:r w:rsidRPr="00292CF8">
        <w:rPr>
          <w:rFonts w:ascii="Tahoma" w:eastAsia="TimesNewRoman" w:hAnsi="Tahoma" w:cs="Tahoma"/>
          <w:sz w:val="20"/>
          <w:szCs w:val="20"/>
          <w:lang w:eastAsia="ar-SA"/>
        </w:rPr>
        <w:t>ń obligatoryjnych</w:t>
      </w:r>
      <w:r w:rsidRPr="00292CF8">
        <w:rPr>
          <w:rFonts w:ascii="Tahoma" w:hAnsi="Tahoma" w:cs="Tahoma"/>
          <w:sz w:val="20"/>
          <w:szCs w:val="20"/>
          <w:lang w:eastAsia="ar-SA"/>
        </w:rPr>
        <w:t xml:space="preserve"> w rodzaju leczenie szpitalne zachowawcze,</w:t>
      </w:r>
      <w:r w:rsidR="0066233A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292CF8">
        <w:rPr>
          <w:rFonts w:ascii="Tahoma" w:hAnsi="Tahoma" w:cs="Tahoma"/>
          <w:sz w:val="20"/>
          <w:szCs w:val="20"/>
          <w:lang w:eastAsia="ar-SA"/>
        </w:rPr>
        <w:t>operacyjne lub zabiegowe(zgodnie z OWU Wykonawcy).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Punktacja: 0 – 100 pkt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Waga: 15 %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tbl>
      <w:tblPr>
        <w:tblW w:w="9318" w:type="dxa"/>
        <w:tblInd w:w="-15" w:type="dxa"/>
        <w:tblLayout w:type="fixed"/>
        <w:tblLook w:val="0000"/>
      </w:tblPr>
      <w:tblGrid>
        <w:gridCol w:w="690"/>
        <w:gridCol w:w="4947"/>
        <w:gridCol w:w="3681"/>
      </w:tblGrid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Zakres ubezpieczenia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Ilość punktów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Wirusowe zapalenie opon mózgowo-rdzeniowych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infekcyjna układu nerwowego leczona zachowawczo(z wyłączeniem wirusowego zapalenia opon mózgowo-rdzeniowych).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Przemijający napad niedokrwienny mózgu (TIA) leczony zachowawczo (z wyłączeniem udaru niedokrwiennego).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56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Wirusowe zapalenie opon mózgowo-</w:t>
            </w:r>
            <w:r w:rsidRPr="00292CF8">
              <w:rPr>
                <w:rFonts w:ascii="Tahoma" w:hAnsi="Tahoma" w:cs="Tahoma"/>
                <w:sz w:val="20"/>
                <w:szCs w:val="20"/>
              </w:rPr>
              <w:lastRenderedPageBreak/>
              <w:t>rdzeniowych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infekcyjna układu nerwowego leczona zachowawczo(z wyłączeniem wirusowego zapalenia opon mózgowo-rdzeniowych).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Przemijający napad niedokrwienny mózgu (TIA) leczony zachowawczo (z wyłączeniem udaru niedokrwiennego).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Krwotok śródczaszkowy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Łagodny nowotwór śródczaszkowy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Stwardnienie rozsiane leczone zachowawczo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lastRenderedPageBreak/>
              <w:t>10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oka lub tkanek je otaczających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rogówki, twardówki leczone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rPr>
          <w:trHeight w:val="87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oka lub tkanek je otaczających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rogówki, twardówki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Półpasiec oczny, wrzód rogówki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7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Jaskra leczona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nosa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ucha środkowego leczone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nosa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ucha środkowego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dziąsła, przyzębia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8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gardła lub krtani leczona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59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oskrzeli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9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płuc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9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Astma oskrzelowa leczona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59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oskrzeli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9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płuc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9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Astma oskrzelowa leczona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9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klatki piersiowej ze stłuczeniem płuca lub złamaniem jednego lub więcej żeber leczony zachowawczo (z wyłączeniem wielomiejscowych obrażeń ciała).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Nowotwór złośliwy płuca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5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Niewydolność oddechowa (w tym obrzęk płuc) leczona z zastosowaniem wentylacji zastępczej.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zakrzepowe żył głębokich kończyny dolnej, miednicy małej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Nadciśnienie tętnicze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lastRenderedPageBreak/>
              <w:t>Choroba niedokrwienna serca leczona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lastRenderedPageBreak/>
              <w:t>10.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zakrzepowe żył głębokich kończyny dolnej, miednicy małej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Nadciśnienie tętnicze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niedokrwienna serca leczona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Zwężenie tętnicy wieńcowej leczone przezskórną wewnątrznaczyniową plastyką z zastosowaniem stentu (z wyjątkiem stentu uwalniającego lek).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Zaburzenia rytmu serca (za wyjątkiem migotania i trzepotania przedsionków)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Migotanie i trzepotanie przedsionków leczone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przełyku, błony śluzowej żołądka lub dwunastnicy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wrzodowa żołądka lub dwunastnicy leczone zachowawczo z wykonaniem endoskopii.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żołądkowo-jelitowe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Ostre zapalenie trzustki leczone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przełyku, błony śluzowej żołądka lub dwunastnicy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wrzodowa żołądka lub dwunastnicy leczone zachowawczo z wykonaniem endoskopii.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Zapalenie żołądkowo-jelitowe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Ostre zapalenie trzustki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Polipy jelita grubego leczone metodą endoskopową.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Niedrożność jelit leczona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Nowotwór złośliwy przewodu pokarmowego leczony zachowawczo (z wyłączeniem nowotworu złośliwego jamy ustnej i gardła).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Nowotwór złośliwy żołądka leczony zachowawczo z wykonaniem endoskopii.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Złamanie kości ręki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Złamanie kości przedramienia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Złamanie kości podudzia lub kostek goleni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Osteoporoza bez złamań osteoporotycznych leczona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Złamanie kości ręki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Złamanie kości przedramienia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 xml:space="preserve">Złamanie kości podudzia lub kostek goleni </w:t>
            </w:r>
            <w:r w:rsidRPr="00292CF8">
              <w:rPr>
                <w:rFonts w:ascii="Tahoma" w:hAnsi="Tahoma" w:cs="Tahoma"/>
                <w:sz w:val="20"/>
                <w:szCs w:val="20"/>
              </w:rPr>
              <w:lastRenderedPageBreak/>
              <w:t>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Osteoporoza bez złamań osteoporotycznych leczona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Urazowe zwichnięcie stawu biodrowego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odcinka szyjnego kręgosłupa leczony zachowawczo (z wyłączeniem złamania kości kręgosłupa).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Zakażenie stawu lub tkanek okołostawowych narządu ruchu leczone zachowawczo (za wyjątkiem boreliozy).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 xml:space="preserve"> Choroba reumatyczna leczona zachowawczo (z wyłączeniem choroby reumatycznej serca).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10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alergiczna skóry leczona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wynikająca z nadmiernego i nieprawidłowego rogowacenia oraz łuszczyca leczone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alergiczna skóry leczona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wynikająca z nadmiernego i nieprawidłowego rogowacenia oraz łuszczyca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Rumień guzowaty, martwicze zapalenie skóry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Nowotwór złośliwy sutka leczony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4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Cukrzyca leczona zachowawczo (z wyłączeniem cukrzycy ciężarnych).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4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Cukrzyca leczona zachowawczo (z wyłączeniem cukrzycy ciężarnych).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4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Zaburzenia w układzie wydzielania wewnętrznego leczone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Kamica układu moczowego leczona zachowawczo bez ESWL (niezależnie od umiejscowienia kamienia).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5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Ostra niewydolność nerek leczona dializą.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Kamica układu moczowego leczona zachowawczo bez ESWL (niezależnie od umiejscowienia kamienia).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Ostra niewydolność nerek leczona dializą.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Kamica układu moczowego leczona falą uderzeniową generowaną pozaustrojowo (ESWL) (niezależnie od umiejscowienia kamienia).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nowotworowa układu moczowego leczona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6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Łagodny rozrost gruczołu krokowego leczony zachowawczo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6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Łagodny rozrost gruczołu krokowego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6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Nowotwór złośliwy gruczołu krokowego leczony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lastRenderedPageBreak/>
              <w:t>23.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szyjki macicy leczona przy użyciu elektrokoagulacji, elektrokauteryzacji, elektrokonizacji, krioterapii, laseroterapii.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żeńskich narządów płciowych leczona z zastosowaniem wyłyżeczkowania kanału szyjki i jamy macicy (z wyłączeniem usunięcia ciąży obumarłej).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szyjki macicy leczona przy użyciu elektrokoagulacji, elektrokauteryzacji, elektrokonizacji, krioterapii, laseroterapii.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żeńskich narządów płciowych leczona z zastosowaniem wyłyżeczkowania kanału szyjki i jamy macicy (z wyłączeniem usunięcia ciąży obumarłej).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Nowotwór złośliwy jajnika lub jajowodu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Nowotwór łagodny jajnika lub jajowodu leczony zachowawczo.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Zaburzenie hemostazy, skaza krwotoczna leczone zachowawczo (z wyłączeniem dziedzicznych zaburzeń krzepnięcia krwi, zakrzepicy i wtórnej małopłytkowości spowodowanej chorobą rozrostową układu krwiotwórczego lub będącej wynikiem leczenia chemio- i/lub radioterapii).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2,5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Zaburzenie hemostazy, skaza krwotoczna leczone zachowawczo (z wyłączeniem dziedzicznych zaburzeń krzepnięcia krwi, zakrzepicy i wtórnej małopłytkowości spowodowanej chorobą rozrostową układu krwiotwórczego lub będącej wynikiem leczenia chemio- i/lub radioterapii).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Choroba rozrostowa układu krwiotwórczego i limfatycznego, zespół mielodysplastyczny leczone zachowawczo (z wyłączeniem przewlekłej białaczki).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9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Oparzenia powierzchowne I/II stopnia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głowy ze wstrząśnieniem/wstrząsem mózgu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wielonarządowy leczony zachowawczo (z wyłączeniem urazu narządu ruchu) nie wymagający pobytu na oddziale intensywnej terapii.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5</w:t>
            </w:r>
          </w:p>
        </w:tc>
      </w:tr>
      <w:tr w:rsidR="00292CF8" w:rsidRPr="00292CF8" w:rsidTr="00292CF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napToGrid w:val="0"/>
              <w:spacing w:after="0" w:line="240" w:lineRule="auto"/>
              <w:ind w:left="142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CF8" w:rsidRPr="00292CF8" w:rsidRDefault="00292CF8" w:rsidP="000C12AC">
            <w:pPr>
              <w:pStyle w:val="Akapitzlist"/>
              <w:numPr>
                <w:ilvl w:val="0"/>
                <w:numId w:val="69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Oparzenia powierzchowne I/II stopnia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głowy ze wstrząśnieniem/wstrząsem mózgu leczony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wielonarządowy leczony zachowawczo (z wyłączeniem urazu narządu ruchu) nie wymagający pobytu na oddziale intensywnej terapii.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Oparzenia głębokie II/III stopnia leczone zachowawczo.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 xml:space="preserve">Uraz wielonarządowy leczony zachowawczo </w:t>
            </w:r>
            <w:r w:rsidRPr="00292CF8">
              <w:rPr>
                <w:rFonts w:ascii="Tahoma" w:hAnsi="Tahoma" w:cs="Tahoma"/>
                <w:sz w:val="20"/>
                <w:szCs w:val="20"/>
              </w:rPr>
              <w:lastRenderedPageBreak/>
              <w:t>(z wyłączeniem urazu narządu ruchu) wymagający pobytu na oddziale intensywnej terapii.</w:t>
            </w:r>
          </w:p>
          <w:p w:rsidR="00292CF8" w:rsidRPr="00292CF8" w:rsidRDefault="00292CF8" w:rsidP="000C12AC">
            <w:pPr>
              <w:pStyle w:val="Akapitzlist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hAnsi="Tahoma" w:cs="Tahoma"/>
                <w:sz w:val="20"/>
                <w:szCs w:val="20"/>
              </w:rPr>
              <w:t>Uraz głowy lub klatki piersiowej z jednoczesnym urazem wielomiejscowym narządu ruchu leczony zachowawczo nie wymagający pobytu na oddziale intensywnej terapii.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92CF8" w:rsidRPr="00292CF8" w:rsidRDefault="00292CF8" w:rsidP="00292CF8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292CF8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</w:tbl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Ocena punktowa: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shd w:val="clear" w:color="auto" w:fill="FFFF0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Suma punktów za wysokości świadczeń dla poszczególnych ryzyk x 15 %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shd w:val="clear" w:color="auto" w:fill="FFFF00"/>
          <w:lang w:eastAsia="ar-SA"/>
        </w:rPr>
      </w:pP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Ł</w:t>
      </w:r>
      <w:r w:rsidRPr="00292CF8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>ą</w:t>
      </w: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czn</w:t>
      </w:r>
      <w:r w:rsidRPr="00292CF8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ą </w:t>
      </w: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punktacj</w:t>
      </w:r>
      <w:r w:rsidRPr="00292CF8">
        <w:rPr>
          <w:rFonts w:ascii="Tahoma" w:eastAsia="TimesNewRoman" w:hAnsi="Tahoma" w:cs="Tahoma"/>
          <w:color w:val="000000"/>
          <w:sz w:val="20"/>
          <w:szCs w:val="20"/>
          <w:lang w:eastAsia="ar-SA"/>
        </w:rPr>
        <w:t xml:space="preserve">ę </w:t>
      </w: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oferty stanowi suma wyników kryterium od I do V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</w:p>
    <w:p w:rsidR="00292CF8" w:rsidRPr="00292CF8" w:rsidRDefault="00F8573F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>IV 8)</w:t>
      </w:r>
      <w:r w:rsidR="00292CF8" w:rsidRPr="00292CF8"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  <w:t xml:space="preserve"> . Cena ofertowa i sposób jej obliczenia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1. Cenę należy podać w złotych polskich, w zaokrągleniu do drugiego miejsca po przecinku (zgodnie z zasadami matematycznymi), wyliczoną od wartości przedmiotu ubezpieczenia. Ponadto należy dokonać podziału ceny na ryzyka zgodnie z formularzem oferty (załącznik nr 1 do SIWZ).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2. Podana cena powinna obejmować wskazany w niniejszej SIWZ przedmiot i zakres ubezpieczenia.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3. Wykonawca powinien: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a) podać cenę za cały okres obowiązywania umowy, tj. za 24 miesiące,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b) podać cenę ubezpieczenia w odniesieniu do jednego ubezpieczonego, za jeden miesiąc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obowiązywania umowy,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4. Składkę za dwuletni okres rozliczeniowy oblicza się poprzez iloczyn liczby osób wskazanych jako ubezpieczone w niniejszej Specyfikacji istotnych warunków Zamówienia, składki miesięcznej przypisanej do każdej z ubezpieczonych osób i 24 miesięcy, to jest według wzoru: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ar-SA"/>
        </w:rPr>
        <w:t>S = O * Sm * 24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gdzie: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S – składka za dwuletni okres rozliczeniowy,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O – liczba osób wskazanych w niniejszej Specyfikacji Istotnych Warunków Zamówienia,</w:t>
      </w:r>
    </w:p>
    <w:p w:rsidR="00292CF8" w:rsidRPr="00292CF8" w:rsidRDefault="00292CF8" w:rsidP="00292CF8">
      <w:pPr>
        <w:suppressAutoHyphens/>
        <w:autoSpaceDE w:val="0"/>
        <w:spacing w:after="0" w:line="240" w:lineRule="auto"/>
        <w:ind w:left="708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ar-SA"/>
        </w:rPr>
      </w:pPr>
      <w:r w:rsidRPr="00292CF8">
        <w:rPr>
          <w:rFonts w:ascii="Tahoma" w:eastAsia="Calibri" w:hAnsi="Tahoma" w:cs="Tahoma"/>
          <w:color w:val="000000"/>
          <w:sz w:val="20"/>
          <w:szCs w:val="20"/>
          <w:lang w:eastAsia="ar-SA"/>
        </w:rPr>
        <w:t>Sm – składka miesięczna przypisana do każdej ubezpieczonej lub przystępującej do mowy ubezpieczenia grupowego osobie.</w:t>
      </w:r>
    </w:p>
    <w:p w:rsidR="00292CF8" w:rsidRPr="00292CF8" w:rsidRDefault="00292CF8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292CF8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292CF8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292CF8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292CF8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F8573F">
        <w:rPr>
          <w:rFonts w:ascii="Tahoma" w:hAnsi="Tahoma" w:cs="Tahoma"/>
          <w:b/>
          <w:sz w:val="20"/>
          <w:szCs w:val="20"/>
        </w:rPr>
        <w:t>9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0C12AC">
      <w:pPr>
        <w:pStyle w:val="Akapitzlist"/>
        <w:numPr>
          <w:ilvl w:val="0"/>
          <w:numId w:val="22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FB37AD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0C12AC">
      <w:pPr>
        <w:pStyle w:val="Akapitzlist"/>
        <w:numPr>
          <w:ilvl w:val="0"/>
          <w:numId w:val="22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8573F">
        <w:rPr>
          <w:rFonts w:ascii="Tahoma" w:hAnsi="Tahoma" w:cs="Tahoma"/>
          <w:b/>
          <w:sz w:val="20"/>
          <w:szCs w:val="20"/>
        </w:rPr>
        <w:t>V.10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8573F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IV. 11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0C12AC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0C12AC">
      <w:pPr>
        <w:pStyle w:val="Akapitzlist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F8573F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IV.12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8573F">
        <w:rPr>
          <w:rFonts w:ascii="Tahoma" w:hAnsi="Tahoma" w:cs="Tahoma"/>
          <w:b/>
          <w:sz w:val="20"/>
          <w:szCs w:val="20"/>
        </w:rPr>
        <w:t>13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332F31" w:rsidP="000C12AC">
      <w:pPr>
        <w:pStyle w:val="Akapitzlist"/>
        <w:numPr>
          <w:ilvl w:val="0"/>
          <w:numId w:val="18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Osoby uprawnione</w:t>
      </w:r>
      <w:r w:rsidR="00E560EC" w:rsidRPr="003922FB">
        <w:rPr>
          <w:rFonts w:ascii="Tahoma" w:hAnsi="Tahoma" w:cs="Tahoma"/>
          <w:sz w:val="20"/>
          <w:szCs w:val="20"/>
        </w:rPr>
        <w:t xml:space="preserve"> przez Zamawiającego do porozumiewania się z Wykonawcami jest:</w:t>
      </w:r>
    </w:p>
    <w:p w:rsidR="00E560EC" w:rsidRDefault="00332F31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Sprawy proceduralne - </w:t>
      </w:r>
      <w:r w:rsidR="0084462A"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="0084462A" w:rsidRPr="003922FB">
        <w:rPr>
          <w:rFonts w:ascii="Tahoma" w:hAnsi="Tahoma" w:cs="Tahoma"/>
          <w:sz w:val="20"/>
          <w:szCs w:val="20"/>
        </w:rPr>
        <w:t>artnicki – Dział Zamówień Publicznych</w:t>
      </w:r>
      <w:r>
        <w:rPr>
          <w:rFonts w:ascii="Tahoma" w:hAnsi="Tahoma" w:cs="Tahoma"/>
          <w:sz w:val="20"/>
          <w:szCs w:val="20"/>
        </w:rPr>
        <w:t xml:space="preserve"> – Tel. 87 644 42 59</w:t>
      </w:r>
    </w:p>
    <w:p w:rsidR="00332F31" w:rsidRPr="003922FB" w:rsidRDefault="00332F31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Sprawy merytoryczne – Pani Monika Potapowicz – Dział Spraw Osobowych i Socjalnych – Tel. 87 644 42 87</w:t>
      </w:r>
    </w:p>
    <w:p w:rsidR="00E560EC" w:rsidRPr="003922FB" w:rsidRDefault="00E560EC" w:rsidP="000C12AC">
      <w:pPr>
        <w:pStyle w:val="Akapitzlist"/>
        <w:numPr>
          <w:ilvl w:val="0"/>
          <w:numId w:val="18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8573F">
        <w:rPr>
          <w:rFonts w:ascii="Tahoma" w:hAnsi="Tahoma" w:cs="Tahoma"/>
          <w:b/>
          <w:sz w:val="20"/>
          <w:szCs w:val="20"/>
        </w:rPr>
        <w:t>14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0C12AC">
      <w:pPr>
        <w:pStyle w:val="Akapitzlist"/>
        <w:numPr>
          <w:ilvl w:val="0"/>
          <w:numId w:val="1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0C12AC">
      <w:pPr>
        <w:pStyle w:val="Akapitzlist"/>
        <w:numPr>
          <w:ilvl w:val="0"/>
          <w:numId w:val="1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0C12AC">
      <w:pPr>
        <w:pStyle w:val="Akapitzlist"/>
        <w:numPr>
          <w:ilvl w:val="0"/>
          <w:numId w:val="1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8573F">
        <w:rPr>
          <w:rFonts w:ascii="Tahoma" w:hAnsi="Tahoma" w:cs="Tahoma"/>
          <w:b/>
          <w:sz w:val="20"/>
          <w:szCs w:val="20"/>
        </w:rPr>
        <w:t>15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0C12AC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0C12AC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8573F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lastRenderedPageBreak/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383CB7">
              <w:rPr>
                <w:rFonts w:ascii="Tahoma" w:hAnsi="Tahoma" w:cs="Tahoma"/>
                <w:sz w:val="20"/>
              </w:rPr>
              <w:t>e</w:t>
            </w:r>
            <w:r w:rsidR="00332F31">
              <w:rPr>
                <w:rFonts w:ascii="Tahoma" w:hAnsi="Tahoma" w:cs="Tahoma"/>
                <w:sz w:val="20"/>
              </w:rPr>
              <w:t>rta na ubezpieczenie życia i zdrowia pracowników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EF6161">
              <w:rPr>
                <w:rFonts w:ascii="Tahoma" w:hAnsi="Tahoma" w:cs="Tahoma"/>
                <w:sz w:val="20"/>
              </w:rPr>
              <w:t xml:space="preserve">referencyjny </w:t>
            </w:r>
            <w:r w:rsidR="00F8573F">
              <w:rPr>
                <w:rFonts w:ascii="Tahoma" w:hAnsi="Tahoma" w:cs="Tahoma"/>
                <w:sz w:val="20"/>
              </w:rPr>
              <w:t>17</w:t>
            </w:r>
            <w:r w:rsidR="003922FB">
              <w:rPr>
                <w:rFonts w:ascii="Tahoma" w:hAnsi="Tahoma" w:cs="Tahoma"/>
                <w:sz w:val="20"/>
              </w:rPr>
              <w:t>/ZP/2016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332F31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02 grudnia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2016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F8573F">
        <w:rPr>
          <w:rFonts w:ascii="Tahoma" w:hAnsi="Tahoma" w:cs="Tahoma"/>
          <w:b/>
          <w:sz w:val="20"/>
          <w:szCs w:val="20"/>
        </w:rPr>
        <w:t>7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8573F">
        <w:rPr>
          <w:rFonts w:ascii="Tahoma" w:hAnsi="Tahoma" w:cs="Tahoma"/>
          <w:b/>
          <w:sz w:val="20"/>
          <w:szCs w:val="20"/>
        </w:rPr>
        <w:t>18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332F31">
        <w:rPr>
          <w:rFonts w:ascii="Tahoma" w:hAnsi="Tahoma" w:cs="Tahoma"/>
          <w:b/>
          <w:sz w:val="20"/>
          <w:szCs w:val="20"/>
        </w:rPr>
        <w:t>02 grudnia</w:t>
      </w:r>
      <w:r w:rsidR="003922FB">
        <w:rPr>
          <w:rFonts w:ascii="Tahoma" w:hAnsi="Tahoma" w:cs="Tahoma"/>
          <w:b/>
          <w:sz w:val="20"/>
          <w:szCs w:val="20"/>
        </w:rPr>
        <w:t xml:space="preserve"> 2016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8573F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IV.</w:t>
      </w:r>
      <w:r w:rsidR="00F8573F">
        <w:rPr>
          <w:rFonts w:ascii="Tahoma" w:hAnsi="Tahoma" w:cs="Tahoma"/>
          <w:b/>
          <w:sz w:val="20"/>
          <w:szCs w:val="20"/>
        </w:rPr>
        <w:t>20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 xml:space="preserve">cie ofert nastąpi w dniu </w:t>
      </w:r>
      <w:r w:rsidR="00332F31">
        <w:rPr>
          <w:rFonts w:ascii="Tahoma" w:hAnsi="Tahoma" w:cs="Tahoma"/>
          <w:b/>
          <w:sz w:val="20"/>
          <w:szCs w:val="20"/>
        </w:rPr>
        <w:t>02 grudnia</w:t>
      </w:r>
      <w:r w:rsidR="003922FB">
        <w:rPr>
          <w:rFonts w:ascii="Tahoma" w:hAnsi="Tahoma" w:cs="Tahoma"/>
          <w:b/>
          <w:sz w:val="20"/>
          <w:szCs w:val="20"/>
        </w:rPr>
        <w:t xml:space="preserve"> 2016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721A2E">
        <w:rPr>
          <w:rFonts w:ascii="Tahoma" w:hAnsi="Tahoma" w:cs="Tahoma"/>
          <w:sz w:val="20"/>
          <w:szCs w:val="20"/>
        </w:rPr>
        <w:t>pokoju nr 5 w budynku administracji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8573F">
        <w:rPr>
          <w:rFonts w:ascii="Tahoma" w:hAnsi="Tahoma" w:cs="Tahoma"/>
          <w:b/>
          <w:sz w:val="20"/>
          <w:szCs w:val="20"/>
        </w:rPr>
        <w:t>21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8573F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0C12AC">
      <w:pPr>
        <w:pStyle w:val="Akapitzlist"/>
        <w:numPr>
          <w:ilvl w:val="1"/>
          <w:numId w:val="2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0C12AC">
      <w:pPr>
        <w:pStyle w:val="Akapitzlist"/>
        <w:numPr>
          <w:ilvl w:val="1"/>
          <w:numId w:val="2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0C12AC">
      <w:pPr>
        <w:pStyle w:val="Akapitzlist"/>
        <w:numPr>
          <w:ilvl w:val="1"/>
          <w:numId w:val="2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0C12AC">
      <w:pPr>
        <w:pStyle w:val="Akapitzlist"/>
        <w:numPr>
          <w:ilvl w:val="1"/>
          <w:numId w:val="2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0C12AC">
      <w:pPr>
        <w:pStyle w:val="Akapitzlist"/>
        <w:numPr>
          <w:ilvl w:val="1"/>
          <w:numId w:val="2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lastRenderedPageBreak/>
        <w:t>solidarną odpowiedzialność za wykonanie Zamówienia,</w:t>
      </w:r>
    </w:p>
    <w:p w:rsidR="00766790" w:rsidRPr="003922FB" w:rsidRDefault="00C81FE4" w:rsidP="000C12AC">
      <w:pPr>
        <w:pStyle w:val="Akapitzlist"/>
        <w:numPr>
          <w:ilvl w:val="1"/>
          <w:numId w:val="2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</w:t>
      </w:r>
      <w:r w:rsidR="00791FCC" w:rsidRPr="003922FB">
        <w:rPr>
          <w:rFonts w:ascii="Tahoma" w:hAnsi="Tahoma" w:cs="Tahoma"/>
          <w:sz w:val="20"/>
          <w:szCs w:val="20"/>
        </w:rPr>
        <w:lastRenderedPageBreak/>
        <w:t xml:space="preserve">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0737A0" w:rsidRPr="003922FB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wykluczeniu z Postępowania oraz spełniani</w:t>
      </w:r>
      <w:r w:rsidR="007D180D" w:rsidRPr="003922FB">
        <w:rPr>
          <w:rFonts w:ascii="Tahoma" w:hAnsi="Tahoma" w:cs="Tahoma"/>
          <w:sz w:val="20"/>
          <w:szCs w:val="20"/>
        </w:rPr>
        <w:t>u</w:t>
      </w:r>
      <w:r w:rsidR="003D733E" w:rsidRPr="003922FB">
        <w:rPr>
          <w:rFonts w:ascii="Tahoma" w:hAnsi="Tahoma" w:cs="Tahoma"/>
          <w:sz w:val="20"/>
          <w:szCs w:val="20"/>
        </w:rPr>
        <w:t xml:space="preserve"> warunków udziału w Postępowaniu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332F31">
        <w:rPr>
          <w:rFonts w:ascii="Tahoma" w:hAnsi="Tahoma" w:cs="Tahoma"/>
          <w:sz w:val="20"/>
          <w:szCs w:val="20"/>
        </w:rPr>
        <w:t>3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Default="00332F31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332F31" w:rsidRPr="000277C6" w:rsidRDefault="00332F31" w:rsidP="00332F31">
      <w:pPr>
        <w:suppressAutoHyphens/>
        <w:spacing w:after="0"/>
        <w:jc w:val="right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lastRenderedPageBreak/>
        <w:t>ZAŁ</w:t>
      </w:r>
      <w:r w:rsidRPr="000277C6">
        <w:rPr>
          <w:rFonts w:ascii="Tahoma" w:eastAsia="Arial,Bold" w:hAnsi="Tahoma" w:cs="Tahoma"/>
          <w:b/>
          <w:snapToGrid w:val="0"/>
          <w:sz w:val="20"/>
          <w:szCs w:val="20"/>
          <w:lang w:eastAsia="ar-SA"/>
        </w:rPr>
        <w:t>Ą</w:t>
      </w: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CZNIK NR 1 DO SIWZ</w:t>
      </w:r>
    </w:p>
    <w:p w:rsidR="00332F31" w:rsidRPr="000277C6" w:rsidRDefault="00332F31" w:rsidP="00332F31">
      <w:pPr>
        <w:suppressAutoHyphens/>
        <w:spacing w:after="0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FORMULARZ CENOWY OFERTOWY</w:t>
      </w: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OFERTA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Nazwa i siedziba wykonawcy: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dla Zamawiającego: </w:t>
      </w: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Samodzielny Publiczny Zakład Opieki Zdrowotnej w Augustowie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16 – 300 Augustów, ul. Szpitalna 12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nawiązując do przetargu nieograniczonego nr 18/PZ/2014 na usługę pod nazwą :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 xml:space="preserve">„Ubezpieczenie </w:t>
      </w:r>
      <w:r w:rsidRPr="000277C6">
        <w:rPr>
          <w:rFonts w:ascii="Tahoma" w:eastAsia="Arial,Bold" w:hAnsi="Tahoma" w:cs="Tahoma"/>
          <w:b/>
          <w:snapToGrid w:val="0"/>
          <w:sz w:val="20"/>
          <w:szCs w:val="20"/>
          <w:lang w:eastAsia="ar-SA"/>
        </w:rPr>
        <w:t>ż</w:t>
      </w: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ycia i zdrowia pracowników Samodzielnego Publicznego Zakładu Opieki Zdrowotnej w Augustowie„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1. Oferujemy wykonanie usługi objętej zamówieniem z „wymogami zamawiającego„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niniejszej specyfikacji: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A: za cenę łączną brutto ( podatek VAT- zw ) ........................................................................ PLN,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( słownie: .......................................................................................................................... PLN ), tj.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cena jednostkowa x ilość ubezp</w:t>
      </w:r>
      <w:r>
        <w:rPr>
          <w:rFonts w:ascii="Tahoma" w:eastAsia="Calibri" w:hAnsi="Tahoma" w:cs="Tahoma"/>
          <w:snapToGrid w:val="0"/>
          <w:sz w:val="20"/>
          <w:szCs w:val="20"/>
          <w:lang w:eastAsia="ar-SA"/>
        </w:rPr>
        <w:t>ieczonych x 24 miesiące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B: za cenę jednostkową brutto ( podatek VAT – zw ) ..............................................................PLN,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( słownie: ............................................................................................................................PLN), tj.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cena za jednego ubezpieczonego pracownika, za jeden miesiąc udzielonej ochrony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2. Oferujemy wykonanie usługi objętej zamówieniem zgodnie z wymogami specyfikacji,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przyjmujemy zakres obligatoryjny oraz dodatkowo proponujemy:</w:t>
      </w:r>
    </w:p>
    <w:p w:rsidR="00332F31" w:rsidRDefault="00332F31" w:rsidP="00332F31">
      <w:pPr>
        <w:suppressAutoHyphens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</w:p>
    <w:p w:rsidR="00332F31" w:rsidRDefault="00332F31" w:rsidP="00332F31">
      <w:pPr>
        <w:suppressAutoHyphens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Tabela nr 1. Świadczenia obligatoryjne :</w:t>
      </w:r>
    </w:p>
    <w:p w:rsidR="00332F31" w:rsidRPr="000277C6" w:rsidRDefault="00332F31" w:rsidP="00332F31">
      <w:pPr>
        <w:suppressAutoHyphens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"/>
        <w:gridCol w:w="3138"/>
        <w:gridCol w:w="2854"/>
        <w:gridCol w:w="2508"/>
      </w:tblGrid>
      <w:tr w:rsidR="00332F31" w:rsidRPr="000277C6" w:rsidTr="00991968">
        <w:tc>
          <w:tcPr>
            <w:tcW w:w="80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Zakres ubezpieczenia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Minimalna wysokość świadczenia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jc w:val="center"/>
              <w:rPr>
                <w:rFonts w:ascii="Tahoma" w:eastAsia="TimesNewRoman" w:hAnsi="Tahoma" w:cs="Tahoma"/>
                <w:b/>
                <w:snapToGrid w:val="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snapToGrid w:val="0"/>
                <w:sz w:val="20"/>
                <w:szCs w:val="20"/>
                <w:lang w:eastAsia="ar-SA"/>
              </w:rPr>
              <w:t>Proponowana wysoko</w:t>
            </w:r>
            <w:r w:rsidRPr="000277C6">
              <w:rPr>
                <w:rFonts w:ascii="Tahoma" w:eastAsia="TimesNewRoman" w:hAnsi="Tahoma" w:cs="Tahoma"/>
                <w:b/>
                <w:snapToGrid w:val="0"/>
                <w:sz w:val="20"/>
                <w:szCs w:val="20"/>
                <w:lang w:eastAsia="ar-SA"/>
              </w:rPr>
              <w:t>ść</w:t>
            </w:r>
          </w:p>
          <w:p w:rsidR="00332F31" w:rsidRPr="000277C6" w:rsidRDefault="00332F31" w:rsidP="00991968">
            <w:pPr>
              <w:suppressAutoHyphens/>
              <w:jc w:val="center"/>
              <w:rPr>
                <w:rFonts w:ascii="Tahoma" w:eastAsia="Calibri" w:hAnsi="Tahoma" w:cs="Tahoma"/>
                <w:b/>
                <w:snapToGrid w:val="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TimesNewRoman" w:hAnsi="Tahoma" w:cs="Tahoma"/>
                <w:b/>
                <w:snapToGrid w:val="0"/>
                <w:sz w:val="20"/>
                <w:szCs w:val="20"/>
                <w:lang w:eastAsia="ar-SA"/>
              </w:rPr>
              <w:t>ś</w:t>
            </w:r>
            <w:r w:rsidRPr="000277C6">
              <w:rPr>
                <w:rFonts w:ascii="Tahoma" w:eastAsia="Calibri" w:hAnsi="Tahoma" w:cs="Tahoma"/>
                <w:b/>
                <w:snapToGrid w:val="0"/>
                <w:sz w:val="20"/>
                <w:szCs w:val="20"/>
                <w:lang w:eastAsia="ar-SA"/>
              </w:rPr>
              <w:t>wiadczenia lub nie</w:t>
            </w:r>
          </w:p>
          <w:p w:rsidR="00332F31" w:rsidRPr="000277C6" w:rsidRDefault="00332F31" w:rsidP="00991968">
            <w:pPr>
              <w:suppressAutoHyphens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snapToGrid w:val="0"/>
                <w:sz w:val="20"/>
                <w:szCs w:val="20"/>
                <w:lang w:eastAsia="ar-SA"/>
              </w:rPr>
              <w:t xml:space="preserve">zaakceptowanie </w:t>
            </w:r>
            <w:r w:rsidRPr="000277C6">
              <w:rPr>
                <w:rFonts w:ascii="Tahoma" w:eastAsia="TimesNewRoman" w:hAnsi="Tahoma" w:cs="Tahoma"/>
                <w:b/>
                <w:snapToGrid w:val="0"/>
                <w:sz w:val="20"/>
                <w:szCs w:val="20"/>
                <w:lang w:eastAsia="ar-SA"/>
              </w:rPr>
              <w:t>ś</w:t>
            </w:r>
            <w:r w:rsidRPr="000277C6">
              <w:rPr>
                <w:rFonts w:ascii="Tahoma" w:eastAsia="Calibri" w:hAnsi="Tahoma" w:cs="Tahoma"/>
                <w:b/>
                <w:snapToGrid w:val="0"/>
                <w:sz w:val="20"/>
                <w:szCs w:val="20"/>
                <w:lang w:eastAsia="ar-SA"/>
              </w:rPr>
              <w:t xml:space="preserve">wiadczenia </w:t>
            </w:r>
            <w:r w:rsidRPr="000277C6">
              <w:rPr>
                <w:rFonts w:ascii="Tahoma" w:eastAsia="Calibri" w:hAnsi="Tahoma" w:cs="Tahoma"/>
                <w:b/>
                <w:snapToGrid w:val="0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(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mier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ć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naturalna lub wskutek choroby)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000,00 zł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 nast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nieszcz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8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6 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000,00 zł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(świadczenie skumulowane)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 nast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wypadku w ruchu komunikacyjnym l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ą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dowym, wodnym lub powietrznym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123 000,00 zł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(świadczenie skumulowane)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Trwały uszczerbek na zdrowiu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lastRenderedPageBreak/>
              <w:t>Ubezpieczonego wskutek nieszcz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- za 1% trwałego uszczerbku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3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 zł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lastRenderedPageBreak/>
              <w:t>(100% uszczerbku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3</w:t>
            </w:r>
            <w:r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000,00 zł)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mał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onka lub partnera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000,00 zł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mał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onka lub partnera w nast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nieszcz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000,00 zł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(świadczenie skumulowane)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dziecka (zgodnie z OWU Wykonawcy)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2 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00,00 zł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rodziców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1 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00,00 zł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te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ciów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1 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00,00 zł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Urodzenie si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ę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dziecka / urodzenie si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ę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martwego dziecka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1 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00,00 zł /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1 4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00,00 zł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Powa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ne zachorowanie – katalog 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wiadcze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ń zawierający nie mniej niż 1</w:t>
            </w:r>
            <w:r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9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 jednostek chorobowych wg OWU Wykonawcy 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7 000,00 zł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Osierocenie dziecka przez ubezpieczonego (jednorazowe 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ś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wiadczenie dla ka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ż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dego dziecka w wieku do 21 roku życia)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2 8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00,00 zł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 szpitalu w wyniku NNW za pobyt trwający co najmniej jeden dzień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0,00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za pierwsze 14 dni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40,00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od 15 dnia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 szpitalu w wyniku choroby za pobyt trwający co najmniej jeden dzień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za pierwsze 14 dni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30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od 15 dnia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808" w:type="dxa"/>
          </w:tcPr>
          <w:p w:rsidR="00332F31" w:rsidRPr="000277C6" w:rsidRDefault="00332F31" w:rsidP="000C12AC">
            <w:pPr>
              <w:numPr>
                <w:ilvl w:val="0"/>
                <w:numId w:val="5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9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Leczenie szpitalne zachowawcze, operacyjne lub zabiegowe</w:t>
            </w:r>
          </w:p>
        </w:tc>
        <w:tc>
          <w:tcPr>
            <w:tcW w:w="2977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10 000,00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maksymalna wysokość świadczenia z jednego zdarzenia (kwota bazowa)</w:t>
            </w:r>
          </w:p>
        </w:tc>
        <w:tc>
          <w:tcPr>
            <w:tcW w:w="2568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2F31" w:rsidRDefault="00332F31" w:rsidP="00332F31">
      <w:pPr>
        <w:suppressAutoHyphens/>
        <w:spacing w:line="360" w:lineRule="auto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</w:p>
    <w:p w:rsidR="00332F31" w:rsidRDefault="00332F31" w:rsidP="00332F31">
      <w:pPr>
        <w:suppressAutoHyphens/>
        <w:spacing w:line="360" w:lineRule="auto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line="360" w:lineRule="auto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Tabela nr 2. Fakultatywne ryzyka dodatkowe.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3132"/>
        <w:gridCol w:w="2853"/>
        <w:gridCol w:w="2506"/>
      </w:tblGrid>
      <w:tr w:rsidR="00332F31" w:rsidRPr="000277C6" w:rsidTr="00991968">
        <w:tc>
          <w:tcPr>
            <w:tcW w:w="797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L.p.</w:t>
            </w: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Zakres ubezpieczenia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Minimalna wysokość świadczenia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jc w:val="center"/>
              <w:rPr>
                <w:rFonts w:ascii="Tahoma" w:eastAsia="TimesNewRoman" w:hAnsi="Tahoma" w:cs="Tahoma"/>
                <w:b/>
                <w:snapToGrid w:val="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snapToGrid w:val="0"/>
                <w:sz w:val="20"/>
                <w:szCs w:val="20"/>
                <w:lang w:eastAsia="ar-SA"/>
              </w:rPr>
              <w:t>Proponowana wysoko</w:t>
            </w:r>
            <w:r w:rsidRPr="000277C6">
              <w:rPr>
                <w:rFonts w:ascii="Tahoma" w:eastAsia="TimesNewRoman" w:hAnsi="Tahoma" w:cs="Tahoma"/>
                <w:b/>
                <w:snapToGrid w:val="0"/>
                <w:sz w:val="20"/>
                <w:szCs w:val="20"/>
                <w:lang w:eastAsia="ar-SA"/>
              </w:rPr>
              <w:t>ść</w:t>
            </w:r>
          </w:p>
          <w:p w:rsidR="00332F31" w:rsidRPr="000277C6" w:rsidRDefault="00332F31" w:rsidP="00991968">
            <w:pPr>
              <w:suppressAutoHyphens/>
              <w:jc w:val="center"/>
              <w:rPr>
                <w:rFonts w:ascii="Tahoma" w:eastAsia="Calibri" w:hAnsi="Tahoma" w:cs="Tahoma"/>
                <w:b/>
                <w:snapToGrid w:val="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TimesNewRoman" w:hAnsi="Tahoma" w:cs="Tahoma"/>
                <w:b/>
                <w:snapToGrid w:val="0"/>
                <w:sz w:val="20"/>
                <w:szCs w:val="20"/>
                <w:lang w:eastAsia="ar-SA"/>
              </w:rPr>
              <w:t>ś</w:t>
            </w:r>
            <w:r w:rsidRPr="000277C6">
              <w:rPr>
                <w:rFonts w:ascii="Tahoma" w:eastAsia="Calibri" w:hAnsi="Tahoma" w:cs="Tahoma"/>
                <w:b/>
                <w:snapToGrid w:val="0"/>
                <w:sz w:val="20"/>
                <w:szCs w:val="20"/>
                <w:lang w:eastAsia="ar-SA"/>
              </w:rPr>
              <w:t>wiadczenia lub nie</w:t>
            </w:r>
          </w:p>
          <w:p w:rsidR="00332F31" w:rsidRPr="000277C6" w:rsidRDefault="00332F31" w:rsidP="00991968">
            <w:pPr>
              <w:suppressAutoHyphens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snapToGrid w:val="0"/>
                <w:sz w:val="20"/>
                <w:szCs w:val="20"/>
                <w:lang w:eastAsia="ar-SA"/>
              </w:rPr>
              <w:t xml:space="preserve">zaakceptowanie </w:t>
            </w:r>
            <w:r w:rsidRPr="000277C6">
              <w:rPr>
                <w:rFonts w:ascii="Tahoma" w:eastAsia="TimesNewRoman" w:hAnsi="Tahoma" w:cs="Tahoma"/>
                <w:b/>
                <w:snapToGrid w:val="0"/>
                <w:sz w:val="20"/>
                <w:szCs w:val="20"/>
                <w:lang w:eastAsia="ar-SA"/>
              </w:rPr>
              <w:t>ś</w:t>
            </w:r>
            <w:r w:rsidRPr="000277C6">
              <w:rPr>
                <w:rFonts w:ascii="Tahoma" w:eastAsia="Calibri" w:hAnsi="Tahoma" w:cs="Tahoma"/>
                <w:b/>
                <w:snapToGrid w:val="0"/>
                <w:sz w:val="20"/>
                <w:szCs w:val="20"/>
                <w:lang w:eastAsia="ar-SA"/>
              </w:rPr>
              <w:t>wiadczenia *</w:t>
            </w: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 nast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pstwie nieszcz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przy pracy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123 000,00 zł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(świadczenie skumulowane)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Zgon Ubezpieczonego wskutek zawału serca lub udaru mózgu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83 000,00 zł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(świadczenie skumulowane)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Trwały uszczerbek na zdrowiu Ubezpieczonego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wskutek zawału serca lub udaru mózgu - za 1% trwałego uszczerbku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320,00 zł 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(100% uszczerbku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32 000,00 zł)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Niezdolno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ść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do pracy wskutek nast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pstwa nieszcz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>ęś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liwego wypadku lub choroby albo niezdolność do samodzielnej egzystencji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10 000,00 zł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szpitalu w wyniku NNW przy pracy za pobyt trwający co najmniej jeden dzień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190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za pierwsze 14 dni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40,00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od 15 dnia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szpitalu w wyniku NNW komunikacyjnego za pobyt trwający co najmniej jeden dzień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195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za pierwsze 14 dni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40,00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od 15 dnia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wypłata za 1 dzie</w:t>
            </w:r>
            <w:r w:rsidRPr="000277C6">
              <w:rPr>
                <w:rFonts w:ascii="Tahoma" w:eastAsia="TimesNewRoman" w:hAnsi="Tahoma" w:cs="Tahoma"/>
                <w:color w:val="000000"/>
                <w:sz w:val="20"/>
                <w:szCs w:val="20"/>
                <w:lang w:eastAsia="ar-SA"/>
              </w:rPr>
              <w:t xml:space="preserve">ń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pobytu w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szpitalu w wyniku zawału serca i udaru mózgu za pobyt trwający co najmniej jeden dzień 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120,00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za pierwsze 14 dni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40,00 zł </w:t>
            </w: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– od 15 dnia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>Leczenie szpitalne – OIT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800,00 zł jednorazowo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Zakażenie wirusem HIV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t xml:space="preserve">(w tym w trakcie wykonywania </w:t>
            </w:r>
            <w:r w:rsidRPr="000277C6">
              <w:rPr>
                <w:rFonts w:ascii="Tahoma" w:eastAsia="Calibri" w:hAnsi="Tahoma" w:cs="Tahoma"/>
                <w:color w:val="000000"/>
                <w:sz w:val="20"/>
                <w:szCs w:val="20"/>
                <w:lang w:eastAsia="ar-SA"/>
              </w:rPr>
              <w:lastRenderedPageBreak/>
              <w:t>obowiązków zawodowych)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7 000,00 zł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Trwały uszczerbek na zdrowiu małżonka lub partnera wskutek NNW – za 1% trwałego uszczerbku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70,00 zł </w:t>
            </w:r>
          </w:p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(100% uszczerbku 7 000,00 zł)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Poważne zachorowania małżonka lub partnera ubezpieczonego – katalog świadczeń rozszerzony do 19 jednostek chorobowych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2 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  <w:r w:rsidRPr="000277C6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00,00 zł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32F31" w:rsidRPr="000277C6" w:rsidTr="00991968">
        <w:tc>
          <w:tcPr>
            <w:tcW w:w="797" w:type="dxa"/>
          </w:tcPr>
          <w:p w:rsidR="00332F31" w:rsidRPr="000277C6" w:rsidRDefault="00332F31" w:rsidP="000C12AC">
            <w:pPr>
              <w:numPr>
                <w:ilvl w:val="0"/>
                <w:numId w:val="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ar-SA"/>
              </w:rPr>
              <w:t>Rekonwalescencja ubezpieczonego (zgodnie z OWU Wykonawcy) – wypłata za jeden dzień rekonwalescencji</w:t>
            </w:r>
          </w:p>
        </w:tc>
        <w:tc>
          <w:tcPr>
            <w:tcW w:w="2853" w:type="dxa"/>
          </w:tcPr>
          <w:p w:rsidR="00332F31" w:rsidRPr="000277C6" w:rsidRDefault="00332F31" w:rsidP="00991968">
            <w:p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25,00 zł</w:t>
            </w:r>
          </w:p>
        </w:tc>
        <w:tc>
          <w:tcPr>
            <w:tcW w:w="2506" w:type="dxa"/>
          </w:tcPr>
          <w:p w:rsidR="00332F31" w:rsidRPr="000277C6" w:rsidRDefault="00332F31" w:rsidP="009919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2F31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vertAlign w:val="superscript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vertAlign w:val="superscript"/>
          <w:lang w:eastAsia="ar-SA"/>
        </w:rPr>
        <w:t xml:space="preserve">* 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UWAGA: W rubryce czwartej dla tabeli nr 1 i tabeli nr 2 należy wpisa</w:t>
      </w:r>
      <w:r w:rsidRPr="000277C6">
        <w:rPr>
          <w:rFonts w:ascii="Tahoma" w:eastAsia="TimesNewRoman" w:hAnsi="Tahoma" w:cs="Tahoma"/>
          <w:snapToGrid w:val="0"/>
          <w:sz w:val="20"/>
          <w:szCs w:val="20"/>
          <w:lang w:eastAsia="ar-SA"/>
        </w:rPr>
        <w:t>ć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: proponowaną wysokość</w:t>
      </w:r>
      <w:r w:rsidRPr="000277C6">
        <w:rPr>
          <w:rFonts w:ascii="Tahoma" w:eastAsia="TimesNewRoman" w:hAnsi="Tahoma" w:cs="Tahoma"/>
          <w:snapToGrid w:val="0"/>
          <w:sz w:val="20"/>
          <w:szCs w:val="20"/>
          <w:lang w:eastAsia="ar-SA"/>
        </w:rPr>
        <w:t xml:space="preserve"> ś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wiadczenia, „akceptacja </w:t>
      </w:r>
      <w:r w:rsidRPr="000277C6">
        <w:rPr>
          <w:rFonts w:ascii="Tahoma" w:eastAsia="TimesNewRoman" w:hAnsi="Tahoma" w:cs="Tahoma"/>
          <w:snapToGrid w:val="0"/>
          <w:sz w:val="20"/>
          <w:szCs w:val="20"/>
          <w:lang w:eastAsia="ar-SA"/>
        </w:rPr>
        <w:t>św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iadczenia” lub „brak akceptacji”.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3. Do oferty załączamy: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a) zaparafowany projekt umowy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b) komplet ogólnych warunków ubezpieczenia na podstawie których przedstawiamy powyższą ofertę.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4. Ofertę sporządzono na ................ kolejno ponumerowanych stronach.</w:t>
      </w:r>
    </w:p>
    <w:p w:rsidR="00332F31" w:rsidRPr="000277C6" w:rsidRDefault="00332F31" w:rsidP="00332F31">
      <w:pPr>
        <w:suppressAutoHyphens/>
        <w:spacing w:after="0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............................, dnia ............................             …</w:t>
      </w:r>
      <w:r>
        <w:rPr>
          <w:rFonts w:ascii="Tahoma" w:eastAsia="Calibri" w:hAnsi="Tahoma" w:cs="Tahoma"/>
          <w:snapToGrid w:val="0"/>
          <w:sz w:val="20"/>
          <w:szCs w:val="20"/>
          <w:lang w:eastAsia="ar-SA"/>
        </w:rPr>
        <w:t>………………….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……………………………………………</w:t>
      </w:r>
    </w:p>
    <w:p w:rsidR="00332F31" w:rsidRPr="000277C6" w:rsidRDefault="00332F31" w:rsidP="00332F31">
      <w:pPr>
        <w:suppressAutoHyphens/>
        <w:spacing w:after="0"/>
        <w:jc w:val="right"/>
        <w:rPr>
          <w:rFonts w:ascii="Tahoma" w:eastAsia="Calibri" w:hAnsi="Tahoma" w:cs="Tahoma"/>
          <w:i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i/>
          <w:snapToGrid w:val="0"/>
          <w:sz w:val="20"/>
          <w:szCs w:val="20"/>
          <w:lang w:eastAsia="ar-SA"/>
        </w:rPr>
        <w:t>(piecz</w:t>
      </w:r>
      <w:r w:rsidRPr="000277C6">
        <w:rPr>
          <w:rFonts w:ascii="Tahoma" w:eastAsia="Arial,Italic" w:hAnsi="Tahoma" w:cs="Tahoma"/>
          <w:i/>
          <w:snapToGrid w:val="0"/>
          <w:sz w:val="20"/>
          <w:szCs w:val="20"/>
          <w:lang w:eastAsia="ar-SA"/>
        </w:rPr>
        <w:t xml:space="preserve">ęć </w:t>
      </w:r>
      <w:r w:rsidRPr="000277C6">
        <w:rPr>
          <w:rFonts w:ascii="Tahoma" w:eastAsia="Calibri" w:hAnsi="Tahoma" w:cs="Tahoma"/>
          <w:i/>
          <w:snapToGrid w:val="0"/>
          <w:sz w:val="20"/>
          <w:szCs w:val="20"/>
          <w:lang w:eastAsia="ar-SA"/>
        </w:rPr>
        <w:t>i podpis wykonawcy lub osoby/osób</w:t>
      </w:r>
    </w:p>
    <w:p w:rsidR="00332F31" w:rsidRPr="000277C6" w:rsidRDefault="00332F31" w:rsidP="00332F31">
      <w:pPr>
        <w:suppressAutoHyphens/>
        <w:spacing w:after="0"/>
        <w:jc w:val="right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i/>
          <w:snapToGrid w:val="0"/>
          <w:sz w:val="20"/>
          <w:szCs w:val="20"/>
          <w:lang w:eastAsia="ar-SA"/>
        </w:rPr>
        <w:t>upoważnionych do reprezentowania wykonawcy)</w:t>
      </w:r>
    </w:p>
    <w:p w:rsidR="00332F31" w:rsidRPr="000277C6" w:rsidRDefault="00332F31" w:rsidP="00332F31">
      <w:pPr>
        <w:suppressAutoHyphens/>
        <w:spacing w:after="0"/>
        <w:rPr>
          <w:rFonts w:ascii="Tahoma" w:eastAsia="Calibri" w:hAnsi="Tahoma" w:cs="Tahoma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autoSpaceDE w:val="0"/>
        <w:spacing w:after="0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AE236B" w:rsidRDefault="00332F31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2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332F31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„Ubezpieczenie życia i zdrowia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332F31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17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0C12AC">
      <w:pPr>
        <w:pStyle w:val="Akapitzlist"/>
        <w:numPr>
          <w:ilvl w:val="0"/>
          <w:numId w:val="27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0C12AC">
      <w:pPr>
        <w:pStyle w:val="Akapitzlist"/>
        <w:numPr>
          <w:ilvl w:val="0"/>
          <w:numId w:val="27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</w:t>
      </w:r>
      <w:r w:rsidR="00332F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„Ubezpieczenie życia i zdrowia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332F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17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EF61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dnia 6 czerwca 1997 r. Kodeks karny (tekst jednolity: Dz. U. z 2016 r., poz. 1137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późn. zm.) lub art. 46 lub art. 48 ustawy z dnia 25 czerwca 2010 r. o sporcie (tekst jednolity: Dz.U. z 2016 r. poz. 176 z późn. zm.),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lub pozyskać informacje poufne, mogące dać mu przewagę w postępowaniu o udzielenie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zawarł z innymi wykonawcami porozumienie mające na celu zakłócenie konkurencji między wykonawcami w 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zaistnienia zdarzenia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orzeczono tytułem środka zapobiegawczego zakaz ubiegania się o 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2AC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0C12AC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332F31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3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UMOWA NR ....................... ( wzór)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Zawarta w</w:t>
      </w:r>
      <w:r w:rsidR="0037525F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 dniu ..................... 2016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 r. w Augustowie pomiędzy: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iCs/>
          <w:snapToGrid w:val="0"/>
          <w:sz w:val="18"/>
          <w:lang w:eastAsia="ar-SA"/>
        </w:rPr>
      </w:pPr>
      <w:r w:rsidRPr="000277C6">
        <w:rPr>
          <w:rFonts w:ascii="Tahoma" w:eastAsia="Calibri" w:hAnsi="Tahoma" w:cs="Tahoma"/>
          <w:b/>
          <w:bCs/>
          <w:iCs/>
          <w:snapToGrid w:val="0"/>
          <w:sz w:val="18"/>
          <w:lang w:eastAsia="ar-SA"/>
        </w:rPr>
        <w:t>Samodzielnym Publicznym Zakładem Opieki Zdrowotnej  w Augustowie ul. Szpitalna 12 , 16 – 300 Augustów</w:t>
      </w:r>
      <w:r w:rsidRPr="000277C6">
        <w:rPr>
          <w:rFonts w:ascii="Tahoma" w:eastAsia="Calibri" w:hAnsi="Tahoma" w:cs="Tahoma"/>
          <w:iCs/>
          <w:snapToGrid w:val="0"/>
          <w:sz w:val="18"/>
          <w:lang w:eastAsia="ar-SA"/>
        </w:rPr>
        <w:t xml:space="preserve"> wpisanym do Krajowego Rejestru Sądowego przez Sąd Rejonowy w Białymstoku XII Wydział Gospodarczy pod numerem KRS 0000037781, NIP : 846-13-75-707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iCs/>
          <w:snapToGrid w:val="0"/>
          <w:sz w:val="18"/>
          <w:lang w:eastAsia="ar-SA"/>
        </w:rPr>
      </w:pPr>
      <w:r w:rsidRPr="000277C6">
        <w:rPr>
          <w:rFonts w:ascii="Tahoma" w:eastAsia="Calibri" w:hAnsi="Tahoma" w:cs="Tahoma"/>
          <w:iCs/>
          <w:snapToGrid w:val="0"/>
          <w:sz w:val="18"/>
          <w:lang w:eastAsia="ar-SA"/>
        </w:rPr>
        <w:t>zwanym w treści umowy Zamawiającym , w imieniu którego działa :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iCs/>
          <w:snapToGrid w:val="0"/>
          <w:sz w:val="18"/>
          <w:lang w:eastAsia="ar-SA"/>
        </w:rPr>
      </w:pPr>
      <w:r w:rsidRPr="000277C6">
        <w:rPr>
          <w:rFonts w:ascii="Tahoma" w:eastAsia="Calibri" w:hAnsi="Tahoma" w:cs="Tahoma"/>
          <w:iCs/>
          <w:snapToGrid w:val="0"/>
          <w:sz w:val="18"/>
          <w:lang w:eastAsia="ar-SA"/>
        </w:rPr>
        <w:t>Danuta Zawadzka – Dyrektor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zwanym w dalszej części umowy „Ubezpieczającym”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a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zwanym dalej „Ubezpieczycielem” reprezentowanym przez upełnomocnionych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przedstawicieli: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została zawarta umowa o następującej treści: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§1.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Ubezpieczyciel wyłoniony w wyniku postępowania o udzielenie zamówienia publicznego prowadzonego w trybie przetargu nieograniczonego o wartości poniżej 207 000 EURO, zgodnie z przepisami ustawy Prawo zamówień publicznych z dnia 29 stycznia 2004 r. (Dz.U. z </w:t>
      </w:r>
      <w:r w:rsidR="0037525F">
        <w:rPr>
          <w:rFonts w:ascii="Tahoma" w:eastAsia="Calibri" w:hAnsi="Tahoma" w:cs="Tahoma"/>
          <w:snapToGrid w:val="0"/>
          <w:sz w:val="20"/>
          <w:szCs w:val="20"/>
          <w:lang w:eastAsia="ar-SA"/>
        </w:rPr>
        <w:t>2015 r., poz. 2164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 z późn. zmianami), zobowiązany jest do realizacji zadania p.n.: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„Ubezpieczenie życia i zdrowia pracowników Samodzielnego Publicznego Zakładu Opieki Zdrowotnej w Augustowie”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zgodnie ze Specyfikacją istotnych warunków zamówienia, ofertą i postanowieniami niniejszej umowy.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2.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Przedmiotem umowy jest grupowe ubezpieczenie na życie i zdrowie osób zatrudnionych przez Ubezpieczającego, świadczenia zdrowotne i medyczne w zakresie wskazanym w SIWZ i określone w ofercie z dnia ....................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3.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1. Ubezpieczający zobowiązuje się do zapłaty Ubezpieczycielowi składki w wysokości .......... zł (słownie: .................................) za jedną osobę ubezpieczoną miesięcznie, zgodnie z ofertą przetargową przez okres 24 miesięcy, płatnych w terminach do ..... dnia każdego miesiąca.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2. Składka za jednego ubezpieczonego będzie stała przez cały okres realizacji umowy ( z zastrzeżeniem zmiany : 1) stawki podatku od towarów i usług, 2)wysokości minimalnego wynagrodzenia za pracę ustalonego na podstawie art. 2 ust. 3-5 ustawy z dnia 10 października 2002 r. o minimalnym wynagrodzeniu za pracę, 3) zasad podlegania ubezpieczeniom społecznym lub ubezpieczeniu zdrowotnemu lub wysokości stawki składki na ubezpieczenie społeczne lub zdrowotne – jeżeli zmiany te będą miały wpływ na koszty wykonania zamówienia przez Wykonawcę ). 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3. Ubezpieczający przekaże składkę na konto Ubezpieczyciela podane w polisie.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4. Składka za ubezpieczonego będzie przekazywana na konto Ubezpieczyciela przez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cały okres związania go umową cywilno-prawną z Ubezpieczającym.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5. Podstawę rozliczenia składki będzie stanowić imienna lista osób ubezpieczonych.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lastRenderedPageBreak/>
        <w:t>6. Strony ustalają, że w trakcie realizacji umowy ubezpieczenia lista ubezpieczonych będzie aktualizowana przez Ubezpieczającego bez konieczności zawierania aneksu do niniejszej umowy.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4.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Odpowiedzialność Ubezpieczyciela rozpoczyna się od dnia </w:t>
      </w: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01.01.201</w:t>
      </w:r>
      <w:r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7</w:t>
      </w: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r.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 a kończy się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31.12.201</w:t>
      </w:r>
      <w:r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8</w:t>
      </w:r>
      <w:r w:rsidRPr="000277C6">
        <w:rPr>
          <w:rFonts w:ascii="Tahoma" w:eastAsia="Calibri" w:hAnsi="Tahoma" w:cs="Tahoma"/>
          <w:b/>
          <w:snapToGrid w:val="0"/>
          <w:sz w:val="20"/>
          <w:szCs w:val="20"/>
          <w:lang w:eastAsia="ar-SA"/>
        </w:rPr>
        <w:t>r.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5.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1. Ubezpieczony będzie mógł kontynuować ubezpieczenie bez stosowania karencji.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2. Ubezpieczenie będzie mogło być kontynuowane przez ubezpieczonego, który przestał być członkiem grupy zgodnie z OWU Ubezpieczyciela.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3. Po przekształceniu Zakładu w inny podmiot w czasie realizacji niniejszej umowy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ubezpieczeni zachowają warunki tej umowy. Umowa zostanie przeniesiona na nowy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podmiot.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6.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Integralne części składowe niniejszej umowy stanowią:</w:t>
      </w:r>
    </w:p>
    <w:p w:rsidR="00332F31" w:rsidRPr="000277C6" w:rsidRDefault="00332F31" w:rsidP="000C12AC">
      <w:pPr>
        <w:numPr>
          <w:ilvl w:val="0"/>
          <w:numId w:val="55"/>
        </w:numPr>
        <w:suppressAutoHyphens/>
        <w:spacing w:after="0"/>
        <w:contextualSpacing/>
        <w:jc w:val="both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0277C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Specyfikacja Istotnych Warunków Zamówienia.</w:t>
      </w:r>
    </w:p>
    <w:p w:rsidR="00332F31" w:rsidRPr="000277C6" w:rsidRDefault="00332F31" w:rsidP="000C12AC">
      <w:pPr>
        <w:numPr>
          <w:ilvl w:val="0"/>
          <w:numId w:val="55"/>
        </w:numPr>
        <w:suppressAutoHyphens/>
        <w:spacing w:after="0"/>
        <w:contextualSpacing/>
        <w:jc w:val="both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0277C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Kompletna oferta Ubezpieczyciela przyjęta przez Ubezpieczającego.</w:t>
      </w:r>
    </w:p>
    <w:p w:rsidR="00332F31" w:rsidRPr="000277C6" w:rsidRDefault="00332F31" w:rsidP="000C12AC">
      <w:pPr>
        <w:numPr>
          <w:ilvl w:val="0"/>
          <w:numId w:val="55"/>
        </w:numPr>
        <w:suppressAutoHyphens/>
        <w:spacing w:after="0"/>
        <w:contextualSpacing/>
        <w:jc w:val="both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0277C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Polisa.</w:t>
      </w:r>
    </w:p>
    <w:p w:rsidR="00332F31" w:rsidRPr="000277C6" w:rsidRDefault="00332F31" w:rsidP="000C12AC">
      <w:pPr>
        <w:numPr>
          <w:ilvl w:val="0"/>
          <w:numId w:val="55"/>
        </w:numPr>
        <w:suppressAutoHyphens/>
        <w:spacing w:after="0"/>
        <w:contextualSpacing/>
        <w:jc w:val="both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0277C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Ogólne warunki ubezpieczenia.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7.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1. Ubezpieczający do realizacji postanowień niniejszej umowy ustanawia swojego przedstawiciela w osobie</w:t>
      </w:r>
      <w:r>
        <w:rPr>
          <w:rFonts w:ascii="Tahoma" w:eastAsia="Calibri" w:hAnsi="Tahoma" w:cs="Tahoma"/>
          <w:snapToGrid w:val="0"/>
          <w:sz w:val="20"/>
          <w:szCs w:val="20"/>
          <w:lang w:eastAsia="ar-SA"/>
        </w:rPr>
        <w:t>: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 .....................................................................................................................................................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2. Ubezpieczyciel do realizacji postanowień niniejszej umowy ustanawia swojego przedstawiciela w osobie: ...............................................................................................................................</w:t>
      </w:r>
      <w:r>
        <w:rPr>
          <w:rFonts w:ascii="Tahoma" w:eastAsia="Calibri" w:hAnsi="Tahoma" w:cs="Tahoma"/>
          <w:snapToGrid w:val="0"/>
          <w:sz w:val="20"/>
          <w:szCs w:val="20"/>
          <w:lang w:eastAsia="ar-SA"/>
        </w:rPr>
        <w:t>....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..................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3. Ubezpieczający zobowiązuje się co miesiąc aktualizować listę ubezpieczonych.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4. Ubezpieczający zobowiązuje się co miesiąc potrącać z wynagrodzenia ubezpieczonego miesięczną składkę i przekazywać ją na wskazane w polisie konto.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8.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1. W razie wystąpienia istotnej zmiany okoliczności powodującej, że wykonanie umowy nie leży w interesie publicznym, czego nie można było przewidzieć w chwili zawarcia umowy, Ubezpieczający może odstąpić od umowy w terminie 30 dni od powzięcia wiadomości o powyższych okolicznościach. W takim wypadku Ubezpieczyciel może żądać jedynie wynagrodzenia należnego mu z tytułu wykonania części umowy.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2. Zamawiający nie dopuszcza podzlecania wykonania zadania innym Wykonawcom.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9.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W sprawach nieuregulowanych postanowieniami niniejszej umowy zastosowanie mają przepisy Kodeksu Cywilnego, Ustawy Prawo Zamówień Publicznych oraz inne powszechnie obowiązujące przepisy.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10.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Wszystkie spory wynikłe na tle stosowania umowy poddaje się sądowi miejscowo właściwemu dla Ubezpieczającego.</w:t>
      </w: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11.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lastRenderedPageBreak/>
        <w:t>Umowę sporządzono w dwóch jednobrzmiących egzemplarzach, z których jeden egzemplarz otrzymuje Ubezpieczający, drugi egzemplarz Ubezpieczyciel.</w:t>
      </w:r>
    </w:p>
    <w:p w:rsidR="00332F31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center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§ 12.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>Wszelkie zmiany niniejszej umowy wymagają formy pisemnej pod rygorem nieważności.</w:t>
      </w: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</w:p>
    <w:p w:rsidR="00332F31" w:rsidRPr="000277C6" w:rsidRDefault="00332F31" w:rsidP="00332F31">
      <w:pPr>
        <w:suppressAutoHyphens/>
        <w:spacing w:after="0"/>
        <w:jc w:val="both"/>
        <w:rPr>
          <w:rFonts w:ascii="Tahoma" w:eastAsia="Calibri" w:hAnsi="Tahoma" w:cs="Tahoma"/>
          <w:snapToGrid w:val="0"/>
          <w:sz w:val="20"/>
          <w:szCs w:val="20"/>
          <w:lang w:eastAsia="ar-SA"/>
        </w:rPr>
      </w:pP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 xml:space="preserve">UBEZPIECZAJĄCY: </w:t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ab/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ab/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ab/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ab/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ab/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ab/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ab/>
      </w:r>
      <w:r w:rsidRPr="000277C6">
        <w:rPr>
          <w:rFonts w:ascii="Tahoma" w:eastAsia="Calibri" w:hAnsi="Tahoma" w:cs="Tahoma"/>
          <w:snapToGrid w:val="0"/>
          <w:sz w:val="20"/>
          <w:szCs w:val="20"/>
          <w:lang w:eastAsia="ar-SA"/>
        </w:rPr>
        <w:tab/>
        <w:t>UBEZPIECZYCIEL:</w:t>
      </w: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332F31" w:rsidRDefault="00332F31" w:rsidP="00332F31">
      <w:pPr>
        <w:suppressAutoHyphens/>
        <w:spacing w:after="120" w:line="360" w:lineRule="auto"/>
        <w:jc w:val="right"/>
        <w:rPr>
          <w:rFonts w:ascii="Tahoma" w:eastAsia="Calibri" w:hAnsi="Tahoma" w:cs="Tahoma"/>
          <w:b/>
          <w:bCs/>
          <w:color w:val="000000"/>
          <w:sz w:val="20"/>
          <w:lang w:eastAsia="ar-SA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54" w:rsidRDefault="00EB2854" w:rsidP="003C6A57">
      <w:pPr>
        <w:spacing w:after="0" w:line="240" w:lineRule="auto"/>
      </w:pPr>
      <w:r>
        <w:separator/>
      </w:r>
    </w:p>
  </w:endnote>
  <w:endnote w:type="continuationSeparator" w:id="1">
    <w:p w:rsidR="00EB2854" w:rsidRDefault="00EB2854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292CF8" w:rsidRPr="00576C8C" w:rsidRDefault="00292CF8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="00840251"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840251"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233A">
          <w:rPr>
            <w:rFonts w:ascii="Times New Roman" w:hAnsi="Times New Roman" w:cs="Times New Roman"/>
            <w:noProof/>
            <w:sz w:val="16"/>
            <w:szCs w:val="16"/>
          </w:rPr>
          <w:t>45</w:t>
        </w:r>
        <w:r w:rsidR="00840251"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92CF8" w:rsidRDefault="00292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54" w:rsidRDefault="00EB2854" w:rsidP="003C6A57">
      <w:pPr>
        <w:spacing w:after="0" w:line="240" w:lineRule="auto"/>
      </w:pPr>
      <w:r>
        <w:separator/>
      </w:r>
    </w:p>
  </w:footnote>
  <w:footnote w:type="continuationSeparator" w:id="1">
    <w:p w:rsidR="00EB2854" w:rsidRDefault="00EB2854" w:rsidP="003C6A57">
      <w:pPr>
        <w:spacing w:after="0" w:line="240" w:lineRule="auto"/>
      </w:pPr>
      <w:r>
        <w:continuationSeparator/>
      </w:r>
    </w:p>
  </w:footnote>
  <w:footnote w:id="2">
    <w:p w:rsidR="00292CF8" w:rsidRDefault="00292CF8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292CF8" w:rsidRDefault="00292CF8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292CF8" w:rsidRDefault="00292CF8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7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3"/>
        <w:szCs w:val="23"/>
      </w:rPr>
    </w:lvl>
  </w:abstractNum>
  <w:abstractNum w:abstractNumId="20">
    <w:nsid w:val="00000016"/>
    <w:multiLevelType w:val="singleLevel"/>
    <w:tmpl w:val="00000016"/>
    <w:name w:val="WW8Num22"/>
    <w:lvl w:ilvl="0">
      <w:start w:val="18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3"/>
        <w:szCs w:val="23"/>
      </w:rPr>
    </w:lvl>
  </w:abstractNum>
  <w:abstractNum w:abstractNumId="23">
    <w:nsid w:val="00000019"/>
    <w:multiLevelType w:val="singleLevel"/>
    <w:tmpl w:val="D39465EE"/>
    <w:name w:val="WW8Num25"/>
    <w:lvl w:ilvl="0">
      <w:start w:val="1"/>
      <w:numFmt w:val="decimal"/>
      <w:lvlText w:val="%1."/>
      <w:lvlJc w:val="center"/>
      <w:pPr>
        <w:tabs>
          <w:tab w:val="num" w:pos="142"/>
        </w:tabs>
        <w:ind w:left="1070" w:hanging="360"/>
      </w:pPr>
      <w:rPr>
        <w:rFonts w:ascii="Arial" w:hAnsi="Arial" w:cs="Arial" w:hint="default"/>
        <w:color w:val="000000"/>
        <w:sz w:val="20"/>
        <w:szCs w:val="20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3"/>
        <w:szCs w:val="23"/>
      </w:rPr>
    </w:lvl>
  </w:abstractNum>
  <w:abstractNum w:abstractNumId="26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29">
    <w:nsid w:val="081B1BF5"/>
    <w:multiLevelType w:val="hybridMultilevel"/>
    <w:tmpl w:val="83FCD348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F26948"/>
    <w:multiLevelType w:val="hybridMultilevel"/>
    <w:tmpl w:val="9A0416FA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A77306D"/>
    <w:multiLevelType w:val="hybridMultilevel"/>
    <w:tmpl w:val="1BD052DC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10291B81"/>
    <w:multiLevelType w:val="hybridMultilevel"/>
    <w:tmpl w:val="7E74933A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1D8B1C78"/>
    <w:multiLevelType w:val="hybridMultilevel"/>
    <w:tmpl w:val="8A9626AE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1F1B1599"/>
    <w:multiLevelType w:val="hybridMultilevel"/>
    <w:tmpl w:val="8754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2A88642C"/>
    <w:multiLevelType w:val="hybridMultilevel"/>
    <w:tmpl w:val="50AE839C"/>
    <w:lvl w:ilvl="0" w:tplc="6DB64F96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D943CD4"/>
    <w:multiLevelType w:val="hybridMultilevel"/>
    <w:tmpl w:val="2CF62FB2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1C04ABF"/>
    <w:multiLevelType w:val="hybridMultilevel"/>
    <w:tmpl w:val="83A6118E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60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3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>
    <w:nsid w:val="3F753CF4"/>
    <w:multiLevelType w:val="hybridMultilevel"/>
    <w:tmpl w:val="3900FDF8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>
    <w:nsid w:val="42C65FCE"/>
    <w:multiLevelType w:val="hybridMultilevel"/>
    <w:tmpl w:val="BD784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0F72FD"/>
    <w:multiLevelType w:val="hybridMultilevel"/>
    <w:tmpl w:val="4BDC9C18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1532DDB"/>
    <w:multiLevelType w:val="hybridMultilevel"/>
    <w:tmpl w:val="50EC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B42D1C"/>
    <w:multiLevelType w:val="hybridMultilevel"/>
    <w:tmpl w:val="B10A7D8E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BDD05A9"/>
    <w:multiLevelType w:val="hybridMultilevel"/>
    <w:tmpl w:val="5BCC349C"/>
    <w:lvl w:ilvl="0" w:tplc="6178B090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9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BD515F8"/>
    <w:multiLevelType w:val="hybridMultilevel"/>
    <w:tmpl w:val="067C42DC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>
    <w:nsid w:val="6FBC4703"/>
    <w:multiLevelType w:val="hybridMultilevel"/>
    <w:tmpl w:val="ED348D9C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7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BEB4474"/>
    <w:multiLevelType w:val="hybridMultilevel"/>
    <w:tmpl w:val="B7FE3CB4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0">
    <w:nsid w:val="7FC6223C"/>
    <w:multiLevelType w:val="hybridMultilevel"/>
    <w:tmpl w:val="21E6E060"/>
    <w:lvl w:ilvl="0" w:tplc="0000000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62"/>
  </w:num>
  <w:num w:numId="3">
    <w:abstractNumId w:val="46"/>
  </w:num>
  <w:num w:numId="4">
    <w:abstractNumId w:val="89"/>
  </w:num>
  <w:num w:numId="5">
    <w:abstractNumId w:val="38"/>
  </w:num>
  <w:num w:numId="6">
    <w:abstractNumId w:val="35"/>
  </w:num>
  <w:num w:numId="7">
    <w:abstractNumId w:val="84"/>
  </w:num>
  <w:num w:numId="8">
    <w:abstractNumId w:val="52"/>
  </w:num>
  <w:num w:numId="9">
    <w:abstractNumId w:val="45"/>
  </w:num>
  <w:num w:numId="10">
    <w:abstractNumId w:val="57"/>
  </w:num>
  <w:num w:numId="11">
    <w:abstractNumId w:val="48"/>
  </w:num>
  <w:num w:numId="12">
    <w:abstractNumId w:val="79"/>
  </w:num>
  <w:num w:numId="13">
    <w:abstractNumId w:val="64"/>
  </w:num>
  <w:num w:numId="14">
    <w:abstractNumId w:val="69"/>
  </w:num>
  <w:num w:numId="15">
    <w:abstractNumId w:val="60"/>
  </w:num>
  <w:num w:numId="16">
    <w:abstractNumId w:val="70"/>
  </w:num>
  <w:num w:numId="17">
    <w:abstractNumId w:val="86"/>
  </w:num>
  <w:num w:numId="18">
    <w:abstractNumId w:val="40"/>
  </w:num>
  <w:num w:numId="19">
    <w:abstractNumId w:val="56"/>
  </w:num>
  <w:num w:numId="20">
    <w:abstractNumId w:val="66"/>
  </w:num>
  <w:num w:numId="21">
    <w:abstractNumId w:val="71"/>
  </w:num>
  <w:num w:numId="22">
    <w:abstractNumId w:val="50"/>
  </w:num>
  <w:num w:numId="23">
    <w:abstractNumId w:val="63"/>
  </w:num>
  <w:num w:numId="24">
    <w:abstractNumId w:val="26"/>
  </w:num>
  <w:num w:numId="25">
    <w:abstractNumId w:val="80"/>
  </w:num>
  <w:num w:numId="26">
    <w:abstractNumId w:val="33"/>
  </w:num>
  <w:num w:numId="27">
    <w:abstractNumId w:val="53"/>
  </w:num>
  <w:num w:numId="28">
    <w:abstractNumId w:val="75"/>
  </w:num>
  <w:num w:numId="29">
    <w:abstractNumId w:val="37"/>
  </w:num>
  <w:num w:numId="30">
    <w:abstractNumId w:val="58"/>
  </w:num>
  <w:num w:numId="31">
    <w:abstractNumId w:val="28"/>
  </w:num>
  <w:num w:numId="32">
    <w:abstractNumId w:val="76"/>
  </w:num>
  <w:num w:numId="33">
    <w:abstractNumId w:val="47"/>
  </w:num>
  <w:num w:numId="34">
    <w:abstractNumId w:val="59"/>
  </w:num>
  <w:num w:numId="35">
    <w:abstractNumId w:val="42"/>
  </w:num>
  <w:num w:numId="36">
    <w:abstractNumId w:val="36"/>
  </w:num>
  <w:num w:numId="37">
    <w:abstractNumId w:val="61"/>
  </w:num>
  <w:num w:numId="38">
    <w:abstractNumId w:val="30"/>
  </w:num>
  <w:num w:numId="39">
    <w:abstractNumId w:val="81"/>
  </w:num>
  <w:num w:numId="40">
    <w:abstractNumId w:val="39"/>
  </w:num>
  <w:num w:numId="41">
    <w:abstractNumId w:val="27"/>
  </w:num>
  <w:num w:numId="42">
    <w:abstractNumId w:val="43"/>
  </w:num>
  <w:num w:numId="43">
    <w:abstractNumId w:val="72"/>
  </w:num>
  <w:num w:numId="44">
    <w:abstractNumId w:val="83"/>
  </w:num>
  <w:num w:numId="45">
    <w:abstractNumId w:val="87"/>
  </w:num>
  <w:num w:numId="46">
    <w:abstractNumId w:val="49"/>
  </w:num>
  <w:num w:numId="47">
    <w:abstractNumId w:val="15"/>
  </w:num>
  <w:num w:numId="48">
    <w:abstractNumId w:val="14"/>
  </w:num>
  <w:num w:numId="49">
    <w:abstractNumId w:val="78"/>
  </w:num>
  <w:num w:numId="50">
    <w:abstractNumId w:val="51"/>
  </w:num>
  <w:num w:numId="51">
    <w:abstractNumId w:val="17"/>
  </w:num>
  <w:num w:numId="52">
    <w:abstractNumId w:val="23"/>
  </w:num>
  <w:num w:numId="53">
    <w:abstractNumId w:val="44"/>
  </w:num>
  <w:num w:numId="54">
    <w:abstractNumId w:val="67"/>
  </w:num>
  <w:num w:numId="55">
    <w:abstractNumId w:val="74"/>
  </w:num>
  <w:num w:numId="56">
    <w:abstractNumId w:val="65"/>
  </w:num>
  <w:num w:numId="57">
    <w:abstractNumId w:val="29"/>
  </w:num>
  <w:num w:numId="58">
    <w:abstractNumId w:val="31"/>
  </w:num>
  <w:num w:numId="59">
    <w:abstractNumId w:val="90"/>
  </w:num>
  <w:num w:numId="60">
    <w:abstractNumId w:val="55"/>
  </w:num>
  <w:num w:numId="61">
    <w:abstractNumId w:val="82"/>
  </w:num>
  <w:num w:numId="62">
    <w:abstractNumId w:val="32"/>
  </w:num>
  <w:num w:numId="63">
    <w:abstractNumId w:val="77"/>
  </w:num>
  <w:num w:numId="64">
    <w:abstractNumId w:val="54"/>
  </w:num>
  <w:num w:numId="65">
    <w:abstractNumId w:val="88"/>
  </w:num>
  <w:num w:numId="66">
    <w:abstractNumId w:val="41"/>
  </w:num>
  <w:num w:numId="67">
    <w:abstractNumId w:val="68"/>
  </w:num>
  <w:num w:numId="68">
    <w:abstractNumId w:val="34"/>
  </w:num>
  <w:num w:numId="69">
    <w:abstractNumId w:val="85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52F7"/>
    <w:rsid w:val="000A1AD6"/>
    <w:rsid w:val="000A238E"/>
    <w:rsid w:val="000A2995"/>
    <w:rsid w:val="000A3311"/>
    <w:rsid w:val="000A4540"/>
    <w:rsid w:val="000B359E"/>
    <w:rsid w:val="000C12AC"/>
    <w:rsid w:val="000C1FF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6037"/>
    <w:rsid w:val="001A737E"/>
    <w:rsid w:val="001B0AE7"/>
    <w:rsid w:val="001B5476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76CB9"/>
    <w:rsid w:val="00283836"/>
    <w:rsid w:val="00285759"/>
    <w:rsid w:val="0028691C"/>
    <w:rsid w:val="00287226"/>
    <w:rsid w:val="00292CF8"/>
    <w:rsid w:val="00293E87"/>
    <w:rsid w:val="00295144"/>
    <w:rsid w:val="00297CF5"/>
    <w:rsid w:val="002A4655"/>
    <w:rsid w:val="002B31AA"/>
    <w:rsid w:val="002B4B6E"/>
    <w:rsid w:val="002B58DB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20F2F"/>
    <w:rsid w:val="003254A9"/>
    <w:rsid w:val="00332F31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25F"/>
    <w:rsid w:val="003758CA"/>
    <w:rsid w:val="00375ADB"/>
    <w:rsid w:val="00383431"/>
    <w:rsid w:val="00383CB7"/>
    <w:rsid w:val="003922FB"/>
    <w:rsid w:val="00393E23"/>
    <w:rsid w:val="003941FF"/>
    <w:rsid w:val="003A00E6"/>
    <w:rsid w:val="003A2AAD"/>
    <w:rsid w:val="003A5F67"/>
    <w:rsid w:val="003A6B20"/>
    <w:rsid w:val="003B03A9"/>
    <w:rsid w:val="003B4E5B"/>
    <w:rsid w:val="003C188E"/>
    <w:rsid w:val="003C6A57"/>
    <w:rsid w:val="003D3F4B"/>
    <w:rsid w:val="003D733E"/>
    <w:rsid w:val="003E42F9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497D"/>
    <w:rsid w:val="00434F58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D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5404"/>
    <w:rsid w:val="00505DBC"/>
    <w:rsid w:val="00507726"/>
    <w:rsid w:val="00522221"/>
    <w:rsid w:val="00530B60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233A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10E6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0932"/>
    <w:rsid w:val="00761B00"/>
    <w:rsid w:val="00766790"/>
    <w:rsid w:val="0076697F"/>
    <w:rsid w:val="0077126D"/>
    <w:rsid w:val="00775B92"/>
    <w:rsid w:val="00791FCC"/>
    <w:rsid w:val="00796206"/>
    <w:rsid w:val="007A08DD"/>
    <w:rsid w:val="007A4376"/>
    <w:rsid w:val="007A7DFB"/>
    <w:rsid w:val="007B01D0"/>
    <w:rsid w:val="007B26DF"/>
    <w:rsid w:val="007B3803"/>
    <w:rsid w:val="007C1AA7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40251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1251"/>
    <w:rsid w:val="008A2ECC"/>
    <w:rsid w:val="008B0BCB"/>
    <w:rsid w:val="008C1251"/>
    <w:rsid w:val="008C7B87"/>
    <w:rsid w:val="008E18E2"/>
    <w:rsid w:val="008E2B36"/>
    <w:rsid w:val="008E2C19"/>
    <w:rsid w:val="008F1936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5277"/>
    <w:rsid w:val="00A96FF0"/>
    <w:rsid w:val="00AA6E10"/>
    <w:rsid w:val="00AB0E3A"/>
    <w:rsid w:val="00AC06D7"/>
    <w:rsid w:val="00AC4730"/>
    <w:rsid w:val="00AC5A6B"/>
    <w:rsid w:val="00AC622A"/>
    <w:rsid w:val="00AC6488"/>
    <w:rsid w:val="00AC6CE2"/>
    <w:rsid w:val="00AD00F4"/>
    <w:rsid w:val="00AD0EC3"/>
    <w:rsid w:val="00AF016A"/>
    <w:rsid w:val="00AF217B"/>
    <w:rsid w:val="00AF68F8"/>
    <w:rsid w:val="00AF6A16"/>
    <w:rsid w:val="00AF7B43"/>
    <w:rsid w:val="00B014D3"/>
    <w:rsid w:val="00B0556C"/>
    <w:rsid w:val="00B1064A"/>
    <w:rsid w:val="00B166A7"/>
    <w:rsid w:val="00B230C2"/>
    <w:rsid w:val="00B26938"/>
    <w:rsid w:val="00B27795"/>
    <w:rsid w:val="00B31BDE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C83"/>
    <w:rsid w:val="00C81FE4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D00077"/>
    <w:rsid w:val="00D15083"/>
    <w:rsid w:val="00D203BF"/>
    <w:rsid w:val="00D20C2E"/>
    <w:rsid w:val="00D219CF"/>
    <w:rsid w:val="00D23E90"/>
    <w:rsid w:val="00D30576"/>
    <w:rsid w:val="00D30AB1"/>
    <w:rsid w:val="00D4034D"/>
    <w:rsid w:val="00D41021"/>
    <w:rsid w:val="00D46A83"/>
    <w:rsid w:val="00D52190"/>
    <w:rsid w:val="00D60AAB"/>
    <w:rsid w:val="00D61243"/>
    <w:rsid w:val="00D61A47"/>
    <w:rsid w:val="00D642E5"/>
    <w:rsid w:val="00D73D22"/>
    <w:rsid w:val="00D7588C"/>
    <w:rsid w:val="00D77DD8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1F21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6CF4"/>
    <w:rsid w:val="00EA09E6"/>
    <w:rsid w:val="00EB2854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214DE"/>
    <w:rsid w:val="00F22393"/>
    <w:rsid w:val="00F26A30"/>
    <w:rsid w:val="00F26BC3"/>
    <w:rsid w:val="00F26D3F"/>
    <w:rsid w:val="00F32ECF"/>
    <w:rsid w:val="00F42226"/>
    <w:rsid w:val="00F4627D"/>
    <w:rsid w:val="00F4693F"/>
    <w:rsid w:val="00F537D3"/>
    <w:rsid w:val="00F57883"/>
    <w:rsid w:val="00F630C6"/>
    <w:rsid w:val="00F63593"/>
    <w:rsid w:val="00F65A8A"/>
    <w:rsid w:val="00F70938"/>
    <w:rsid w:val="00F70AF8"/>
    <w:rsid w:val="00F70B64"/>
    <w:rsid w:val="00F757E1"/>
    <w:rsid w:val="00F77603"/>
    <w:rsid w:val="00F8570E"/>
    <w:rsid w:val="00F8573F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uiPriority w:val="9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6A57"/>
  </w:style>
  <w:style w:type="paragraph" w:styleId="Stopka">
    <w:name w:val="footer"/>
    <w:basedOn w:val="Normalny"/>
    <w:link w:val="StopkaZnak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292CF8"/>
  </w:style>
  <w:style w:type="character" w:customStyle="1" w:styleId="WW8Num1z0">
    <w:name w:val="WW8Num1z0"/>
    <w:rsid w:val="00292CF8"/>
    <w:rPr>
      <w:rFonts w:cs="Times New Roman" w:hint="default"/>
    </w:rPr>
  </w:style>
  <w:style w:type="character" w:customStyle="1" w:styleId="WW8Num2z0">
    <w:name w:val="WW8Num2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3z0">
    <w:name w:val="WW8Num3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4z0">
    <w:name w:val="WW8Num4z0"/>
    <w:rsid w:val="00292CF8"/>
    <w:rPr>
      <w:rFonts w:ascii="Symbol" w:hAnsi="Symbol" w:cs="Symbol" w:hint="default"/>
    </w:rPr>
  </w:style>
  <w:style w:type="character" w:customStyle="1" w:styleId="WW8Num5z0">
    <w:name w:val="WW8Num5z0"/>
    <w:rsid w:val="00292CF8"/>
  </w:style>
  <w:style w:type="character" w:customStyle="1" w:styleId="WW8Num5z1">
    <w:name w:val="WW8Num5z1"/>
    <w:rsid w:val="00292CF8"/>
    <w:rPr>
      <w:rFonts w:cs="Times New Roman"/>
    </w:rPr>
  </w:style>
  <w:style w:type="character" w:customStyle="1" w:styleId="WW8Num5z2">
    <w:name w:val="WW8Num5z2"/>
    <w:rsid w:val="00292CF8"/>
  </w:style>
  <w:style w:type="character" w:customStyle="1" w:styleId="WW8Num5z3">
    <w:name w:val="WW8Num5z3"/>
    <w:rsid w:val="00292CF8"/>
  </w:style>
  <w:style w:type="character" w:customStyle="1" w:styleId="WW8Num5z4">
    <w:name w:val="WW8Num5z4"/>
    <w:rsid w:val="00292CF8"/>
  </w:style>
  <w:style w:type="character" w:customStyle="1" w:styleId="WW8Num5z5">
    <w:name w:val="WW8Num5z5"/>
    <w:rsid w:val="00292CF8"/>
  </w:style>
  <w:style w:type="character" w:customStyle="1" w:styleId="WW8Num5z6">
    <w:name w:val="WW8Num5z6"/>
    <w:rsid w:val="00292CF8"/>
  </w:style>
  <w:style w:type="character" w:customStyle="1" w:styleId="WW8Num5z7">
    <w:name w:val="WW8Num5z7"/>
    <w:rsid w:val="00292CF8"/>
  </w:style>
  <w:style w:type="character" w:customStyle="1" w:styleId="WW8Num5z8">
    <w:name w:val="WW8Num5z8"/>
    <w:rsid w:val="00292CF8"/>
  </w:style>
  <w:style w:type="character" w:customStyle="1" w:styleId="WW8Num6z0">
    <w:name w:val="WW8Num6z0"/>
    <w:rsid w:val="00292CF8"/>
    <w:rPr>
      <w:rFonts w:cs="Times New Roman"/>
    </w:rPr>
  </w:style>
  <w:style w:type="character" w:customStyle="1" w:styleId="WW8Num7z0">
    <w:name w:val="WW8Num7z0"/>
    <w:rsid w:val="00292CF8"/>
    <w:rPr>
      <w:rFonts w:ascii="Times New Roman" w:hAnsi="Times New Roman" w:cs="Times New Roman" w:hint="default"/>
      <w:bCs/>
      <w:color w:val="000000"/>
      <w:sz w:val="23"/>
      <w:szCs w:val="23"/>
    </w:rPr>
  </w:style>
  <w:style w:type="character" w:customStyle="1" w:styleId="WW8Num8z0">
    <w:name w:val="WW8Num8z0"/>
    <w:rsid w:val="00292CF8"/>
    <w:rPr>
      <w:rFonts w:hint="default"/>
    </w:rPr>
  </w:style>
  <w:style w:type="character" w:customStyle="1" w:styleId="WW8Num9z0">
    <w:name w:val="WW8Num9z0"/>
    <w:rsid w:val="00292CF8"/>
    <w:rPr>
      <w:rFonts w:cs="Times New Roman" w:hint="default"/>
    </w:rPr>
  </w:style>
  <w:style w:type="character" w:customStyle="1" w:styleId="WW8Num10z0">
    <w:name w:val="WW8Num10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11z0">
    <w:name w:val="WW8Num11z0"/>
    <w:rsid w:val="00292CF8"/>
    <w:rPr>
      <w:rFonts w:cs="Times New Roman" w:hint="default"/>
    </w:rPr>
  </w:style>
  <w:style w:type="character" w:customStyle="1" w:styleId="WW8Num12z0">
    <w:name w:val="WW8Num12z0"/>
    <w:rsid w:val="00292CF8"/>
    <w:rPr>
      <w:rFonts w:cs="Times New Roman" w:hint="default"/>
    </w:rPr>
  </w:style>
  <w:style w:type="character" w:customStyle="1" w:styleId="WW8Num13z0">
    <w:name w:val="WW8Num13z0"/>
    <w:rsid w:val="00292CF8"/>
    <w:rPr>
      <w:rFonts w:cs="Times New Roman"/>
    </w:rPr>
  </w:style>
  <w:style w:type="character" w:customStyle="1" w:styleId="WW8Num14z0">
    <w:name w:val="WW8Num14z0"/>
    <w:rsid w:val="00292CF8"/>
    <w:rPr>
      <w:rFonts w:ascii="Symbol" w:hAnsi="Symbol" w:cs="Symbol" w:hint="default"/>
      <w:color w:val="000000"/>
      <w:sz w:val="23"/>
      <w:szCs w:val="23"/>
    </w:rPr>
  </w:style>
  <w:style w:type="character" w:customStyle="1" w:styleId="WW8Num15z0">
    <w:name w:val="WW8Num15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16z0">
    <w:name w:val="WW8Num16z0"/>
    <w:rsid w:val="00292CF8"/>
    <w:rPr>
      <w:rFonts w:cs="Times New Roman"/>
    </w:rPr>
  </w:style>
  <w:style w:type="character" w:customStyle="1" w:styleId="WW8Num17z0">
    <w:name w:val="WW8Num17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18z0">
    <w:name w:val="WW8Num18z0"/>
    <w:rsid w:val="00292CF8"/>
    <w:rPr>
      <w:rFonts w:cs="Times New Roman" w:hint="default"/>
    </w:rPr>
  </w:style>
  <w:style w:type="character" w:customStyle="1" w:styleId="WW8Num19z0">
    <w:name w:val="WW8Num19z0"/>
    <w:rsid w:val="00292CF8"/>
    <w:rPr>
      <w:rFonts w:hint="default"/>
    </w:rPr>
  </w:style>
  <w:style w:type="character" w:customStyle="1" w:styleId="WW8Num20z0">
    <w:name w:val="WW8Num20z0"/>
    <w:rsid w:val="00292CF8"/>
    <w:rPr>
      <w:rFonts w:cs="Times New Roman"/>
    </w:rPr>
  </w:style>
  <w:style w:type="character" w:customStyle="1" w:styleId="WW8Num21z0">
    <w:name w:val="WW8Num21z0"/>
    <w:rsid w:val="00292CF8"/>
    <w:rPr>
      <w:rFonts w:ascii="Times New Roman" w:hAnsi="Times New Roman" w:cs="Times New Roman" w:hint="default"/>
      <w:b/>
      <w:bCs/>
      <w:color w:val="000000"/>
      <w:sz w:val="23"/>
      <w:szCs w:val="23"/>
    </w:rPr>
  </w:style>
  <w:style w:type="character" w:customStyle="1" w:styleId="WW8Num22z0">
    <w:name w:val="WW8Num22z0"/>
    <w:rsid w:val="00292CF8"/>
    <w:rPr>
      <w:rFonts w:cs="Times New Roman" w:hint="default"/>
    </w:rPr>
  </w:style>
  <w:style w:type="character" w:customStyle="1" w:styleId="WW8Num23z0">
    <w:name w:val="WW8Num23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24z0">
    <w:name w:val="WW8Num24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25z0">
    <w:name w:val="WW8Num25z0"/>
    <w:rsid w:val="00292CF8"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26z0">
    <w:name w:val="WW8Num26z0"/>
    <w:rsid w:val="00292CF8"/>
    <w:rPr>
      <w:rFonts w:cs="Times New Roman"/>
    </w:rPr>
  </w:style>
  <w:style w:type="character" w:customStyle="1" w:styleId="WW8Num27z0">
    <w:name w:val="WW8Num27z0"/>
    <w:rsid w:val="00292CF8"/>
    <w:rPr>
      <w:rFonts w:ascii="Times New Roman" w:hAnsi="Times New Roman" w:cs="Times New Roman" w:hint="default"/>
      <w:b/>
      <w:bCs/>
      <w:color w:val="000000"/>
      <w:sz w:val="23"/>
      <w:szCs w:val="23"/>
    </w:rPr>
  </w:style>
  <w:style w:type="character" w:customStyle="1" w:styleId="WW8Num28z0">
    <w:name w:val="WW8Num28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28z1">
    <w:name w:val="WW8Num28z1"/>
    <w:rsid w:val="00292CF8"/>
  </w:style>
  <w:style w:type="character" w:customStyle="1" w:styleId="WW8Num28z2">
    <w:name w:val="WW8Num28z2"/>
    <w:rsid w:val="00292CF8"/>
  </w:style>
  <w:style w:type="character" w:customStyle="1" w:styleId="WW8Num28z3">
    <w:name w:val="WW8Num28z3"/>
    <w:rsid w:val="00292CF8"/>
  </w:style>
  <w:style w:type="character" w:customStyle="1" w:styleId="WW8Num28z4">
    <w:name w:val="WW8Num28z4"/>
    <w:rsid w:val="00292CF8"/>
  </w:style>
  <w:style w:type="character" w:customStyle="1" w:styleId="WW8Num28z5">
    <w:name w:val="WW8Num28z5"/>
    <w:rsid w:val="00292CF8"/>
  </w:style>
  <w:style w:type="character" w:customStyle="1" w:styleId="WW8Num28z6">
    <w:name w:val="WW8Num28z6"/>
    <w:rsid w:val="00292CF8"/>
  </w:style>
  <w:style w:type="character" w:customStyle="1" w:styleId="WW8Num28z7">
    <w:name w:val="WW8Num28z7"/>
    <w:rsid w:val="00292CF8"/>
  </w:style>
  <w:style w:type="character" w:customStyle="1" w:styleId="WW8Num28z8">
    <w:name w:val="WW8Num28z8"/>
    <w:rsid w:val="00292CF8"/>
  </w:style>
  <w:style w:type="character" w:customStyle="1" w:styleId="WW8Num1z1">
    <w:name w:val="WW8Num1z1"/>
    <w:rsid w:val="00292CF8"/>
  </w:style>
  <w:style w:type="character" w:customStyle="1" w:styleId="WW8Num1z2">
    <w:name w:val="WW8Num1z2"/>
    <w:rsid w:val="00292CF8"/>
  </w:style>
  <w:style w:type="character" w:customStyle="1" w:styleId="WW8Num1z3">
    <w:name w:val="WW8Num1z3"/>
    <w:rsid w:val="00292CF8"/>
  </w:style>
  <w:style w:type="character" w:customStyle="1" w:styleId="WW8Num1z4">
    <w:name w:val="WW8Num1z4"/>
    <w:rsid w:val="00292CF8"/>
  </w:style>
  <w:style w:type="character" w:customStyle="1" w:styleId="WW8Num1z5">
    <w:name w:val="WW8Num1z5"/>
    <w:rsid w:val="00292CF8"/>
  </w:style>
  <w:style w:type="character" w:customStyle="1" w:styleId="WW8Num1z6">
    <w:name w:val="WW8Num1z6"/>
    <w:rsid w:val="00292CF8"/>
  </w:style>
  <w:style w:type="character" w:customStyle="1" w:styleId="WW8Num1z7">
    <w:name w:val="WW8Num1z7"/>
    <w:rsid w:val="00292CF8"/>
  </w:style>
  <w:style w:type="character" w:customStyle="1" w:styleId="WW8Num1z8">
    <w:name w:val="WW8Num1z8"/>
    <w:rsid w:val="00292CF8"/>
  </w:style>
  <w:style w:type="character" w:customStyle="1" w:styleId="WW8Num2z1">
    <w:name w:val="WW8Num2z1"/>
    <w:rsid w:val="00292CF8"/>
  </w:style>
  <w:style w:type="character" w:customStyle="1" w:styleId="WW8Num2z2">
    <w:name w:val="WW8Num2z2"/>
    <w:rsid w:val="00292CF8"/>
  </w:style>
  <w:style w:type="character" w:customStyle="1" w:styleId="WW8Num2z3">
    <w:name w:val="WW8Num2z3"/>
    <w:rsid w:val="00292CF8"/>
  </w:style>
  <w:style w:type="character" w:customStyle="1" w:styleId="WW8Num2z4">
    <w:name w:val="WW8Num2z4"/>
    <w:rsid w:val="00292CF8"/>
  </w:style>
  <w:style w:type="character" w:customStyle="1" w:styleId="WW8Num2z5">
    <w:name w:val="WW8Num2z5"/>
    <w:rsid w:val="00292CF8"/>
  </w:style>
  <w:style w:type="character" w:customStyle="1" w:styleId="WW8Num2z6">
    <w:name w:val="WW8Num2z6"/>
    <w:rsid w:val="00292CF8"/>
  </w:style>
  <w:style w:type="character" w:customStyle="1" w:styleId="WW8Num2z7">
    <w:name w:val="WW8Num2z7"/>
    <w:rsid w:val="00292CF8"/>
  </w:style>
  <w:style w:type="character" w:customStyle="1" w:styleId="WW8Num2z8">
    <w:name w:val="WW8Num2z8"/>
    <w:rsid w:val="00292CF8"/>
  </w:style>
  <w:style w:type="character" w:customStyle="1" w:styleId="WW8Num3z1">
    <w:name w:val="WW8Num3z1"/>
    <w:rsid w:val="00292CF8"/>
  </w:style>
  <w:style w:type="character" w:customStyle="1" w:styleId="WW8Num3z2">
    <w:name w:val="WW8Num3z2"/>
    <w:rsid w:val="00292CF8"/>
  </w:style>
  <w:style w:type="character" w:customStyle="1" w:styleId="WW8Num3z3">
    <w:name w:val="WW8Num3z3"/>
    <w:rsid w:val="00292CF8"/>
  </w:style>
  <w:style w:type="character" w:customStyle="1" w:styleId="WW8Num3z4">
    <w:name w:val="WW8Num3z4"/>
    <w:rsid w:val="00292CF8"/>
  </w:style>
  <w:style w:type="character" w:customStyle="1" w:styleId="WW8Num3z5">
    <w:name w:val="WW8Num3z5"/>
    <w:rsid w:val="00292CF8"/>
  </w:style>
  <w:style w:type="character" w:customStyle="1" w:styleId="WW8Num3z6">
    <w:name w:val="WW8Num3z6"/>
    <w:rsid w:val="00292CF8"/>
  </w:style>
  <w:style w:type="character" w:customStyle="1" w:styleId="WW8Num3z7">
    <w:name w:val="WW8Num3z7"/>
    <w:rsid w:val="00292CF8"/>
  </w:style>
  <w:style w:type="character" w:customStyle="1" w:styleId="WW8Num3z8">
    <w:name w:val="WW8Num3z8"/>
    <w:rsid w:val="00292CF8"/>
  </w:style>
  <w:style w:type="character" w:customStyle="1" w:styleId="WW8Num4z1">
    <w:name w:val="WW8Num4z1"/>
    <w:rsid w:val="00292CF8"/>
    <w:rPr>
      <w:rFonts w:ascii="Courier New" w:hAnsi="Courier New" w:cs="Courier New" w:hint="default"/>
    </w:rPr>
  </w:style>
  <w:style w:type="character" w:customStyle="1" w:styleId="WW8Num4z2">
    <w:name w:val="WW8Num4z2"/>
    <w:rsid w:val="00292CF8"/>
    <w:rPr>
      <w:rFonts w:ascii="Wingdings" w:hAnsi="Wingdings" w:cs="Wingdings" w:hint="default"/>
    </w:rPr>
  </w:style>
  <w:style w:type="character" w:customStyle="1" w:styleId="WW8Num6z1">
    <w:name w:val="WW8Num6z1"/>
    <w:rsid w:val="00292CF8"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6z2">
    <w:name w:val="WW8Num6z2"/>
    <w:rsid w:val="00292CF8"/>
    <w:rPr>
      <w:rFonts w:hint="default"/>
    </w:rPr>
  </w:style>
  <w:style w:type="character" w:customStyle="1" w:styleId="WW8Num6z3">
    <w:name w:val="WW8Num6z3"/>
    <w:rsid w:val="00292CF8"/>
  </w:style>
  <w:style w:type="character" w:customStyle="1" w:styleId="WW8Num6z4">
    <w:name w:val="WW8Num6z4"/>
    <w:rsid w:val="00292CF8"/>
  </w:style>
  <w:style w:type="character" w:customStyle="1" w:styleId="WW8Num6z5">
    <w:name w:val="WW8Num6z5"/>
    <w:rsid w:val="00292CF8"/>
  </w:style>
  <w:style w:type="character" w:customStyle="1" w:styleId="WW8Num6z6">
    <w:name w:val="WW8Num6z6"/>
    <w:rsid w:val="00292CF8"/>
  </w:style>
  <w:style w:type="character" w:customStyle="1" w:styleId="WW8Num6z7">
    <w:name w:val="WW8Num6z7"/>
    <w:rsid w:val="00292CF8"/>
  </w:style>
  <w:style w:type="character" w:customStyle="1" w:styleId="WW8Num6z8">
    <w:name w:val="WW8Num6z8"/>
    <w:rsid w:val="00292CF8"/>
  </w:style>
  <w:style w:type="character" w:customStyle="1" w:styleId="WW8Num7z1">
    <w:name w:val="WW8Num7z1"/>
    <w:rsid w:val="00292CF8"/>
  </w:style>
  <w:style w:type="character" w:customStyle="1" w:styleId="WW8Num7z2">
    <w:name w:val="WW8Num7z2"/>
    <w:rsid w:val="00292CF8"/>
  </w:style>
  <w:style w:type="character" w:customStyle="1" w:styleId="WW8Num7z3">
    <w:name w:val="WW8Num7z3"/>
    <w:rsid w:val="00292CF8"/>
  </w:style>
  <w:style w:type="character" w:customStyle="1" w:styleId="WW8Num7z4">
    <w:name w:val="WW8Num7z4"/>
    <w:rsid w:val="00292CF8"/>
  </w:style>
  <w:style w:type="character" w:customStyle="1" w:styleId="WW8Num7z5">
    <w:name w:val="WW8Num7z5"/>
    <w:rsid w:val="00292CF8"/>
  </w:style>
  <w:style w:type="character" w:customStyle="1" w:styleId="WW8Num7z6">
    <w:name w:val="WW8Num7z6"/>
    <w:rsid w:val="00292CF8"/>
  </w:style>
  <w:style w:type="character" w:customStyle="1" w:styleId="WW8Num7z7">
    <w:name w:val="WW8Num7z7"/>
    <w:rsid w:val="00292CF8"/>
  </w:style>
  <w:style w:type="character" w:customStyle="1" w:styleId="WW8Num7z8">
    <w:name w:val="WW8Num7z8"/>
    <w:rsid w:val="00292CF8"/>
  </w:style>
  <w:style w:type="character" w:customStyle="1" w:styleId="WW8Num8z1">
    <w:name w:val="WW8Num8z1"/>
    <w:rsid w:val="00292CF8"/>
  </w:style>
  <w:style w:type="character" w:customStyle="1" w:styleId="WW8Num8z2">
    <w:name w:val="WW8Num8z2"/>
    <w:rsid w:val="00292CF8"/>
  </w:style>
  <w:style w:type="character" w:customStyle="1" w:styleId="WW8Num8z3">
    <w:name w:val="WW8Num8z3"/>
    <w:rsid w:val="00292CF8"/>
  </w:style>
  <w:style w:type="character" w:customStyle="1" w:styleId="WW8Num8z4">
    <w:name w:val="WW8Num8z4"/>
    <w:rsid w:val="00292CF8"/>
  </w:style>
  <w:style w:type="character" w:customStyle="1" w:styleId="WW8Num8z5">
    <w:name w:val="WW8Num8z5"/>
    <w:rsid w:val="00292CF8"/>
  </w:style>
  <w:style w:type="character" w:customStyle="1" w:styleId="WW8Num8z6">
    <w:name w:val="WW8Num8z6"/>
    <w:rsid w:val="00292CF8"/>
  </w:style>
  <w:style w:type="character" w:customStyle="1" w:styleId="WW8Num8z7">
    <w:name w:val="WW8Num8z7"/>
    <w:rsid w:val="00292CF8"/>
  </w:style>
  <w:style w:type="character" w:customStyle="1" w:styleId="WW8Num8z8">
    <w:name w:val="WW8Num8z8"/>
    <w:rsid w:val="00292CF8"/>
  </w:style>
  <w:style w:type="character" w:customStyle="1" w:styleId="WW8Num9z1">
    <w:name w:val="WW8Num9z1"/>
    <w:rsid w:val="00292CF8"/>
  </w:style>
  <w:style w:type="character" w:customStyle="1" w:styleId="WW8Num9z2">
    <w:name w:val="WW8Num9z2"/>
    <w:rsid w:val="00292CF8"/>
  </w:style>
  <w:style w:type="character" w:customStyle="1" w:styleId="WW8Num9z3">
    <w:name w:val="WW8Num9z3"/>
    <w:rsid w:val="00292CF8"/>
  </w:style>
  <w:style w:type="character" w:customStyle="1" w:styleId="WW8Num9z4">
    <w:name w:val="WW8Num9z4"/>
    <w:rsid w:val="00292CF8"/>
  </w:style>
  <w:style w:type="character" w:customStyle="1" w:styleId="WW8Num9z5">
    <w:name w:val="WW8Num9z5"/>
    <w:rsid w:val="00292CF8"/>
  </w:style>
  <w:style w:type="character" w:customStyle="1" w:styleId="WW8Num9z6">
    <w:name w:val="WW8Num9z6"/>
    <w:rsid w:val="00292CF8"/>
  </w:style>
  <w:style w:type="character" w:customStyle="1" w:styleId="WW8Num9z7">
    <w:name w:val="WW8Num9z7"/>
    <w:rsid w:val="00292CF8"/>
  </w:style>
  <w:style w:type="character" w:customStyle="1" w:styleId="WW8Num9z8">
    <w:name w:val="WW8Num9z8"/>
    <w:rsid w:val="00292CF8"/>
  </w:style>
  <w:style w:type="character" w:customStyle="1" w:styleId="WW8Num11z1">
    <w:name w:val="WW8Num11z1"/>
    <w:rsid w:val="00292CF8"/>
  </w:style>
  <w:style w:type="character" w:customStyle="1" w:styleId="WW8Num11z2">
    <w:name w:val="WW8Num11z2"/>
    <w:rsid w:val="00292CF8"/>
  </w:style>
  <w:style w:type="character" w:customStyle="1" w:styleId="WW8Num11z3">
    <w:name w:val="WW8Num11z3"/>
    <w:rsid w:val="00292CF8"/>
  </w:style>
  <w:style w:type="character" w:customStyle="1" w:styleId="WW8Num11z4">
    <w:name w:val="WW8Num11z4"/>
    <w:rsid w:val="00292CF8"/>
  </w:style>
  <w:style w:type="character" w:customStyle="1" w:styleId="WW8Num11z5">
    <w:name w:val="WW8Num11z5"/>
    <w:rsid w:val="00292CF8"/>
  </w:style>
  <w:style w:type="character" w:customStyle="1" w:styleId="WW8Num11z6">
    <w:name w:val="WW8Num11z6"/>
    <w:rsid w:val="00292CF8"/>
  </w:style>
  <w:style w:type="character" w:customStyle="1" w:styleId="WW8Num11z7">
    <w:name w:val="WW8Num11z7"/>
    <w:rsid w:val="00292CF8"/>
  </w:style>
  <w:style w:type="character" w:customStyle="1" w:styleId="WW8Num11z8">
    <w:name w:val="WW8Num11z8"/>
    <w:rsid w:val="00292CF8"/>
  </w:style>
  <w:style w:type="character" w:customStyle="1" w:styleId="WW8Num12z1">
    <w:name w:val="WW8Num12z1"/>
    <w:rsid w:val="00292CF8"/>
  </w:style>
  <w:style w:type="character" w:customStyle="1" w:styleId="WW8Num12z2">
    <w:name w:val="WW8Num12z2"/>
    <w:rsid w:val="00292CF8"/>
  </w:style>
  <w:style w:type="character" w:customStyle="1" w:styleId="WW8Num12z3">
    <w:name w:val="WW8Num12z3"/>
    <w:rsid w:val="00292CF8"/>
  </w:style>
  <w:style w:type="character" w:customStyle="1" w:styleId="WW8Num12z4">
    <w:name w:val="WW8Num12z4"/>
    <w:rsid w:val="00292CF8"/>
  </w:style>
  <w:style w:type="character" w:customStyle="1" w:styleId="WW8Num12z5">
    <w:name w:val="WW8Num12z5"/>
    <w:rsid w:val="00292CF8"/>
  </w:style>
  <w:style w:type="character" w:customStyle="1" w:styleId="WW8Num12z6">
    <w:name w:val="WW8Num12z6"/>
    <w:rsid w:val="00292CF8"/>
  </w:style>
  <w:style w:type="character" w:customStyle="1" w:styleId="WW8Num12z7">
    <w:name w:val="WW8Num12z7"/>
    <w:rsid w:val="00292CF8"/>
  </w:style>
  <w:style w:type="character" w:customStyle="1" w:styleId="WW8Num12z8">
    <w:name w:val="WW8Num12z8"/>
    <w:rsid w:val="00292CF8"/>
  </w:style>
  <w:style w:type="character" w:customStyle="1" w:styleId="WW8Num13z1">
    <w:name w:val="WW8Num13z1"/>
    <w:rsid w:val="00292CF8"/>
  </w:style>
  <w:style w:type="character" w:customStyle="1" w:styleId="WW8Num13z2">
    <w:name w:val="WW8Num13z2"/>
    <w:rsid w:val="00292CF8"/>
  </w:style>
  <w:style w:type="character" w:customStyle="1" w:styleId="WW8Num13z3">
    <w:name w:val="WW8Num13z3"/>
    <w:rsid w:val="00292CF8"/>
  </w:style>
  <w:style w:type="character" w:customStyle="1" w:styleId="WW8Num13z4">
    <w:name w:val="WW8Num13z4"/>
    <w:rsid w:val="00292CF8"/>
  </w:style>
  <w:style w:type="character" w:customStyle="1" w:styleId="WW8Num13z5">
    <w:name w:val="WW8Num13z5"/>
    <w:rsid w:val="00292CF8"/>
  </w:style>
  <w:style w:type="character" w:customStyle="1" w:styleId="WW8Num13z6">
    <w:name w:val="WW8Num13z6"/>
    <w:rsid w:val="00292CF8"/>
  </w:style>
  <w:style w:type="character" w:customStyle="1" w:styleId="WW8Num13z7">
    <w:name w:val="WW8Num13z7"/>
    <w:rsid w:val="00292CF8"/>
  </w:style>
  <w:style w:type="character" w:customStyle="1" w:styleId="WW8Num13z8">
    <w:name w:val="WW8Num13z8"/>
    <w:rsid w:val="00292CF8"/>
  </w:style>
  <w:style w:type="character" w:customStyle="1" w:styleId="WW8Num14z1">
    <w:name w:val="WW8Num14z1"/>
    <w:rsid w:val="00292CF8"/>
    <w:rPr>
      <w:rFonts w:ascii="Courier New" w:hAnsi="Courier New" w:cs="Courier New" w:hint="default"/>
    </w:rPr>
  </w:style>
  <w:style w:type="character" w:customStyle="1" w:styleId="WW8Num14z2">
    <w:name w:val="WW8Num14z2"/>
    <w:rsid w:val="00292CF8"/>
    <w:rPr>
      <w:rFonts w:ascii="Wingdings" w:hAnsi="Wingdings" w:cs="Wingdings" w:hint="default"/>
    </w:rPr>
  </w:style>
  <w:style w:type="character" w:customStyle="1" w:styleId="WW8Num15z1">
    <w:name w:val="WW8Num15z1"/>
    <w:rsid w:val="00292CF8"/>
  </w:style>
  <w:style w:type="character" w:customStyle="1" w:styleId="WW8Num15z2">
    <w:name w:val="WW8Num15z2"/>
    <w:rsid w:val="00292CF8"/>
  </w:style>
  <w:style w:type="character" w:customStyle="1" w:styleId="WW8Num15z3">
    <w:name w:val="WW8Num15z3"/>
    <w:rsid w:val="00292CF8"/>
  </w:style>
  <w:style w:type="character" w:customStyle="1" w:styleId="WW8Num15z4">
    <w:name w:val="WW8Num15z4"/>
    <w:rsid w:val="00292CF8"/>
  </w:style>
  <w:style w:type="character" w:customStyle="1" w:styleId="WW8Num15z5">
    <w:name w:val="WW8Num15z5"/>
    <w:rsid w:val="00292CF8"/>
  </w:style>
  <w:style w:type="character" w:customStyle="1" w:styleId="WW8Num15z6">
    <w:name w:val="WW8Num15z6"/>
    <w:rsid w:val="00292CF8"/>
  </w:style>
  <w:style w:type="character" w:customStyle="1" w:styleId="WW8Num15z7">
    <w:name w:val="WW8Num15z7"/>
    <w:rsid w:val="00292CF8"/>
  </w:style>
  <w:style w:type="character" w:customStyle="1" w:styleId="WW8Num15z8">
    <w:name w:val="WW8Num15z8"/>
    <w:rsid w:val="00292CF8"/>
  </w:style>
  <w:style w:type="character" w:customStyle="1" w:styleId="WW8Num16z1">
    <w:name w:val="WW8Num16z1"/>
    <w:rsid w:val="00292CF8"/>
  </w:style>
  <w:style w:type="character" w:customStyle="1" w:styleId="WW8Num16z2">
    <w:name w:val="WW8Num16z2"/>
    <w:rsid w:val="00292CF8"/>
  </w:style>
  <w:style w:type="character" w:customStyle="1" w:styleId="WW8Num16z3">
    <w:name w:val="WW8Num16z3"/>
    <w:rsid w:val="00292CF8"/>
  </w:style>
  <w:style w:type="character" w:customStyle="1" w:styleId="WW8Num16z4">
    <w:name w:val="WW8Num16z4"/>
    <w:rsid w:val="00292CF8"/>
  </w:style>
  <w:style w:type="character" w:customStyle="1" w:styleId="WW8Num16z5">
    <w:name w:val="WW8Num16z5"/>
    <w:rsid w:val="00292CF8"/>
  </w:style>
  <w:style w:type="character" w:customStyle="1" w:styleId="WW8Num16z6">
    <w:name w:val="WW8Num16z6"/>
    <w:rsid w:val="00292CF8"/>
  </w:style>
  <w:style w:type="character" w:customStyle="1" w:styleId="WW8Num16z7">
    <w:name w:val="WW8Num16z7"/>
    <w:rsid w:val="00292CF8"/>
  </w:style>
  <w:style w:type="character" w:customStyle="1" w:styleId="WW8Num16z8">
    <w:name w:val="WW8Num16z8"/>
    <w:rsid w:val="00292CF8"/>
  </w:style>
  <w:style w:type="character" w:customStyle="1" w:styleId="WW8Num17z1">
    <w:name w:val="WW8Num17z1"/>
    <w:rsid w:val="00292CF8"/>
  </w:style>
  <w:style w:type="character" w:customStyle="1" w:styleId="WW8Num17z2">
    <w:name w:val="WW8Num17z2"/>
    <w:rsid w:val="00292CF8"/>
  </w:style>
  <w:style w:type="character" w:customStyle="1" w:styleId="WW8Num17z3">
    <w:name w:val="WW8Num17z3"/>
    <w:rsid w:val="00292CF8"/>
  </w:style>
  <w:style w:type="character" w:customStyle="1" w:styleId="WW8Num17z4">
    <w:name w:val="WW8Num17z4"/>
    <w:rsid w:val="00292CF8"/>
  </w:style>
  <w:style w:type="character" w:customStyle="1" w:styleId="WW8Num17z5">
    <w:name w:val="WW8Num17z5"/>
    <w:rsid w:val="00292CF8"/>
  </w:style>
  <w:style w:type="character" w:customStyle="1" w:styleId="WW8Num17z6">
    <w:name w:val="WW8Num17z6"/>
    <w:rsid w:val="00292CF8"/>
  </w:style>
  <w:style w:type="character" w:customStyle="1" w:styleId="WW8Num17z7">
    <w:name w:val="WW8Num17z7"/>
    <w:rsid w:val="00292CF8"/>
  </w:style>
  <w:style w:type="character" w:customStyle="1" w:styleId="WW8Num17z8">
    <w:name w:val="WW8Num17z8"/>
    <w:rsid w:val="00292CF8"/>
  </w:style>
  <w:style w:type="character" w:customStyle="1" w:styleId="WW8Num18z1">
    <w:name w:val="WW8Num18z1"/>
    <w:rsid w:val="00292CF8"/>
  </w:style>
  <w:style w:type="character" w:customStyle="1" w:styleId="WW8Num18z2">
    <w:name w:val="WW8Num18z2"/>
    <w:rsid w:val="00292CF8"/>
  </w:style>
  <w:style w:type="character" w:customStyle="1" w:styleId="WW8Num18z3">
    <w:name w:val="WW8Num18z3"/>
    <w:rsid w:val="00292CF8"/>
  </w:style>
  <w:style w:type="character" w:customStyle="1" w:styleId="WW8Num18z4">
    <w:name w:val="WW8Num18z4"/>
    <w:rsid w:val="00292CF8"/>
  </w:style>
  <w:style w:type="character" w:customStyle="1" w:styleId="WW8Num18z5">
    <w:name w:val="WW8Num18z5"/>
    <w:rsid w:val="00292CF8"/>
  </w:style>
  <w:style w:type="character" w:customStyle="1" w:styleId="WW8Num18z6">
    <w:name w:val="WW8Num18z6"/>
    <w:rsid w:val="00292CF8"/>
  </w:style>
  <w:style w:type="character" w:customStyle="1" w:styleId="WW8Num18z7">
    <w:name w:val="WW8Num18z7"/>
    <w:rsid w:val="00292CF8"/>
  </w:style>
  <w:style w:type="character" w:customStyle="1" w:styleId="WW8Num18z8">
    <w:name w:val="WW8Num18z8"/>
    <w:rsid w:val="00292CF8"/>
  </w:style>
  <w:style w:type="character" w:customStyle="1" w:styleId="WW8Num19z1">
    <w:name w:val="WW8Num19z1"/>
    <w:rsid w:val="00292CF8"/>
  </w:style>
  <w:style w:type="character" w:customStyle="1" w:styleId="WW8Num19z2">
    <w:name w:val="WW8Num19z2"/>
    <w:rsid w:val="00292CF8"/>
  </w:style>
  <w:style w:type="character" w:customStyle="1" w:styleId="WW8Num19z3">
    <w:name w:val="WW8Num19z3"/>
    <w:rsid w:val="00292CF8"/>
  </w:style>
  <w:style w:type="character" w:customStyle="1" w:styleId="WW8Num19z4">
    <w:name w:val="WW8Num19z4"/>
    <w:rsid w:val="00292CF8"/>
  </w:style>
  <w:style w:type="character" w:customStyle="1" w:styleId="WW8Num19z5">
    <w:name w:val="WW8Num19z5"/>
    <w:rsid w:val="00292CF8"/>
  </w:style>
  <w:style w:type="character" w:customStyle="1" w:styleId="WW8Num19z6">
    <w:name w:val="WW8Num19z6"/>
    <w:rsid w:val="00292CF8"/>
  </w:style>
  <w:style w:type="character" w:customStyle="1" w:styleId="WW8Num19z7">
    <w:name w:val="WW8Num19z7"/>
    <w:rsid w:val="00292CF8"/>
  </w:style>
  <w:style w:type="character" w:customStyle="1" w:styleId="WW8Num19z8">
    <w:name w:val="WW8Num19z8"/>
    <w:rsid w:val="00292CF8"/>
  </w:style>
  <w:style w:type="character" w:customStyle="1" w:styleId="WW8Num20z1">
    <w:name w:val="WW8Num20z1"/>
    <w:rsid w:val="00292CF8"/>
  </w:style>
  <w:style w:type="character" w:customStyle="1" w:styleId="WW8Num20z2">
    <w:name w:val="WW8Num20z2"/>
    <w:rsid w:val="00292CF8"/>
  </w:style>
  <w:style w:type="character" w:customStyle="1" w:styleId="WW8Num20z3">
    <w:name w:val="WW8Num20z3"/>
    <w:rsid w:val="00292CF8"/>
  </w:style>
  <w:style w:type="character" w:customStyle="1" w:styleId="WW8Num20z4">
    <w:name w:val="WW8Num20z4"/>
    <w:rsid w:val="00292CF8"/>
  </w:style>
  <w:style w:type="character" w:customStyle="1" w:styleId="WW8Num20z5">
    <w:name w:val="WW8Num20z5"/>
    <w:rsid w:val="00292CF8"/>
  </w:style>
  <w:style w:type="character" w:customStyle="1" w:styleId="WW8Num20z6">
    <w:name w:val="WW8Num20z6"/>
    <w:rsid w:val="00292CF8"/>
  </w:style>
  <w:style w:type="character" w:customStyle="1" w:styleId="WW8Num20z7">
    <w:name w:val="WW8Num20z7"/>
    <w:rsid w:val="00292CF8"/>
  </w:style>
  <w:style w:type="character" w:customStyle="1" w:styleId="WW8Num20z8">
    <w:name w:val="WW8Num20z8"/>
    <w:rsid w:val="00292CF8"/>
  </w:style>
  <w:style w:type="character" w:customStyle="1" w:styleId="WW8Num21z1">
    <w:name w:val="WW8Num21z1"/>
    <w:rsid w:val="00292CF8"/>
  </w:style>
  <w:style w:type="character" w:customStyle="1" w:styleId="WW8Num21z2">
    <w:name w:val="WW8Num21z2"/>
    <w:rsid w:val="00292CF8"/>
  </w:style>
  <w:style w:type="character" w:customStyle="1" w:styleId="WW8Num21z3">
    <w:name w:val="WW8Num21z3"/>
    <w:rsid w:val="00292CF8"/>
  </w:style>
  <w:style w:type="character" w:customStyle="1" w:styleId="WW8Num21z4">
    <w:name w:val="WW8Num21z4"/>
    <w:rsid w:val="00292CF8"/>
  </w:style>
  <w:style w:type="character" w:customStyle="1" w:styleId="WW8Num21z5">
    <w:name w:val="WW8Num21z5"/>
    <w:rsid w:val="00292CF8"/>
  </w:style>
  <w:style w:type="character" w:customStyle="1" w:styleId="WW8Num21z6">
    <w:name w:val="WW8Num21z6"/>
    <w:rsid w:val="00292CF8"/>
  </w:style>
  <w:style w:type="character" w:customStyle="1" w:styleId="WW8Num21z7">
    <w:name w:val="WW8Num21z7"/>
    <w:rsid w:val="00292CF8"/>
  </w:style>
  <w:style w:type="character" w:customStyle="1" w:styleId="WW8Num21z8">
    <w:name w:val="WW8Num21z8"/>
    <w:rsid w:val="00292CF8"/>
  </w:style>
  <w:style w:type="character" w:customStyle="1" w:styleId="WW8Num22z1">
    <w:name w:val="WW8Num22z1"/>
    <w:rsid w:val="00292CF8"/>
  </w:style>
  <w:style w:type="character" w:customStyle="1" w:styleId="WW8Num22z2">
    <w:name w:val="WW8Num22z2"/>
    <w:rsid w:val="00292CF8"/>
  </w:style>
  <w:style w:type="character" w:customStyle="1" w:styleId="WW8Num22z3">
    <w:name w:val="WW8Num22z3"/>
    <w:rsid w:val="00292CF8"/>
  </w:style>
  <w:style w:type="character" w:customStyle="1" w:styleId="WW8Num22z4">
    <w:name w:val="WW8Num22z4"/>
    <w:rsid w:val="00292CF8"/>
  </w:style>
  <w:style w:type="character" w:customStyle="1" w:styleId="WW8Num22z5">
    <w:name w:val="WW8Num22z5"/>
    <w:rsid w:val="00292CF8"/>
  </w:style>
  <w:style w:type="character" w:customStyle="1" w:styleId="WW8Num22z6">
    <w:name w:val="WW8Num22z6"/>
    <w:rsid w:val="00292CF8"/>
  </w:style>
  <w:style w:type="character" w:customStyle="1" w:styleId="WW8Num22z7">
    <w:name w:val="WW8Num22z7"/>
    <w:rsid w:val="00292CF8"/>
  </w:style>
  <w:style w:type="character" w:customStyle="1" w:styleId="WW8Num22z8">
    <w:name w:val="WW8Num22z8"/>
    <w:rsid w:val="00292CF8"/>
  </w:style>
  <w:style w:type="character" w:customStyle="1" w:styleId="WW8Num23z1">
    <w:name w:val="WW8Num23z1"/>
    <w:rsid w:val="00292CF8"/>
  </w:style>
  <w:style w:type="character" w:customStyle="1" w:styleId="WW8Num23z2">
    <w:name w:val="WW8Num23z2"/>
    <w:rsid w:val="00292CF8"/>
  </w:style>
  <w:style w:type="character" w:customStyle="1" w:styleId="WW8Num23z3">
    <w:name w:val="WW8Num23z3"/>
    <w:rsid w:val="00292CF8"/>
  </w:style>
  <w:style w:type="character" w:customStyle="1" w:styleId="WW8Num23z4">
    <w:name w:val="WW8Num23z4"/>
    <w:rsid w:val="00292CF8"/>
  </w:style>
  <w:style w:type="character" w:customStyle="1" w:styleId="WW8Num23z5">
    <w:name w:val="WW8Num23z5"/>
    <w:rsid w:val="00292CF8"/>
  </w:style>
  <w:style w:type="character" w:customStyle="1" w:styleId="WW8Num23z6">
    <w:name w:val="WW8Num23z6"/>
    <w:rsid w:val="00292CF8"/>
  </w:style>
  <w:style w:type="character" w:customStyle="1" w:styleId="WW8Num23z7">
    <w:name w:val="WW8Num23z7"/>
    <w:rsid w:val="00292CF8"/>
  </w:style>
  <w:style w:type="character" w:customStyle="1" w:styleId="WW8Num23z8">
    <w:name w:val="WW8Num23z8"/>
    <w:rsid w:val="00292CF8"/>
  </w:style>
  <w:style w:type="character" w:customStyle="1" w:styleId="WW8Num24z1">
    <w:name w:val="WW8Num24z1"/>
    <w:rsid w:val="00292CF8"/>
  </w:style>
  <w:style w:type="character" w:customStyle="1" w:styleId="WW8Num24z2">
    <w:name w:val="WW8Num24z2"/>
    <w:rsid w:val="00292CF8"/>
  </w:style>
  <w:style w:type="character" w:customStyle="1" w:styleId="WW8Num24z3">
    <w:name w:val="WW8Num24z3"/>
    <w:rsid w:val="00292CF8"/>
  </w:style>
  <w:style w:type="character" w:customStyle="1" w:styleId="WW8Num24z4">
    <w:name w:val="WW8Num24z4"/>
    <w:rsid w:val="00292CF8"/>
  </w:style>
  <w:style w:type="character" w:customStyle="1" w:styleId="WW8Num24z5">
    <w:name w:val="WW8Num24z5"/>
    <w:rsid w:val="00292CF8"/>
  </w:style>
  <w:style w:type="character" w:customStyle="1" w:styleId="WW8Num24z6">
    <w:name w:val="WW8Num24z6"/>
    <w:rsid w:val="00292CF8"/>
  </w:style>
  <w:style w:type="character" w:customStyle="1" w:styleId="WW8Num24z7">
    <w:name w:val="WW8Num24z7"/>
    <w:rsid w:val="00292CF8"/>
  </w:style>
  <w:style w:type="character" w:customStyle="1" w:styleId="WW8Num24z8">
    <w:name w:val="WW8Num24z8"/>
    <w:rsid w:val="00292CF8"/>
  </w:style>
  <w:style w:type="character" w:customStyle="1" w:styleId="WW8Num25z1">
    <w:name w:val="WW8Num25z1"/>
    <w:rsid w:val="00292CF8"/>
  </w:style>
  <w:style w:type="character" w:customStyle="1" w:styleId="WW8Num25z2">
    <w:name w:val="WW8Num25z2"/>
    <w:rsid w:val="00292CF8"/>
  </w:style>
  <w:style w:type="character" w:customStyle="1" w:styleId="WW8Num25z3">
    <w:name w:val="WW8Num25z3"/>
    <w:rsid w:val="00292CF8"/>
  </w:style>
  <w:style w:type="character" w:customStyle="1" w:styleId="WW8Num25z4">
    <w:name w:val="WW8Num25z4"/>
    <w:rsid w:val="00292CF8"/>
  </w:style>
  <w:style w:type="character" w:customStyle="1" w:styleId="WW8Num25z5">
    <w:name w:val="WW8Num25z5"/>
    <w:rsid w:val="00292CF8"/>
  </w:style>
  <w:style w:type="character" w:customStyle="1" w:styleId="WW8Num25z6">
    <w:name w:val="WW8Num25z6"/>
    <w:rsid w:val="00292CF8"/>
  </w:style>
  <w:style w:type="character" w:customStyle="1" w:styleId="WW8Num25z7">
    <w:name w:val="WW8Num25z7"/>
    <w:rsid w:val="00292CF8"/>
  </w:style>
  <w:style w:type="character" w:customStyle="1" w:styleId="WW8Num25z8">
    <w:name w:val="WW8Num25z8"/>
    <w:rsid w:val="00292CF8"/>
  </w:style>
  <w:style w:type="character" w:customStyle="1" w:styleId="WW8Num26z1">
    <w:name w:val="WW8Num26z1"/>
    <w:rsid w:val="00292CF8"/>
  </w:style>
  <w:style w:type="character" w:customStyle="1" w:styleId="WW8Num26z2">
    <w:name w:val="WW8Num26z2"/>
    <w:rsid w:val="00292CF8"/>
  </w:style>
  <w:style w:type="character" w:customStyle="1" w:styleId="WW8Num26z3">
    <w:name w:val="WW8Num26z3"/>
    <w:rsid w:val="00292CF8"/>
  </w:style>
  <w:style w:type="character" w:customStyle="1" w:styleId="WW8Num26z4">
    <w:name w:val="WW8Num26z4"/>
    <w:rsid w:val="00292CF8"/>
  </w:style>
  <w:style w:type="character" w:customStyle="1" w:styleId="WW8Num26z5">
    <w:name w:val="WW8Num26z5"/>
    <w:rsid w:val="00292CF8"/>
  </w:style>
  <w:style w:type="character" w:customStyle="1" w:styleId="WW8Num26z6">
    <w:name w:val="WW8Num26z6"/>
    <w:rsid w:val="00292CF8"/>
  </w:style>
  <w:style w:type="character" w:customStyle="1" w:styleId="WW8Num26z7">
    <w:name w:val="WW8Num26z7"/>
    <w:rsid w:val="00292CF8"/>
  </w:style>
  <w:style w:type="character" w:customStyle="1" w:styleId="WW8Num26z8">
    <w:name w:val="WW8Num26z8"/>
    <w:rsid w:val="00292CF8"/>
  </w:style>
  <w:style w:type="character" w:customStyle="1" w:styleId="WW8Num27z1">
    <w:name w:val="WW8Num27z1"/>
    <w:rsid w:val="00292CF8"/>
  </w:style>
  <w:style w:type="character" w:customStyle="1" w:styleId="WW8Num27z2">
    <w:name w:val="WW8Num27z2"/>
    <w:rsid w:val="00292CF8"/>
  </w:style>
  <w:style w:type="character" w:customStyle="1" w:styleId="WW8Num27z3">
    <w:name w:val="WW8Num27z3"/>
    <w:rsid w:val="00292CF8"/>
  </w:style>
  <w:style w:type="character" w:customStyle="1" w:styleId="WW8Num27z4">
    <w:name w:val="WW8Num27z4"/>
    <w:rsid w:val="00292CF8"/>
  </w:style>
  <w:style w:type="character" w:customStyle="1" w:styleId="WW8Num27z5">
    <w:name w:val="WW8Num27z5"/>
    <w:rsid w:val="00292CF8"/>
  </w:style>
  <w:style w:type="character" w:customStyle="1" w:styleId="WW8Num27z6">
    <w:name w:val="WW8Num27z6"/>
    <w:rsid w:val="00292CF8"/>
  </w:style>
  <w:style w:type="character" w:customStyle="1" w:styleId="WW8Num27z7">
    <w:name w:val="WW8Num27z7"/>
    <w:rsid w:val="00292CF8"/>
  </w:style>
  <w:style w:type="character" w:customStyle="1" w:styleId="WW8Num27z8">
    <w:name w:val="WW8Num27z8"/>
    <w:rsid w:val="00292CF8"/>
  </w:style>
  <w:style w:type="character" w:customStyle="1" w:styleId="WW8Num29z0">
    <w:name w:val="WW8Num29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29z1">
    <w:name w:val="WW8Num29z1"/>
    <w:rsid w:val="00292CF8"/>
  </w:style>
  <w:style w:type="character" w:customStyle="1" w:styleId="WW8Num29z2">
    <w:name w:val="WW8Num29z2"/>
    <w:rsid w:val="00292CF8"/>
  </w:style>
  <w:style w:type="character" w:customStyle="1" w:styleId="WW8Num29z3">
    <w:name w:val="WW8Num29z3"/>
    <w:rsid w:val="00292CF8"/>
  </w:style>
  <w:style w:type="character" w:customStyle="1" w:styleId="WW8Num29z4">
    <w:name w:val="WW8Num29z4"/>
    <w:rsid w:val="00292CF8"/>
  </w:style>
  <w:style w:type="character" w:customStyle="1" w:styleId="WW8Num29z5">
    <w:name w:val="WW8Num29z5"/>
    <w:rsid w:val="00292CF8"/>
  </w:style>
  <w:style w:type="character" w:customStyle="1" w:styleId="WW8Num29z6">
    <w:name w:val="WW8Num29z6"/>
    <w:rsid w:val="00292CF8"/>
  </w:style>
  <w:style w:type="character" w:customStyle="1" w:styleId="WW8Num29z7">
    <w:name w:val="WW8Num29z7"/>
    <w:rsid w:val="00292CF8"/>
  </w:style>
  <w:style w:type="character" w:customStyle="1" w:styleId="WW8Num29z8">
    <w:name w:val="WW8Num29z8"/>
    <w:rsid w:val="00292CF8"/>
  </w:style>
  <w:style w:type="character" w:customStyle="1" w:styleId="WW8Num30z0">
    <w:name w:val="WW8Num30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30z1">
    <w:name w:val="WW8Num30z1"/>
    <w:rsid w:val="00292CF8"/>
  </w:style>
  <w:style w:type="character" w:customStyle="1" w:styleId="WW8Num30z2">
    <w:name w:val="WW8Num30z2"/>
    <w:rsid w:val="00292CF8"/>
  </w:style>
  <w:style w:type="character" w:customStyle="1" w:styleId="WW8Num30z3">
    <w:name w:val="WW8Num30z3"/>
    <w:rsid w:val="00292CF8"/>
  </w:style>
  <w:style w:type="character" w:customStyle="1" w:styleId="WW8Num30z4">
    <w:name w:val="WW8Num30z4"/>
    <w:rsid w:val="00292CF8"/>
  </w:style>
  <w:style w:type="character" w:customStyle="1" w:styleId="WW8Num30z5">
    <w:name w:val="WW8Num30z5"/>
    <w:rsid w:val="00292CF8"/>
  </w:style>
  <w:style w:type="character" w:customStyle="1" w:styleId="WW8Num30z6">
    <w:name w:val="WW8Num30z6"/>
    <w:rsid w:val="00292CF8"/>
  </w:style>
  <w:style w:type="character" w:customStyle="1" w:styleId="WW8Num30z7">
    <w:name w:val="WW8Num30z7"/>
    <w:rsid w:val="00292CF8"/>
  </w:style>
  <w:style w:type="character" w:customStyle="1" w:styleId="WW8Num30z8">
    <w:name w:val="WW8Num30z8"/>
    <w:rsid w:val="00292CF8"/>
  </w:style>
  <w:style w:type="character" w:customStyle="1" w:styleId="WW8Num31z0">
    <w:name w:val="WW8Num31z0"/>
    <w:rsid w:val="00292CF8"/>
    <w:rPr>
      <w:rFonts w:ascii="Symbol" w:hAnsi="Symbol" w:cs="Symbol" w:hint="default"/>
    </w:rPr>
  </w:style>
  <w:style w:type="character" w:customStyle="1" w:styleId="WW8Num31z1">
    <w:name w:val="WW8Num31z1"/>
    <w:rsid w:val="00292CF8"/>
    <w:rPr>
      <w:rFonts w:ascii="Courier New" w:hAnsi="Courier New" w:cs="Courier New" w:hint="default"/>
    </w:rPr>
  </w:style>
  <w:style w:type="character" w:customStyle="1" w:styleId="WW8Num31z2">
    <w:name w:val="WW8Num31z2"/>
    <w:rsid w:val="00292CF8"/>
    <w:rPr>
      <w:rFonts w:ascii="Wingdings" w:hAnsi="Wingdings" w:cs="Wingdings" w:hint="default"/>
    </w:rPr>
  </w:style>
  <w:style w:type="character" w:customStyle="1" w:styleId="WW8Num32z0">
    <w:name w:val="WW8Num32z0"/>
    <w:rsid w:val="00292CF8"/>
    <w:rPr>
      <w:rFonts w:hint="default"/>
    </w:rPr>
  </w:style>
  <w:style w:type="character" w:customStyle="1" w:styleId="WW8Num32z1">
    <w:name w:val="WW8Num32z1"/>
    <w:rsid w:val="00292CF8"/>
  </w:style>
  <w:style w:type="character" w:customStyle="1" w:styleId="WW8Num32z2">
    <w:name w:val="WW8Num32z2"/>
    <w:rsid w:val="00292CF8"/>
  </w:style>
  <w:style w:type="character" w:customStyle="1" w:styleId="WW8Num32z3">
    <w:name w:val="WW8Num32z3"/>
    <w:rsid w:val="00292CF8"/>
  </w:style>
  <w:style w:type="character" w:customStyle="1" w:styleId="WW8Num32z4">
    <w:name w:val="WW8Num32z4"/>
    <w:rsid w:val="00292CF8"/>
  </w:style>
  <w:style w:type="character" w:customStyle="1" w:styleId="WW8Num32z5">
    <w:name w:val="WW8Num32z5"/>
    <w:rsid w:val="00292CF8"/>
  </w:style>
  <w:style w:type="character" w:customStyle="1" w:styleId="WW8Num32z6">
    <w:name w:val="WW8Num32z6"/>
    <w:rsid w:val="00292CF8"/>
  </w:style>
  <w:style w:type="character" w:customStyle="1" w:styleId="WW8Num32z7">
    <w:name w:val="WW8Num32z7"/>
    <w:rsid w:val="00292CF8"/>
  </w:style>
  <w:style w:type="character" w:customStyle="1" w:styleId="WW8Num32z8">
    <w:name w:val="WW8Num32z8"/>
    <w:rsid w:val="00292CF8"/>
  </w:style>
  <w:style w:type="character" w:customStyle="1" w:styleId="WW8Num33z0">
    <w:name w:val="WW8Num33z0"/>
    <w:rsid w:val="00292CF8"/>
    <w:rPr>
      <w:rFonts w:hint="default"/>
    </w:rPr>
  </w:style>
  <w:style w:type="character" w:customStyle="1" w:styleId="WW8Num33z1">
    <w:name w:val="WW8Num33z1"/>
    <w:rsid w:val="00292CF8"/>
  </w:style>
  <w:style w:type="character" w:customStyle="1" w:styleId="WW8Num33z2">
    <w:name w:val="WW8Num33z2"/>
    <w:rsid w:val="00292CF8"/>
  </w:style>
  <w:style w:type="character" w:customStyle="1" w:styleId="WW8Num33z3">
    <w:name w:val="WW8Num33z3"/>
    <w:rsid w:val="00292CF8"/>
  </w:style>
  <w:style w:type="character" w:customStyle="1" w:styleId="WW8Num33z4">
    <w:name w:val="WW8Num33z4"/>
    <w:rsid w:val="00292CF8"/>
  </w:style>
  <w:style w:type="character" w:customStyle="1" w:styleId="WW8Num33z5">
    <w:name w:val="WW8Num33z5"/>
    <w:rsid w:val="00292CF8"/>
  </w:style>
  <w:style w:type="character" w:customStyle="1" w:styleId="WW8Num33z6">
    <w:name w:val="WW8Num33z6"/>
    <w:rsid w:val="00292CF8"/>
  </w:style>
  <w:style w:type="character" w:customStyle="1" w:styleId="WW8Num33z7">
    <w:name w:val="WW8Num33z7"/>
    <w:rsid w:val="00292CF8"/>
  </w:style>
  <w:style w:type="character" w:customStyle="1" w:styleId="WW8Num33z8">
    <w:name w:val="WW8Num33z8"/>
    <w:rsid w:val="00292CF8"/>
  </w:style>
  <w:style w:type="character" w:customStyle="1" w:styleId="WW8Num34z0">
    <w:name w:val="WW8Num34z0"/>
    <w:rsid w:val="00292CF8"/>
    <w:rPr>
      <w:rFonts w:ascii="Times New Roman" w:hAnsi="Times New Roman" w:cs="Times New Roman" w:hint="default"/>
      <w:bCs/>
      <w:color w:val="000000"/>
      <w:sz w:val="23"/>
      <w:szCs w:val="23"/>
    </w:rPr>
  </w:style>
  <w:style w:type="character" w:customStyle="1" w:styleId="WW8Num35z0">
    <w:name w:val="WW8Num35z0"/>
    <w:rsid w:val="00292CF8"/>
    <w:rPr>
      <w:rFonts w:ascii="Times New Roman" w:hAnsi="Times New Roman" w:cs="Times New Roman" w:hint="default"/>
      <w:color w:val="000000"/>
      <w:sz w:val="23"/>
      <w:szCs w:val="23"/>
    </w:rPr>
  </w:style>
  <w:style w:type="character" w:customStyle="1" w:styleId="WW8Num35z2">
    <w:name w:val="WW8Num35z2"/>
    <w:rsid w:val="00292CF8"/>
  </w:style>
  <w:style w:type="character" w:customStyle="1" w:styleId="WW8Num35z3">
    <w:name w:val="WW8Num35z3"/>
    <w:rsid w:val="00292CF8"/>
  </w:style>
  <w:style w:type="character" w:customStyle="1" w:styleId="WW8Num35z4">
    <w:name w:val="WW8Num35z4"/>
    <w:rsid w:val="00292CF8"/>
  </w:style>
  <w:style w:type="character" w:customStyle="1" w:styleId="WW8Num35z5">
    <w:name w:val="WW8Num35z5"/>
    <w:rsid w:val="00292CF8"/>
  </w:style>
  <w:style w:type="character" w:customStyle="1" w:styleId="WW8Num35z6">
    <w:name w:val="WW8Num35z6"/>
    <w:rsid w:val="00292CF8"/>
  </w:style>
  <w:style w:type="character" w:customStyle="1" w:styleId="WW8Num35z7">
    <w:name w:val="WW8Num35z7"/>
    <w:rsid w:val="00292CF8"/>
  </w:style>
  <w:style w:type="character" w:customStyle="1" w:styleId="WW8Num35z8">
    <w:name w:val="WW8Num35z8"/>
    <w:rsid w:val="00292CF8"/>
  </w:style>
  <w:style w:type="character" w:customStyle="1" w:styleId="Domylnaczcionkaakapitu1">
    <w:name w:val="Domyślna czcionka akapitu1"/>
    <w:rsid w:val="00292CF8"/>
  </w:style>
  <w:style w:type="paragraph" w:customStyle="1" w:styleId="Nagwek10">
    <w:name w:val="Nagłówek1"/>
    <w:basedOn w:val="Normalny"/>
    <w:next w:val="Tekstpodstawowy"/>
    <w:rsid w:val="00292CF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92CF8"/>
    <w:pPr>
      <w:suppressAutoHyphens/>
      <w:spacing w:after="12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Podpis1">
    <w:name w:val="Podpis1"/>
    <w:basedOn w:val="Normalny"/>
    <w:rsid w:val="00292CF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92CF8"/>
    <w:pPr>
      <w:suppressLineNumbers/>
      <w:suppressAutoHyphens/>
    </w:pPr>
    <w:rPr>
      <w:rFonts w:ascii="Calibri" w:eastAsia="Calibri" w:hAnsi="Calibri" w:cs="Mangal"/>
      <w:lang w:eastAsia="ar-SA"/>
    </w:rPr>
  </w:style>
  <w:style w:type="character" w:customStyle="1" w:styleId="NagwekZnak1">
    <w:name w:val="Nagłówek Znak1"/>
    <w:basedOn w:val="Domylnaczcionkaakapitu"/>
    <w:rsid w:val="00292CF8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rsid w:val="00292CF8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basedOn w:val="Domylnaczcionkaakapitu"/>
    <w:rsid w:val="00292CF8"/>
    <w:rPr>
      <w:rFonts w:ascii="Tahoma" w:eastAsia="Calibri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292CF8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292CF8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92CF8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92CF8"/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unhideWhenUsed/>
    <w:rsid w:val="00292CF8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92C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13887</Words>
  <Characters>83325</Characters>
  <Application>Microsoft Office Word</Application>
  <DocSecurity>0</DocSecurity>
  <Lines>694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Your User Name</cp:lastModifiedBy>
  <cp:revision>56</cp:revision>
  <cp:lastPrinted>2016-11-22T10:21:00Z</cp:lastPrinted>
  <dcterms:created xsi:type="dcterms:W3CDTF">2016-08-18T15:20:00Z</dcterms:created>
  <dcterms:modified xsi:type="dcterms:W3CDTF">2016-11-22T10:23:00Z</dcterms:modified>
</cp:coreProperties>
</file>