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9A" w:rsidRDefault="000F37CC" w:rsidP="00B61B9A">
      <w:pPr>
        <w:pStyle w:val="Nagwek1"/>
        <w:spacing w:line="360" w:lineRule="auto"/>
        <w:jc w:val="righ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Augustów, dn. 21 stycznia  2016</w:t>
      </w:r>
      <w:r w:rsidR="00B61B9A">
        <w:rPr>
          <w:rFonts w:ascii="Tahoma" w:hAnsi="Tahoma" w:cs="Tahoma"/>
          <w:b w:val="0"/>
          <w:sz w:val="20"/>
        </w:rPr>
        <w:t xml:space="preserve"> r.</w:t>
      </w:r>
    </w:p>
    <w:p w:rsidR="00B61B9A" w:rsidRDefault="00B61B9A" w:rsidP="00B61B9A"/>
    <w:p w:rsidR="000F37CC" w:rsidRPr="000F37CC" w:rsidRDefault="000F37CC" w:rsidP="000F37CC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B61B9A" w:rsidRDefault="00B61B9A" w:rsidP="00B61B9A">
      <w:pPr>
        <w:spacing w:line="360" w:lineRule="auto"/>
        <w:rPr>
          <w:rFonts w:ascii="Tahoma" w:hAnsi="Tahoma" w:cs="Tahoma"/>
          <w:sz w:val="20"/>
          <w:szCs w:val="20"/>
        </w:rPr>
      </w:pPr>
    </w:p>
    <w:p w:rsidR="00B61B9A" w:rsidRDefault="00B61B9A" w:rsidP="00B61B9A">
      <w:pPr>
        <w:pStyle w:val="Nagwek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ZAWIADOMIENIE O WYBORZE NAJKORZYSTNIEJSZEJ OFERTY I UNIEWAŻNIENIU POSTĘPOWANIA W PAKIETACH XXXI, XXXVIII</w:t>
      </w:r>
    </w:p>
    <w:p w:rsidR="00B61B9A" w:rsidRDefault="00B61B9A" w:rsidP="00B61B9A">
      <w:pPr>
        <w:jc w:val="center"/>
        <w:rPr>
          <w:rFonts w:ascii="Tahoma" w:hAnsi="Tahoma" w:cs="Tahoma"/>
          <w:b/>
          <w:bCs/>
          <w:sz w:val="20"/>
        </w:rPr>
      </w:pPr>
    </w:p>
    <w:p w:rsidR="00B61B9A" w:rsidRDefault="00B61B9A" w:rsidP="00B61B9A">
      <w:pPr>
        <w:jc w:val="center"/>
        <w:rPr>
          <w:rFonts w:ascii="Tahoma" w:hAnsi="Tahoma" w:cs="Tahoma"/>
          <w:b/>
          <w:bCs/>
          <w:sz w:val="20"/>
        </w:rPr>
      </w:pPr>
    </w:p>
    <w:p w:rsidR="00B61B9A" w:rsidRDefault="00B61B9A" w:rsidP="00B61B9A">
      <w:pPr>
        <w:jc w:val="center"/>
        <w:rPr>
          <w:rFonts w:ascii="Tahoma" w:hAnsi="Tahoma" w:cs="Tahoma"/>
          <w:b/>
          <w:bCs/>
          <w:sz w:val="20"/>
        </w:rPr>
      </w:pPr>
    </w:p>
    <w:p w:rsidR="00B61B9A" w:rsidRDefault="00B61B9A" w:rsidP="00B61B9A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Samodzielny Publiczny Zakład Opieki Zdrowotnej w Augustowie informuje, że w wyniku postępowania o udzielenie zamówienia publicznego o wartości szacunkowej zamówienia większej niż kwoty określone w przepisach wydanych na podstawie art. 11 ust. 8 na dostawę na potrzeby SPZOZ w Augustowie leków przeprowadzonego w trybie przetargu nieograniczonego 20/ZP/2014 wybrano oferty :</w:t>
      </w:r>
    </w:p>
    <w:p w:rsidR="00B61B9A" w:rsidRDefault="00B61B9A" w:rsidP="00B61B9A">
      <w:pPr>
        <w:pStyle w:val="Tekstpodstawowy"/>
        <w:rPr>
          <w:rFonts w:ascii="Tahoma" w:hAnsi="Tahoma" w:cs="Tahoma"/>
          <w:sz w:val="20"/>
        </w:rPr>
      </w:pPr>
    </w:p>
    <w:p w:rsidR="00B61B9A" w:rsidRDefault="00B61B9A" w:rsidP="00B61B9A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I – </w:t>
      </w:r>
      <w:r>
        <w:rPr>
          <w:rFonts w:ascii="Tahoma" w:hAnsi="Tahoma" w:cs="Tahoma"/>
          <w:sz w:val="20"/>
        </w:rPr>
        <w:t>PGF URTICA Sp. z o.o., ul. Krzemieniecka 120, 54-613 Wrocław</w:t>
      </w:r>
    </w:p>
    <w:p w:rsidR="00B61B9A" w:rsidRDefault="00B61B9A" w:rsidP="00B61B9A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273 632,85 zł ( słownie : dwieście siedemdziesiąt trzy tysiące sześćset trzydzieści dwa 85/100 zł ) – kryterium ceny 100 punktów ( oferta Wykonawcy – zgodnie z wymogami określonymi w SIWZ – najkorzystniejsza ze względu na kryterium ceny ).</w:t>
      </w:r>
    </w:p>
    <w:p w:rsidR="00B61B9A" w:rsidRDefault="00B61B9A" w:rsidP="00B61B9A">
      <w:pPr>
        <w:pStyle w:val="Tekstpodstawowy"/>
        <w:rPr>
          <w:rFonts w:ascii="Tahoma" w:hAnsi="Tahoma" w:cs="Tahoma"/>
          <w:sz w:val="20"/>
        </w:rPr>
      </w:pPr>
    </w:p>
    <w:p w:rsidR="00B61B9A" w:rsidRDefault="00B61B9A" w:rsidP="00B61B9A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Nie wpłynęły inne oferty.</w:t>
      </w:r>
    </w:p>
    <w:p w:rsidR="00B61B9A" w:rsidRDefault="00B61B9A" w:rsidP="00B61B9A">
      <w:pPr>
        <w:pStyle w:val="Tekstpodstawowy"/>
        <w:rPr>
          <w:rFonts w:ascii="Tahoma" w:hAnsi="Tahoma" w:cs="Tahoma"/>
          <w:sz w:val="20"/>
        </w:rPr>
      </w:pPr>
    </w:p>
    <w:p w:rsidR="00B61B9A" w:rsidRDefault="00B61B9A" w:rsidP="00B61B9A">
      <w:pPr>
        <w:pStyle w:val="Tekstpodstawowy"/>
        <w:rPr>
          <w:rFonts w:ascii="Tahoma" w:hAnsi="Tahoma" w:cs="Tahoma"/>
          <w:sz w:val="20"/>
        </w:rPr>
      </w:pPr>
    </w:p>
    <w:p w:rsidR="00B61B9A" w:rsidRDefault="00B61B9A" w:rsidP="00B61B9A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II – </w:t>
      </w:r>
      <w:r>
        <w:rPr>
          <w:rFonts w:ascii="Tahoma" w:hAnsi="Tahoma" w:cs="Tahoma"/>
          <w:sz w:val="20"/>
        </w:rPr>
        <w:t>PGF URTICA Sp. z o.o., ul. Krzemieniecka 120, 54-613 Wrocław</w:t>
      </w:r>
    </w:p>
    <w:p w:rsidR="00B61B9A" w:rsidRDefault="00B61B9A" w:rsidP="00B61B9A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</w:t>
      </w:r>
      <w:r w:rsidR="0061630F">
        <w:rPr>
          <w:rFonts w:ascii="Tahoma" w:hAnsi="Tahoma" w:cs="Tahoma"/>
          <w:sz w:val="20"/>
        </w:rPr>
        <w:t>utto : 14 180,83 zł  ( słownie : czternaście tysięcy sto osiemdziesiąt 83</w:t>
      </w:r>
      <w:r>
        <w:rPr>
          <w:rFonts w:ascii="Tahoma" w:hAnsi="Tahoma" w:cs="Tahoma"/>
          <w:sz w:val="20"/>
        </w:rPr>
        <w:t>/100  zł ) – kryterium ceny 100 punktów ( oferta Wykonawcy – zgodnie z wymogami określonymi w SIWZ – najkorzystniejsza ze względu na kryterium ceny ).</w:t>
      </w:r>
    </w:p>
    <w:p w:rsidR="00B61B9A" w:rsidRDefault="00B61B9A" w:rsidP="00B61B9A">
      <w:pPr>
        <w:pStyle w:val="Tekstpodstawowy"/>
        <w:rPr>
          <w:rFonts w:ascii="Tahoma" w:hAnsi="Tahoma" w:cs="Tahoma"/>
          <w:sz w:val="20"/>
        </w:rPr>
      </w:pPr>
    </w:p>
    <w:p w:rsidR="00B61B9A" w:rsidRDefault="00B61B9A" w:rsidP="00B61B9A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Nie wpłynęły inne oferty.</w:t>
      </w:r>
    </w:p>
    <w:p w:rsidR="00B61B9A" w:rsidRDefault="00B61B9A" w:rsidP="00B61B9A">
      <w:pPr>
        <w:pStyle w:val="Tekstpodstawowy"/>
        <w:rPr>
          <w:rFonts w:ascii="Tahoma" w:hAnsi="Tahoma" w:cs="Tahoma"/>
          <w:sz w:val="20"/>
        </w:rPr>
      </w:pPr>
    </w:p>
    <w:p w:rsidR="00B61B9A" w:rsidRDefault="00B61B9A" w:rsidP="00B61B9A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III – </w:t>
      </w:r>
      <w:r>
        <w:rPr>
          <w:rFonts w:ascii="Tahoma" w:hAnsi="Tahoma" w:cs="Tahoma"/>
          <w:sz w:val="20"/>
        </w:rPr>
        <w:t>Intra Sp. z o.o., ul. Odrowąża 11, 03-310 Warszawa</w:t>
      </w:r>
    </w:p>
    <w:p w:rsidR="00B61B9A" w:rsidRDefault="00FA50F6" w:rsidP="00B61B9A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63 561,24</w:t>
      </w:r>
      <w:r w:rsidR="00B61B9A">
        <w:rPr>
          <w:rFonts w:ascii="Tahoma" w:hAnsi="Tahoma" w:cs="Tahoma"/>
          <w:sz w:val="20"/>
        </w:rPr>
        <w:t xml:space="preserve"> zł  ( słownie : sześćdzies</w:t>
      </w:r>
      <w:r>
        <w:rPr>
          <w:rFonts w:ascii="Tahoma" w:hAnsi="Tahoma" w:cs="Tahoma"/>
          <w:sz w:val="20"/>
        </w:rPr>
        <w:t>iąt trzy tysiące pięćset sześćdziesiąt jeden 24</w:t>
      </w:r>
      <w:r w:rsidR="00B61B9A">
        <w:rPr>
          <w:rFonts w:ascii="Tahoma" w:hAnsi="Tahoma" w:cs="Tahoma"/>
          <w:sz w:val="20"/>
        </w:rPr>
        <w:t>/100  zł ) – kryterium ceny 100 punktów ( oferta Wykonawcy – zgodnie z wymogami określonymi w SIWZ – najkorzystniejsza ze względu na kryterium ceny ).</w:t>
      </w:r>
    </w:p>
    <w:p w:rsidR="00B61B9A" w:rsidRDefault="00B61B9A" w:rsidP="00B61B9A">
      <w:pPr>
        <w:pStyle w:val="Tekstpodstawowy"/>
        <w:rPr>
          <w:rFonts w:ascii="Tahoma" w:hAnsi="Tahoma" w:cs="Tahoma"/>
          <w:sz w:val="20"/>
        </w:rPr>
      </w:pPr>
    </w:p>
    <w:p w:rsidR="00B61B9A" w:rsidRDefault="00B61B9A" w:rsidP="00B61B9A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Pozostałe złożone oferty :</w:t>
      </w:r>
    </w:p>
    <w:p w:rsidR="00B61B9A" w:rsidRDefault="00B61B9A" w:rsidP="00B61B9A">
      <w:pPr>
        <w:pStyle w:val="Tekstpodstawowy"/>
        <w:rPr>
          <w:rFonts w:ascii="Tahoma" w:hAnsi="Tahoma" w:cs="Tahoma"/>
          <w:sz w:val="20"/>
        </w:rPr>
      </w:pPr>
    </w:p>
    <w:p w:rsidR="00B61B9A" w:rsidRDefault="00B61B9A" w:rsidP="00B61B9A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PGF URTICA Sp. z o.o., ul. Krzemieniecka 120, 54-613 Wrocław</w:t>
      </w:r>
    </w:p>
    <w:p w:rsidR="00B61B9A" w:rsidRDefault="00254182" w:rsidP="00B61B9A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– 70 666,45 zł ( słownie : siedemdziesiąt tysięcy sześćset sześćdziesiąt sześć 45/100 zł ) – kryterium ceny 89,95</w:t>
      </w:r>
      <w:r w:rsidR="00B61B9A">
        <w:rPr>
          <w:rFonts w:ascii="Tahoma" w:hAnsi="Tahoma" w:cs="Tahoma"/>
          <w:sz w:val="20"/>
        </w:rPr>
        <w:t xml:space="preserve"> punktów.</w:t>
      </w:r>
    </w:p>
    <w:p w:rsidR="00A71BF9" w:rsidRDefault="00A71BF9"/>
    <w:p w:rsidR="00254182" w:rsidRDefault="00254182" w:rsidP="00254182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IV – </w:t>
      </w:r>
      <w:r>
        <w:rPr>
          <w:rFonts w:ascii="Tahoma" w:hAnsi="Tahoma" w:cs="Tahoma"/>
          <w:sz w:val="20"/>
        </w:rPr>
        <w:t>PGF URTICA Sp. z o.o., ul. Krzemieniecka 120, 54-613 Wrocław</w:t>
      </w:r>
    </w:p>
    <w:p w:rsidR="00254182" w:rsidRDefault="00254182" w:rsidP="00254182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6 619,71 zł  ( słownie : sześć tysięcy sześćset dziewiętnaście 71/100  zł ) – kryterium ceny 100 punktów ( oferta Wykonawcy – zgodnie z wymogami określonymi w SIWZ – najkorzystniejsza ze względu na kryterium ceny ).</w:t>
      </w:r>
    </w:p>
    <w:p w:rsidR="00254182" w:rsidRDefault="00254182" w:rsidP="00254182">
      <w:pPr>
        <w:pStyle w:val="Tekstpodstawowy"/>
        <w:rPr>
          <w:rFonts w:ascii="Tahoma" w:hAnsi="Tahoma" w:cs="Tahoma"/>
          <w:sz w:val="20"/>
        </w:rPr>
      </w:pPr>
    </w:p>
    <w:p w:rsidR="00254182" w:rsidRDefault="00254182" w:rsidP="00254182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Nie wpłynęły inne oferty.</w:t>
      </w:r>
    </w:p>
    <w:p w:rsidR="00254182" w:rsidRDefault="00254182"/>
    <w:p w:rsidR="00800448" w:rsidRDefault="00800448" w:rsidP="00800448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V – </w:t>
      </w:r>
      <w:r w:rsidR="001B4354">
        <w:rPr>
          <w:rFonts w:ascii="Tahoma" w:hAnsi="Tahoma" w:cs="Tahoma"/>
          <w:sz w:val="20"/>
        </w:rPr>
        <w:t>Lek S.A., ul. Podlipie 16, 95-010 Stryków</w:t>
      </w:r>
    </w:p>
    <w:p w:rsidR="00800448" w:rsidRDefault="00800448" w:rsidP="00800448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</w:t>
      </w:r>
      <w:r w:rsidR="001B4354">
        <w:rPr>
          <w:rFonts w:ascii="Tahoma" w:hAnsi="Tahoma" w:cs="Tahoma"/>
          <w:sz w:val="20"/>
        </w:rPr>
        <w:t>utto : 38 698,56</w:t>
      </w:r>
      <w:r>
        <w:rPr>
          <w:rFonts w:ascii="Tahoma" w:hAnsi="Tahoma" w:cs="Tahoma"/>
          <w:sz w:val="20"/>
        </w:rPr>
        <w:t xml:space="preserve"> zł  ( </w:t>
      </w:r>
      <w:r w:rsidR="001B4354">
        <w:rPr>
          <w:rFonts w:ascii="Tahoma" w:hAnsi="Tahoma" w:cs="Tahoma"/>
          <w:sz w:val="20"/>
        </w:rPr>
        <w:t>słownie : trzydzieści osiem tysięcy sześćset dziewięćdziesiąt osiem 56</w:t>
      </w:r>
      <w:r>
        <w:rPr>
          <w:rFonts w:ascii="Tahoma" w:hAnsi="Tahoma" w:cs="Tahoma"/>
          <w:sz w:val="20"/>
        </w:rPr>
        <w:t>/100  zł ) – kryterium ceny 100 punktów ( oferta Wykonawcy – zgodnie z wymogami określonymi w SIWZ – najkorzystniejsza ze względu na kryterium ceny ).</w:t>
      </w:r>
    </w:p>
    <w:p w:rsidR="00800448" w:rsidRDefault="00800448"/>
    <w:p w:rsidR="001B4354" w:rsidRDefault="001B4354" w:rsidP="001B4354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Pozostałe złożone oferty :</w:t>
      </w:r>
    </w:p>
    <w:p w:rsidR="001B4354" w:rsidRDefault="001B4354" w:rsidP="001B4354">
      <w:pPr>
        <w:pStyle w:val="Tekstpodstawowy"/>
        <w:rPr>
          <w:rFonts w:ascii="Tahoma" w:hAnsi="Tahoma" w:cs="Tahoma"/>
          <w:sz w:val="20"/>
        </w:rPr>
      </w:pPr>
    </w:p>
    <w:p w:rsidR="001B4354" w:rsidRDefault="001B4354" w:rsidP="001B4354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Intra Sp. z o.o., ul. Odrowąża 11, 03-310 Warszawa</w:t>
      </w:r>
    </w:p>
    <w:p w:rsidR="001B4354" w:rsidRDefault="001B4354" w:rsidP="001B4354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– 39 251,52 zł ( słownie :  trzydzieści dziewięć tysięcy dwieście pięćdziesiąt jeden 52/100 zł ) – kryterium ceny 98,59 punktów.</w:t>
      </w:r>
    </w:p>
    <w:p w:rsidR="001B4354" w:rsidRDefault="001B4354"/>
    <w:p w:rsidR="001B4354" w:rsidRDefault="001B4354" w:rsidP="001B4354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PGF URTICA Sp. z o.o., ul. Krzemieniecka 120, 54-613 Wrocław</w:t>
      </w:r>
    </w:p>
    <w:p w:rsidR="001B4354" w:rsidRDefault="001B4354" w:rsidP="001B4354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– 39 795,84 zł ( słownie : trzydzieści dziewięć tysięcy siedemset dziewięćdziesiąt pięć 84/100 zł ) – kryterium ceny </w:t>
      </w:r>
      <w:r w:rsidR="00B378E8">
        <w:rPr>
          <w:rFonts w:ascii="Tahoma" w:hAnsi="Tahoma" w:cs="Tahoma"/>
          <w:sz w:val="20"/>
        </w:rPr>
        <w:t>97,24</w:t>
      </w:r>
      <w:r>
        <w:rPr>
          <w:rFonts w:ascii="Tahoma" w:hAnsi="Tahoma" w:cs="Tahoma"/>
          <w:sz w:val="20"/>
        </w:rPr>
        <w:t xml:space="preserve"> punktów.</w:t>
      </w:r>
    </w:p>
    <w:p w:rsidR="001B4354" w:rsidRDefault="001B4354"/>
    <w:p w:rsidR="00907437" w:rsidRDefault="00907437" w:rsidP="00907437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VI – </w:t>
      </w:r>
      <w:r>
        <w:rPr>
          <w:rFonts w:ascii="Tahoma" w:hAnsi="Tahoma" w:cs="Tahoma"/>
          <w:sz w:val="20"/>
        </w:rPr>
        <w:t>ASCLEPIOS S.A., ul. Hubska 44, 50-502 Wrocław</w:t>
      </w:r>
    </w:p>
    <w:p w:rsidR="00907437" w:rsidRDefault="00907437" w:rsidP="00907437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16 296,88 zł  ( słownie : szesnaście tysięcy dwieście dziewięćdziesiąt sześć 88/100  zł ) – kryterium ceny 100 punktów ( oferta Wykonawcy – zgodnie z wymogami określonymi w SIWZ – najkorzystniejsza ze względu na kryterium ceny ).</w:t>
      </w:r>
    </w:p>
    <w:p w:rsidR="00907437" w:rsidRDefault="00907437" w:rsidP="00907437">
      <w:pPr>
        <w:pStyle w:val="Tekstpodstawowy"/>
        <w:rPr>
          <w:rFonts w:ascii="Tahoma" w:hAnsi="Tahoma" w:cs="Tahoma"/>
          <w:sz w:val="20"/>
        </w:rPr>
      </w:pPr>
    </w:p>
    <w:p w:rsidR="00907437" w:rsidRDefault="00907437" w:rsidP="00907437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Pozostałe złożone oferty :</w:t>
      </w:r>
    </w:p>
    <w:p w:rsidR="00907437" w:rsidRDefault="00907437" w:rsidP="00907437">
      <w:pPr>
        <w:pStyle w:val="Tekstpodstawowy"/>
        <w:rPr>
          <w:rFonts w:ascii="Tahoma" w:hAnsi="Tahoma" w:cs="Tahoma"/>
          <w:sz w:val="20"/>
        </w:rPr>
      </w:pPr>
    </w:p>
    <w:p w:rsidR="00907437" w:rsidRDefault="00907437" w:rsidP="00907437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PGF URTICA Sp. z o.o., ul. Krzemieniecka 120, 54-613 Wrocław</w:t>
      </w:r>
    </w:p>
    <w:p w:rsidR="00907437" w:rsidRDefault="00907437" w:rsidP="00907437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Cena brutto – 16 665,11 zł ( słownie : szesnaście tysięcy sześćset sześćdziesiąt pięć 11/100 zł ) – kryterium ceny 97,79 punktów.</w:t>
      </w:r>
    </w:p>
    <w:p w:rsidR="00907437" w:rsidRDefault="00907437" w:rsidP="00907437">
      <w:pPr>
        <w:pStyle w:val="Tekstpodstawowy"/>
        <w:rPr>
          <w:rFonts w:ascii="Tahoma" w:hAnsi="Tahoma" w:cs="Tahoma"/>
          <w:sz w:val="20"/>
        </w:rPr>
      </w:pPr>
    </w:p>
    <w:p w:rsidR="00907437" w:rsidRDefault="00907437" w:rsidP="00907437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Intra Sp. z o.o., ul. Odrowąża 11, 03-310 Warszawa</w:t>
      </w:r>
    </w:p>
    <w:p w:rsidR="00907437" w:rsidRDefault="00907437" w:rsidP="00907437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– 16 985,38 zł ( słownie :  szesnaście tysięcy dziewięćset osiemdziesiąt pięć 38/100 zł ) – kryterium ceny 95,95 punktów.</w:t>
      </w:r>
    </w:p>
    <w:p w:rsidR="00907437" w:rsidRDefault="00907437"/>
    <w:p w:rsidR="00907437" w:rsidRDefault="00907437" w:rsidP="00907437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VII – </w:t>
      </w:r>
      <w:r>
        <w:rPr>
          <w:rFonts w:ascii="Tahoma" w:hAnsi="Tahoma" w:cs="Tahoma"/>
          <w:sz w:val="20"/>
        </w:rPr>
        <w:t>PGF URTICA Sp. z o.o., ul. Krzemieniecka 120, 54-613 Wrocław</w:t>
      </w:r>
    </w:p>
    <w:p w:rsidR="00907437" w:rsidRDefault="00721A5C" w:rsidP="00907437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103 617,95 zł ( słownie : sto trzy tysiące sześćset siedemnaście 9</w:t>
      </w:r>
      <w:r w:rsidR="00907437">
        <w:rPr>
          <w:rFonts w:ascii="Tahoma" w:hAnsi="Tahoma" w:cs="Tahoma"/>
          <w:sz w:val="20"/>
        </w:rPr>
        <w:t>5/100 zł ) – kryterium ceny 100 punktów ( oferta Wykonawcy – zgodnie z wymogami określonymi w SIWZ – najkorzystniejsza ze względu na kryterium ceny ).</w:t>
      </w:r>
    </w:p>
    <w:p w:rsidR="00907437" w:rsidRDefault="00907437" w:rsidP="00907437">
      <w:pPr>
        <w:pStyle w:val="Tekstpodstawowy"/>
        <w:rPr>
          <w:rFonts w:ascii="Tahoma" w:hAnsi="Tahoma" w:cs="Tahoma"/>
          <w:sz w:val="20"/>
        </w:rPr>
      </w:pPr>
    </w:p>
    <w:p w:rsidR="00907437" w:rsidRDefault="00907437" w:rsidP="00907437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Nie wpłynęły inne oferty.</w:t>
      </w:r>
    </w:p>
    <w:p w:rsidR="00907437" w:rsidRDefault="00907437"/>
    <w:p w:rsidR="00E30CD3" w:rsidRDefault="00E30CD3" w:rsidP="00E30CD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VIII – </w:t>
      </w:r>
      <w:r>
        <w:rPr>
          <w:rFonts w:ascii="Tahoma" w:hAnsi="Tahoma" w:cs="Tahoma"/>
          <w:sz w:val="20"/>
        </w:rPr>
        <w:t>PGF URTICA Sp. z o.o., ul. Krzemieniecka 120, 54-613 Wrocław</w:t>
      </w:r>
    </w:p>
    <w:p w:rsidR="00E30CD3" w:rsidRDefault="00E30CD3" w:rsidP="00E30CD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102 398,98 zł ( słownie : sto dwa tysiące trzysta dziewięćdziesiąt osiem 98/100 zł ) – kryterium ceny 100 punktów ( oferta Wykonawcy – zgodnie z wymogami określonymi w SIWZ – najkorzystniejsza ze względu na kryterium ceny ).</w:t>
      </w:r>
    </w:p>
    <w:p w:rsidR="00E30CD3" w:rsidRDefault="00E30CD3" w:rsidP="00E30CD3">
      <w:pPr>
        <w:pStyle w:val="Tekstpodstawowy"/>
        <w:rPr>
          <w:rFonts w:ascii="Tahoma" w:hAnsi="Tahoma" w:cs="Tahoma"/>
          <w:sz w:val="20"/>
        </w:rPr>
      </w:pPr>
    </w:p>
    <w:p w:rsidR="00E30CD3" w:rsidRDefault="00E30CD3" w:rsidP="00E30CD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Pozostałe złożone oferty :</w:t>
      </w:r>
    </w:p>
    <w:p w:rsidR="00E30CD3" w:rsidRDefault="00E30CD3"/>
    <w:p w:rsidR="00E30CD3" w:rsidRDefault="00E30CD3" w:rsidP="00E30CD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ASCLEPIOS S.A., ul. Hubska 44, 50-502 Wrocław</w:t>
      </w:r>
    </w:p>
    <w:p w:rsidR="00E30CD3" w:rsidRDefault="00E30CD3" w:rsidP="00E30CD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– 115 757,96 zł ( słownie :  sto piętnaście tysięcy siedemset pięćdziesiąt siedem 96/100 zł ) – kryterium ceny 88,46 punktów.</w:t>
      </w:r>
    </w:p>
    <w:p w:rsidR="00E30CD3" w:rsidRDefault="00E30CD3"/>
    <w:p w:rsidR="00E30CD3" w:rsidRDefault="00E30CD3" w:rsidP="00E30CD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IX – </w:t>
      </w:r>
      <w:r>
        <w:rPr>
          <w:rFonts w:ascii="Tahoma" w:hAnsi="Tahoma" w:cs="Tahoma"/>
          <w:sz w:val="20"/>
        </w:rPr>
        <w:t>Lek S.A., ul. Podlipie 16, 95-010 Stryków</w:t>
      </w:r>
    </w:p>
    <w:p w:rsidR="00E30CD3" w:rsidRDefault="00E30CD3" w:rsidP="00E30CD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5 420,74 zł  ( słownie : </w:t>
      </w:r>
      <w:r w:rsidR="006522DC">
        <w:rPr>
          <w:rFonts w:ascii="Tahoma" w:hAnsi="Tahoma" w:cs="Tahoma"/>
          <w:sz w:val="20"/>
        </w:rPr>
        <w:t>pięć tysięcy czterysta dwadzieścia 74</w:t>
      </w:r>
      <w:r>
        <w:rPr>
          <w:rFonts w:ascii="Tahoma" w:hAnsi="Tahoma" w:cs="Tahoma"/>
          <w:sz w:val="20"/>
        </w:rPr>
        <w:t>/100  zł ) – kryterium ceny 100 punktów ( oferta Wykonawcy – zgodnie z wymogami określonymi w SIWZ – najkorzystniejsza ze względu na kryterium ceny ).</w:t>
      </w:r>
    </w:p>
    <w:p w:rsidR="006522DC" w:rsidRDefault="006522DC" w:rsidP="00E30CD3">
      <w:pPr>
        <w:pStyle w:val="Tekstpodstawowy"/>
        <w:rPr>
          <w:rFonts w:ascii="Tahoma" w:hAnsi="Tahoma" w:cs="Tahoma"/>
          <w:sz w:val="20"/>
        </w:rPr>
      </w:pPr>
    </w:p>
    <w:p w:rsidR="006522DC" w:rsidRDefault="006522DC" w:rsidP="00E30CD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Nie wpłynęły inne oferty.</w:t>
      </w:r>
    </w:p>
    <w:p w:rsidR="00E30CD3" w:rsidRDefault="00E30CD3"/>
    <w:p w:rsidR="006522DC" w:rsidRDefault="006522DC" w:rsidP="006522DC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X – </w:t>
      </w:r>
      <w:r>
        <w:rPr>
          <w:rFonts w:ascii="Tahoma" w:hAnsi="Tahoma" w:cs="Tahoma"/>
          <w:sz w:val="20"/>
        </w:rPr>
        <w:t>ASCLEPIOS S.A., ul. Hubska 44, 50-502 Wrocław</w:t>
      </w:r>
    </w:p>
    <w:p w:rsidR="006522DC" w:rsidRDefault="006522DC" w:rsidP="006522DC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1</w:t>
      </w:r>
      <w:r w:rsidR="004B586F">
        <w:rPr>
          <w:rFonts w:ascii="Tahoma" w:hAnsi="Tahoma" w:cs="Tahoma"/>
          <w:sz w:val="20"/>
        </w:rPr>
        <w:t>1 235,09 zł  ( słownie : jedenaście tysięcy dwieście trzydzieści pięć</w:t>
      </w:r>
      <w:r>
        <w:rPr>
          <w:rFonts w:ascii="Tahoma" w:hAnsi="Tahoma" w:cs="Tahoma"/>
          <w:sz w:val="20"/>
        </w:rPr>
        <w:t xml:space="preserve"> </w:t>
      </w:r>
      <w:r w:rsidR="004B586F">
        <w:rPr>
          <w:rFonts w:ascii="Tahoma" w:hAnsi="Tahoma" w:cs="Tahoma"/>
          <w:sz w:val="20"/>
        </w:rPr>
        <w:t>09</w:t>
      </w:r>
      <w:r>
        <w:rPr>
          <w:rFonts w:ascii="Tahoma" w:hAnsi="Tahoma" w:cs="Tahoma"/>
          <w:sz w:val="20"/>
        </w:rPr>
        <w:t>/100  zł ) – kryterium ceny 100 punktów ( oferta Wykonawcy – zgodnie z wymogami określonymi w SIWZ – najkorzystniejsza ze względu na kryterium ceny ).</w:t>
      </w:r>
    </w:p>
    <w:p w:rsidR="006522DC" w:rsidRDefault="006522DC" w:rsidP="006522DC">
      <w:pPr>
        <w:pStyle w:val="Tekstpodstawowy"/>
        <w:rPr>
          <w:rFonts w:ascii="Tahoma" w:hAnsi="Tahoma" w:cs="Tahoma"/>
          <w:sz w:val="20"/>
        </w:rPr>
      </w:pPr>
    </w:p>
    <w:p w:rsidR="006522DC" w:rsidRDefault="006522DC" w:rsidP="006522DC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Pozostałe złożone oferty :</w:t>
      </w:r>
    </w:p>
    <w:p w:rsidR="006522DC" w:rsidRDefault="006522DC" w:rsidP="006522DC">
      <w:pPr>
        <w:pStyle w:val="Tekstpodstawowy"/>
        <w:rPr>
          <w:rFonts w:ascii="Tahoma" w:hAnsi="Tahoma" w:cs="Tahoma"/>
          <w:sz w:val="20"/>
        </w:rPr>
      </w:pPr>
    </w:p>
    <w:p w:rsidR="006522DC" w:rsidRDefault="006522DC" w:rsidP="006522DC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PGF URTICA Sp. z o.o., ul. Krzemieniecka 120, 54-613 Wrocław</w:t>
      </w:r>
    </w:p>
    <w:p w:rsidR="006522DC" w:rsidRDefault="006522DC" w:rsidP="006522DC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– 1</w:t>
      </w:r>
      <w:r w:rsidR="004B586F">
        <w:rPr>
          <w:rFonts w:ascii="Tahoma" w:hAnsi="Tahoma" w:cs="Tahoma"/>
          <w:sz w:val="20"/>
        </w:rPr>
        <w:t>1</w:t>
      </w:r>
      <w:r w:rsidR="00836B06">
        <w:rPr>
          <w:rFonts w:ascii="Tahoma" w:hAnsi="Tahoma" w:cs="Tahoma"/>
          <w:sz w:val="20"/>
        </w:rPr>
        <w:t> </w:t>
      </w:r>
      <w:r w:rsidR="004B586F">
        <w:rPr>
          <w:rFonts w:ascii="Tahoma" w:hAnsi="Tahoma" w:cs="Tahoma"/>
          <w:sz w:val="20"/>
        </w:rPr>
        <w:t>385</w:t>
      </w:r>
      <w:r w:rsidR="00836B06">
        <w:rPr>
          <w:rFonts w:ascii="Tahoma" w:hAnsi="Tahoma" w:cs="Tahoma"/>
          <w:sz w:val="20"/>
        </w:rPr>
        <w:t>,73</w:t>
      </w:r>
      <w:r>
        <w:rPr>
          <w:rFonts w:ascii="Tahoma" w:hAnsi="Tahoma" w:cs="Tahoma"/>
          <w:sz w:val="20"/>
        </w:rPr>
        <w:t xml:space="preserve"> zł ( słownie</w:t>
      </w:r>
      <w:r w:rsidR="00A71BF9">
        <w:rPr>
          <w:rFonts w:ascii="Tahoma" w:hAnsi="Tahoma" w:cs="Tahoma"/>
          <w:sz w:val="20"/>
        </w:rPr>
        <w:t xml:space="preserve"> : jedenaście tysięcy trzysta osiemdziesiąt pięć</w:t>
      </w:r>
      <w:r>
        <w:rPr>
          <w:rFonts w:ascii="Tahoma" w:hAnsi="Tahoma" w:cs="Tahoma"/>
          <w:sz w:val="20"/>
        </w:rPr>
        <w:t xml:space="preserve"> </w:t>
      </w:r>
      <w:r w:rsidR="00A71BF9">
        <w:rPr>
          <w:rFonts w:ascii="Tahoma" w:hAnsi="Tahoma" w:cs="Tahoma"/>
          <w:sz w:val="20"/>
        </w:rPr>
        <w:t>73</w:t>
      </w:r>
      <w:r>
        <w:rPr>
          <w:rFonts w:ascii="Tahoma" w:hAnsi="Tahoma" w:cs="Tahoma"/>
          <w:sz w:val="20"/>
        </w:rPr>
        <w:t>/100 zł ) – kryterium ceny 9</w:t>
      </w:r>
      <w:r w:rsidR="00A71BF9">
        <w:rPr>
          <w:rFonts w:ascii="Tahoma" w:hAnsi="Tahoma" w:cs="Tahoma"/>
          <w:sz w:val="20"/>
        </w:rPr>
        <w:t>8,68</w:t>
      </w:r>
      <w:r>
        <w:rPr>
          <w:rFonts w:ascii="Tahoma" w:hAnsi="Tahoma" w:cs="Tahoma"/>
          <w:sz w:val="20"/>
        </w:rPr>
        <w:t xml:space="preserve"> punktów.</w:t>
      </w:r>
    </w:p>
    <w:p w:rsidR="006522DC" w:rsidRDefault="006522DC" w:rsidP="006522DC">
      <w:pPr>
        <w:pStyle w:val="Tekstpodstawowy"/>
        <w:rPr>
          <w:rFonts w:ascii="Tahoma" w:hAnsi="Tahoma" w:cs="Tahoma"/>
          <w:sz w:val="20"/>
        </w:rPr>
      </w:pPr>
    </w:p>
    <w:p w:rsidR="00A71BF9" w:rsidRPr="00A71BF9" w:rsidRDefault="00A71BF9" w:rsidP="00A71BF9">
      <w:pPr>
        <w:pStyle w:val="Tekstpodstawowy"/>
        <w:rPr>
          <w:rFonts w:ascii="Tahoma" w:hAnsi="Tahoma" w:cs="Tahoma"/>
          <w:sz w:val="20"/>
        </w:rPr>
      </w:pPr>
      <w:r w:rsidRPr="00A71BF9">
        <w:rPr>
          <w:rFonts w:ascii="Tahoma" w:hAnsi="Tahoma" w:cs="Tahoma"/>
          <w:b/>
          <w:sz w:val="20"/>
        </w:rPr>
        <w:t xml:space="preserve">Pakiet XI – </w:t>
      </w:r>
      <w:r w:rsidRPr="00A71BF9">
        <w:rPr>
          <w:rFonts w:ascii="Tahoma" w:hAnsi="Tahoma" w:cs="Tahoma"/>
          <w:sz w:val="20"/>
        </w:rPr>
        <w:t>GSK Services Sp. z o</w:t>
      </w:r>
      <w:r>
        <w:rPr>
          <w:rFonts w:ascii="Tahoma" w:hAnsi="Tahoma" w:cs="Tahoma"/>
          <w:sz w:val="20"/>
        </w:rPr>
        <w:t>.o., ul. Grunwaldzka 189, 60-322 Poznań</w:t>
      </w:r>
    </w:p>
    <w:p w:rsidR="00A71BF9" w:rsidRDefault="00A71BF9" w:rsidP="00A71BF9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1 452</w:t>
      </w:r>
      <w:r w:rsidR="001B1E94">
        <w:rPr>
          <w:rFonts w:ascii="Tahoma" w:hAnsi="Tahoma" w:cs="Tahoma"/>
          <w:sz w:val="20"/>
        </w:rPr>
        <w:t>,60 zł  ( słownie : jeden tysiąc czterysta pięćdziesiąt dwa 60</w:t>
      </w:r>
      <w:r>
        <w:rPr>
          <w:rFonts w:ascii="Tahoma" w:hAnsi="Tahoma" w:cs="Tahoma"/>
          <w:sz w:val="20"/>
        </w:rPr>
        <w:t>/100  zł ) – kryterium ceny 100 punktów ( oferta Wykonawcy – zgodnie z wymogami określonymi w SIWZ – najkorzystniejsza ze względu na kryterium ceny ).</w:t>
      </w:r>
    </w:p>
    <w:p w:rsidR="00A71BF9" w:rsidRDefault="00A71BF9" w:rsidP="00A71BF9">
      <w:pPr>
        <w:pStyle w:val="Tekstpodstawowy"/>
        <w:rPr>
          <w:rFonts w:ascii="Tahoma" w:hAnsi="Tahoma" w:cs="Tahoma"/>
          <w:sz w:val="20"/>
        </w:rPr>
      </w:pPr>
    </w:p>
    <w:p w:rsidR="00A71BF9" w:rsidRDefault="00A71BF9" w:rsidP="00A71BF9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Pozostałe złożone oferty :</w:t>
      </w:r>
    </w:p>
    <w:p w:rsidR="00A71BF9" w:rsidRDefault="00A71BF9" w:rsidP="00A71BF9">
      <w:pPr>
        <w:pStyle w:val="Tekstpodstawowy"/>
        <w:rPr>
          <w:rFonts w:ascii="Tahoma" w:hAnsi="Tahoma" w:cs="Tahoma"/>
          <w:sz w:val="20"/>
        </w:rPr>
      </w:pPr>
    </w:p>
    <w:p w:rsidR="00A71BF9" w:rsidRDefault="00A71BF9" w:rsidP="00A71BF9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PGF URTICA Sp. z o.o., ul. Krzemieniecka 120, 54-613 Wrocław</w:t>
      </w:r>
    </w:p>
    <w:p w:rsidR="00A71BF9" w:rsidRDefault="001B1E94" w:rsidP="00A71BF9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– 1 846,04 zł ( słownie : jeden tysiąc osiemset czterdzieści sześć 04/100 zł ) – kryterium ceny 78,69</w:t>
      </w:r>
      <w:r w:rsidR="00A71BF9">
        <w:rPr>
          <w:rFonts w:ascii="Tahoma" w:hAnsi="Tahoma" w:cs="Tahoma"/>
          <w:sz w:val="20"/>
        </w:rPr>
        <w:t xml:space="preserve"> punktów.</w:t>
      </w:r>
    </w:p>
    <w:p w:rsidR="006522DC" w:rsidRDefault="006522DC"/>
    <w:p w:rsidR="001B1E94" w:rsidRDefault="001B1E94" w:rsidP="001B1E94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ASCLEPIOS S.A., ul. Hubska 44, 50-502 Wrocław</w:t>
      </w:r>
    </w:p>
    <w:p w:rsidR="001B1E94" w:rsidRDefault="001B1E94" w:rsidP="001B1E94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– 1 846,80 zł ( słownie :  jeden tysiąc osiemset czterdzieści sześć 80/100 zł ) – kryterium ceny 78,65 punktów.</w:t>
      </w:r>
    </w:p>
    <w:p w:rsidR="001B1E94" w:rsidRDefault="001B1E94"/>
    <w:p w:rsidR="001B1E94" w:rsidRDefault="001B1E94" w:rsidP="001B1E94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XII – </w:t>
      </w:r>
      <w:r>
        <w:rPr>
          <w:rFonts w:ascii="Tahoma" w:hAnsi="Tahoma" w:cs="Tahoma"/>
          <w:sz w:val="20"/>
        </w:rPr>
        <w:t>PGF URTICA Sp. z o.o., ul. Krzemieniecka 120, 54-613 Wrocław</w:t>
      </w:r>
    </w:p>
    <w:p w:rsidR="001B1E94" w:rsidRDefault="001B1E94" w:rsidP="001B1E94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22 041,72 zł ( słownie : dwadzieścia dwa tysiące czterdzieści jeden 72/100 zł ) – kryterium ceny 100 punktów ( oferta Wykonawcy – zgodnie z wymogami określonymi w SIWZ – najkorzystniejsza ze względu na kryterium ceny ).</w:t>
      </w:r>
    </w:p>
    <w:p w:rsidR="001B1E94" w:rsidRDefault="001B1E94" w:rsidP="001B1E94">
      <w:pPr>
        <w:pStyle w:val="Tekstpodstawowy"/>
        <w:rPr>
          <w:rFonts w:ascii="Tahoma" w:hAnsi="Tahoma" w:cs="Tahoma"/>
          <w:sz w:val="20"/>
        </w:rPr>
      </w:pPr>
    </w:p>
    <w:p w:rsidR="001B1E94" w:rsidRDefault="001B1E94" w:rsidP="001B1E94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Pozostałe złożone oferty :</w:t>
      </w:r>
    </w:p>
    <w:p w:rsidR="001B1E94" w:rsidRDefault="001B1E94"/>
    <w:p w:rsidR="001B1E94" w:rsidRDefault="001B1E94">
      <w:pPr>
        <w:rPr>
          <w:rFonts w:ascii="Tahoma" w:hAnsi="Tahoma" w:cs="Tahoma"/>
          <w:sz w:val="20"/>
          <w:szCs w:val="20"/>
        </w:rPr>
      </w:pPr>
      <w:r w:rsidRPr="001B1E94">
        <w:rPr>
          <w:rFonts w:ascii="Tahoma" w:hAnsi="Tahoma" w:cs="Tahoma"/>
          <w:sz w:val="20"/>
          <w:szCs w:val="20"/>
        </w:rPr>
        <w:t>Bialmed Sp. z o.o., ul. Konopnickiej 11 a, 12</w:t>
      </w:r>
      <w:r>
        <w:rPr>
          <w:rFonts w:ascii="Tahoma" w:hAnsi="Tahoma" w:cs="Tahoma"/>
          <w:sz w:val="20"/>
          <w:szCs w:val="20"/>
        </w:rPr>
        <w:t>-230 Biała Piska</w:t>
      </w:r>
    </w:p>
    <w:p w:rsidR="001B1E94" w:rsidRDefault="001B1E94" w:rsidP="001B1E94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– 23 045,47 zł ( słownie :  dwadzieścia trzy tysiące czterdzieści pięć 47/100 zł ) – kryterium ceny 95,64 punktów.</w:t>
      </w:r>
    </w:p>
    <w:p w:rsidR="001B1E94" w:rsidRDefault="001B1E94">
      <w:pPr>
        <w:rPr>
          <w:rFonts w:ascii="Tahoma" w:hAnsi="Tahoma" w:cs="Tahoma"/>
          <w:sz w:val="20"/>
          <w:szCs w:val="20"/>
        </w:rPr>
      </w:pPr>
    </w:p>
    <w:p w:rsidR="001B1E94" w:rsidRDefault="001B1E94" w:rsidP="001B1E94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Pakiet XII</w:t>
      </w:r>
      <w:r w:rsidR="00B31EF0">
        <w:rPr>
          <w:rFonts w:ascii="Tahoma" w:hAnsi="Tahoma" w:cs="Tahoma"/>
          <w:b/>
          <w:sz w:val="20"/>
        </w:rPr>
        <w:t>I</w:t>
      </w:r>
      <w:r>
        <w:rPr>
          <w:rFonts w:ascii="Tahoma" w:hAnsi="Tahoma" w:cs="Tahoma"/>
          <w:b/>
          <w:sz w:val="20"/>
        </w:rPr>
        <w:t xml:space="preserve"> – </w:t>
      </w:r>
      <w:r>
        <w:rPr>
          <w:rFonts w:ascii="Tahoma" w:hAnsi="Tahoma" w:cs="Tahoma"/>
          <w:sz w:val="20"/>
        </w:rPr>
        <w:t>PGF URTICA Sp. z o.o., ul. Krzemieniecka 120, 54-613 Wrocław</w:t>
      </w:r>
    </w:p>
    <w:p w:rsidR="001B1E94" w:rsidRDefault="001B1E94" w:rsidP="001B1E94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</w:t>
      </w:r>
      <w:r w:rsidR="00B31EF0">
        <w:rPr>
          <w:rFonts w:ascii="Tahoma" w:hAnsi="Tahoma" w:cs="Tahoma"/>
          <w:sz w:val="20"/>
        </w:rPr>
        <w:t>16 374,51</w:t>
      </w:r>
      <w:r>
        <w:rPr>
          <w:rFonts w:ascii="Tahoma" w:hAnsi="Tahoma" w:cs="Tahoma"/>
          <w:sz w:val="20"/>
        </w:rPr>
        <w:t xml:space="preserve"> zł ( słownie : </w:t>
      </w:r>
      <w:r w:rsidR="00B31EF0">
        <w:rPr>
          <w:rFonts w:ascii="Tahoma" w:hAnsi="Tahoma" w:cs="Tahoma"/>
          <w:sz w:val="20"/>
        </w:rPr>
        <w:t>szesnaście tysięcy trzysta siedemdziesiąt cztery</w:t>
      </w:r>
      <w:r>
        <w:rPr>
          <w:rFonts w:ascii="Tahoma" w:hAnsi="Tahoma" w:cs="Tahoma"/>
          <w:sz w:val="20"/>
        </w:rPr>
        <w:t xml:space="preserve"> </w:t>
      </w:r>
      <w:r w:rsidR="00B31EF0">
        <w:rPr>
          <w:rFonts w:ascii="Tahoma" w:hAnsi="Tahoma" w:cs="Tahoma"/>
          <w:sz w:val="20"/>
        </w:rPr>
        <w:t>51</w:t>
      </w:r>
      <w:r>
        <w:rPr>
          <w:rFonts w:ascii="Tahoma" w:hAnsi="Tahoma" w:cs="Tahoma"/>
          <w:sz w:val="20"/>
        </w:rPr>
        <w:t>/100 zł ) – kryterium ceny 100 punktów ( oferta Wykonawcy – zgodnie z wymogami określonymi w SIWZ – najkorzystniejsza ze względu na kryterium ceny ).</w:t>
      </w:r>
    </w:p>
    <w:p w:rsidR="001B1E94" w:rsidRDefault="001B1E94">
      <w:pPr>
        <w:rPr>
          <w:rFonts w:ascii="Tahoma" w:hAnsi="Tahoma" w:cs="Tahoma"/>
          <w:sz w:val="20"/>
          <w:szCs w:val="20"/>
        </w:rPr>
      </w:pPr>
    </w:p>
    <w:p w:rsidR="001B1E94" w:rsidRDefault="001B1E9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Nie wpłynęły inne oferty.</w:t>
      </w:r>
    </w:p>
    <w:p w:rsidR="00B31EF0" w:rsidRDefault="00B31EF0">
      <w:pPr>
        <w:rPr>
          <w:rFonts w:ascii="Tahoma" w:hAnsi="Tahoma" w:cs="Tahoma"/>
          <w:sz w:val="20"/>
          <w:szCs w:val="20"/>
        </w:rPr>
      </w:pPr>
    </w:p>
    <w:p w:rsidR="00B31EF0" w:rsidRPr="004A2892" w:rsidRDefault="00B31EF0" w:rsidP="00B31EF0">
      <w:pPr>
        <w:pStyle w:val="Tekstpodstawowy"/>
        <w:rPr>
          <w:rFonts w:ascii="Tahoma" w:hAnsi="Tahoma" w:cs="Tahoma"/>
          <w:sz w:val="20"/>
        </w:rPr>
      </w:pPr>
      <w:r w:rsidRPr="004A2892">
        <w:rPr>
          <w:rFonts w:ascii="Tahoma" w:hAnsi="Tahoma" w:cs="Tahoma"/>
          <w:b/>
          <w:sz w:val="20"/>
        </w:rPr>
        <w:t xml:space="preserve">Pakiet XIV – </w:t>
      </w:r>
      <w:r w:rsidR="00731159" w:rsidRPr="004A2892">
        <w:rPr>
          <w:rFonts w:ascii="Tahoma" w:hAnsi="Tahoma" w:cs="Tahoma"/>
          <w:sz w:val="20"/>
        </w:rPr>
        <w:t>Aspen Pharma Ireland Limited One Georges Quay Plaza Dublin 2, Irlandia</w:t>
      </w:r>
    </w:p>
    <w:p w:rsidR="00B31EF0" w:rsidRDefault="00B31EF0" w:rsidP="00B31EF0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</w:t>
      </w:r>
      <w:r w:rsidR="00731159">
        <w:rPr>
          <w:rFonts w:ascii="Tahoma" w:hAnsi="Tahoma" w:cs="Tahoma"/>
          <w:sz w:val="20"/>
        </w:rPr>
        <w:t>24 920,30</w:t>
      </w:r>
      <w:r>
        <w:rPr>
          <w:rFonts w:ascii="Tahoma" w:hAnsi="Tahoma" w:cs="Tahoma"/>
          <w:sz w:val="20"/>
        </w:rPr>
        <w:t xml:space="preserve"> zł ( słownie : </w:t>
      </w:r>
      <w:r w:rsidR="00731159">
        <w:rPr>
          <w:rFonts w:ascii="Tahoma" w:hAnsi="Tahoma" w:cs="Tahoma"/>
          <w:sz w:val="20"/>
        </w:rPr>
        <w:t>dwadzieścia cztery tysiące dziewięćset dwadzieścia</w:t>
      </w:r>
      <w:r>
        <w:rPr>
          <w:rFonts w:ascii="Tahoma" w:hAnsi="Tahoma" w:cs="Tahoma"/>
          <w:sz w:val="20"/>
        </w:rPr>
        <w:t xml:space="preserve"> 51/100 zł ) – kryterium ceny 100 punktów ( oferta Wykonawcy – zgodnie z wymogami określonymi w SIWZ – najkorzystniejsza ze względu na kryterium ceny ).</w:t>
      </w:r>
    </w:p>
    <w:p w:rsidR="00B31EF0" w:rsidRDefault="00B31EF0" w:rsidP="00B31EF0">
      <w:pPr>
        <w:rPr>
          <w:rFonts w:ascii="Tahoma" w:hAnsi="Tahoma" w:cs="Tahoma"/>
          <w:sz w:val="20"/>
          <w:szCs w:val="20"/>
        </w:rPr>
      </w:pPr>
    </w:p>
    <w:p w:rsidR="00B31EF0" w:rsidRDefault="00B31EF0" w:rsidP="00B31EF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Nie wpłynęły inne oferty.</w:t>
      </w:r>
    </w:p>
    <w:p w:rsidR="00731159" w:rsidRPr="001B1E94" w:rsidRDefault="00731159" w:rsidP="00B31EF0">
      <w:pPr>
        <w:rPr>
          <w:rFonts w:ascii="Tahoma" w:hAnsi="Tahoma" w:cs="Tahoma"/>
          <w:sz w:val="20"/>
          <w:szCs w:val="20"/>
        </w:rPr>
      </w:pPr>
    </w:p>
    <w:p w:rsidR="00731159" w:rsidRPr="00827A50" w:rsidRDefault="00731159" w:rsidP="00731159">
      <w:pPr>
        <w:pStyle w:val="Tekstpodstawowy"/>
        <w:rPr>
          <w:rFonts w:ascii="Tahoma" w:hAnsi="Tahoma" w:cs="Tahoma"/>
          <w:sz w:val="20"/>
        </w:rPr>
      </w:pPr>
      <w:r w:rsidRPr="00827A50">
        <w:rPr>
          <w:rFonts w:ascii="Tahoma" w:hAnsi="Tahoma" w:cs="Tahoma"/>
          <w:b/>
          <w:sz w:val="20"/>
        </w:rPr>
        <w:t xml:space="preserve">Pakiet XV – </w:t>
      </w:r>
      <w:r w:rsidR="00827A50" w:rsidRPr="00827A50">
        <w:rPr>
          <w:rFonts w:ascii="Tahoma" w:hAnsi="Tahoma" w:cs="Tahoma"/>
          <w:sz w:val="20"/>
        </w:rPr>
        <w:t>A</w:t>
      </w:r>
      <w:r w:rsidR="00827A50">
        <w:rPr>
          <w:rFonts w:ascii="Tahoma" w:hAnsi="Tahoma" w:cs="Tahoma"/>
          <w:sz w:val="20"/>
        </w:rPr>
        <w:t>NPHARM Przedsiębiorstwo Farmaceutyczne SA, ul. Annopol 6 B, 03-236 Warszawa</w:t>
      </w:r>
    </w:p>
    <w:p w:rsidR="00731159" w:rsidRDefault="00731159" w:rsidP="00731159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</w:t>
      </w:r>
      <w:r w:rsidR="00827A50">
        <w:rPr>
          <w:rFonts w:ascii="Tahoma" w:hAnsi="Tahoma" w:cs="Tahoma"/>
          <w:sz w:val="20"/>
        </w:rPr>
        <w:t>1 684,80</w:t>
      </w:r>
      <w:r>
        <w:rPr>
          <w:rFonts w:ascii="Tahoma" w:hAnsi="Tahoma" w:cs="Tahoma"/>
          <w:sz w:val="20"/>
        </w:rPr>
        <w:t xml:space="preserve"> zł ( słownie : </w:t>
      </w:r>
      <w:r w:rsidR="00827A50">
        <w:rPr>
          <w:rFonts w:ascii="Tahoma" w:hAnsi="Tahoma" w:cs="Tahoma"/>
          <w:sz w:val="20"/>
        </w:rPr>
        <w:t>jeden tysiąc sześćset osiemdziesiąt cztery</w:t>
      </w:r>
      <w:r>
        <w:rPr>
          <w:rFonts w:ascii="Tahoma" w:hAnsi="Tahoma" w:cs="Tahoma"/>
          <w:sz w:val="20"/>
        </w:rPr>
        <w:t xml:space="preserve"> </w:t>
      </w:r>
      <w:r w:rsidR="00827A50">
        <w:rPr>
          <w:rFonts w:ascii="Tahoma" w:hAnsi="Tahoma" w:cs="Tahoma"/>
          <w:sz w:val="20"/>
        </w:rPr>
        <w:t>80</w:t>
      </w:r>
      <w:r>
        <w:rPr>
          <w:rFonts w:ascii="Tahoma" w:hAnsi="Tahoma" w:cs="Tahoma"/>
          <w:sz w:val="20"/>
        </w:rPr>
        <w:t>/100 zł ) – kryterium ceny 100 punktów ( oferta Wykonawcy – zgodnie z wymogami określonymi w SIWZ – najkorzystniejsza ze względu na kryterium ceny ).</w:t>
      </w:r>
    </w:p>
    <w:p w:rsidR="00731159" w:rsidRDefault="00731159" w:rsidP="00731159">
      <w:pPr>
        <w:rPr>
          <w:rFonts w:ascii="Tahoma" w:hAnsi="Tahoma" w:cs="Tahoma"/>
          <w:sz w:val="20"/>
          <w:szCs w:val="20"/>
        </w:rPr>
      </w:pPr>
    </w:p>
    <w:p w:rsidR="00731159" w:rsidRPr="001B1E94" w:rsidRDefault="00731159" w:rsidP="0073115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Nie wpłynęły inne oferty.</w:t>
      </w:r>
    </w:p>
    <w:p w:rsidR="00B31EF0" w:rsidRDefault="00B31EF0">
      <w:pPr>
        <w:rPr>
          <w:rFonts w:ascii="Tahoma" w:hAnsi="Tahoma" w:cs="Tahoma"/>
          <w:sz w:val="20"/>
          <w:szCs w:val="20"/>
        </w:rPr>
      </w:pPr>
    </w:p>
    <w:p w:rsidR="00A20CE9" w:rsidRDefault="00A20CE9" w:rsidP="00A20CE9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XVI – </w:t>
      </w:r>
      <w:r>
        <w:rPr>
          <w:rFonts w:ascii="Tahoma" w:hAnsi="Tahoma" w:cs="Tahoma"/>
          <w:sz w:val="20"/>
        </w:rPr>
        <w:t>PGF URTICA Sp. z o.o., ul. Krzemieniecka 120, 54-613 Wrocław</w:t>
      </w:r>
    </w:p>
    <w:p w:rsidR="00A20CE9" w:rsidRDefault="00A20CE9" w:rsidP="00A20CE9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56 045,52 zł ( słownie : pięćdziesiąt sześć tysięcy czterdzieści pięć 52/100 zł ) – kryterium ceny 100 punktów ( oferta Wykonawcy – zgodnie z wymogami określonymi w SIWZ – najkorzystniejsza ze względu na kryterium ceny ).</w:t>
      </w:r>
    </w:p>
    <w:p w:rsidR="00A20CE9" w:rsidRDefault="00A20CE9" w:rsidP="00A20CE9">
      <w:pPr>
        <w:pStyle w:val="Tekstpodstawowy"/>
        <w:rPr>
          <w:rFonts w:ascii="Tahoma" w:hAnsi="Tahoma" w:cs="Tahoma"/>
          <w:sz w:val="20"/>
        </w:rPr>
      </w:pPr>
    </w:p>
    <w:p w:rsidR="00A20CE9" w:rsidRDefault="00A20CE9" w:rsidP="00A20CE9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Pozostałe złożone oferty :</w:t>
      </w:r>
    </w:p>
    <w:p w:rsidR="00A20CE9" w:rsidRDefault="00A20CE9" w:rsidP="00A20CE9"/>
    <w:p w:rsidR="00A20CE9" w:rsidRDefault="00A20CE9" w:rsidP="00A20CE9">
      <w:pPr>
        <w:rPr>
          <w:rFonts w:ascii="Tahoma" w:hAnsi="Tahoma" w:cs="Tahoma"/>
          <w:sz w:val="20"/>
          <w:szCs w:val="20"/>
        </w:rPr>
      </w:pPr>
      <w:r w:rsidRPr="001B1E94">
        <w:rPr>
          <w:rFonts w:ascii="Tahoma" w:hAnsi="Tahoma" w:cs="Tahoma"/>
          <w:sz w:val="20"/>
          <w:szCs w:val="20"/>
        </w:rPr>
        <w:t>Bialmed Sp. z o.o., ul. Konopnickiej 11 a, 12</w:t>
      </w:r>
      <w:r>
        <w:rPr>
          <w:rFonts w:ascii="Tahoma" w:hAnsi="Tahoma" w:cs="Tahoma"/>
          <w:sz w:val="20"/>
          <w:szCs w:val="20"/>
        </w:rPr>
        <w:t>-230 Biała Piska</w:t>
      </w:r>
    </w:p>
    <w:p w:rsidR="00A20CE9" w:rsidRDefault="00A20CE9" w:rsidP="00A20CE9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– </w:t>
      </w:r>
      <w:r w:rsidR="00947093">
        <w:rPr>
          <w:rFonts w:ascii="Tahoma" w:hAnsi="Tahoma" w:cs="Tahoma"/>
          <w:sz w:val="20"/>
        </w:rPr>
        <w:t>56 181,60</w:t>
      </w:r>
      <w:r>
        <w:rPr>
          <w:rFonts w:ascii="Tahoma" w:hAnsi="Tahoma" w:cs="Tahoma"/>
          <w:sz w:val="20"/>
        </w:rPr>
        <w:t xml:space="preserve"> zł ( słownie :  </w:t>
      </w:r>
      <w:r w:rsidR="00947093">
        <w:rPr>
          <w:rFonts w:ascii="Tahoma" w:hAnsi="Tahoma" w:cs="Tahoma"/>
          <w:sz w:val="20"/>
        </w:rPr>
        <w:t>pięćdziesiąt sześć tysięcy sto osiemdziesiąt jeden</w:t>
      </w:r>
      <w:r>
        <w:rPr>
          <w:rFonts w:ascii="Tahoma" w:hAnsi="Tahoma" w:cs="Tahoma"/>
          <w:sz w:val="20"/>
        </w:rPr>
        <w:t xml:space="preserve"> </w:t>
      </w:r>
      <w:r w:rsidR="00947093">
        <w:rPr>
          <w:rFonts w:ascii="Tahoma" w:hAnsi="Tahoma" w:cs="Tahoma"/>
          <w:sz w:val="20"/>
        </w:rPr>
        <w:t>60</w:t>
      </w:r>
      <w:r w:rsidR="00C60AA6">
        <w:rPr>
          <w:rFonts w:ascii="Tahoma" w:hAnsi="Tahoma" w:cs="Tahoma"/>
          <w:sz w:val="20"/>
        </w:rPr>
        <w:t>/100 zł ) – kryterium ceny 99,76</w:t>
      </w:r>
      <w:r>
        <w:rPr>
          <w:rFonts w:ascii="Tahoma" w:hAnsi="Tahoma" w:cs="Tahoma"/>
          <w:sz w:val="20"/>
        </w:rPr>
        <w:t xml:space="preserve"> punktów.</w:t>
      </w:r>
    </w:p>
    <w:p w:rsidR="00A20CE9" w:rsidRDefault="00A20CE9" w:rsidP="00A20CE9">
      <w:pPr>
        <w:rPr>
          <w:rFonts w:ascii="Tahoma" w:hAnsi="Tahoma" w:cs="Tahoma"/>
          <w:sz w:val="20"/>
          <w:szCs w:val="20"/>
        </w:rPr>
      </w:pPr>
    </w:p>
    <w:p w:rsidR="003306C3" w:rsidRDefault="003306C3" w:rsidP="003306C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XVII – </w:t>
      </w:r>
      <w:r>
        <w:rPr>
          <w:rFonts w:ascii="Tahoma" w:hAnsi="Tahoma" w:cs="Tahoma"/>
          <w:sz w:val="20"/>
        </w:rPr>
        <w:t>ASCLEPIOS S.A., ul. Hubska 44, 50-502 Wrocław</w:t>
      </w:r>
    </w:p>
    <w:p w:rsidR="003306C3" w:rsidRDefault="003306C3" w:rsidP="003306C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25 156,44 zł  ( słownie : dwadzieścia pięć tysięcy sto pięćdziesiąt sześć 44/100  zł ) – kryterium ceny 100 punktów ( oferta Wykonawcy – zgodnie z wymogami określonymi w SIWZ – najkorzystniejsza ze względu na kryterium ceny ).</w:t>
      </w:r>
    </w:p>
    <w:p w:rsidR="003306C3" w:rsidRDefault="003306C3" w:rsidP="003306C3">
      <w:pPr>
        <w:pStyle w:val="Tekstpodstawowy"/>
        <w:rPr>
          <w:rFonts w:ascii="Tahoma" w:hAnsi="Tahoma" w:cs="Tahoma"/>
          <w:sz w:val="20"/>
        </w:rPr>
      </w:pPr>
    </w:p>
    <w:p w:rsidR="003306C3" w:rsidRDefault="003306C3" w:rsidP="003306C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Pozostałe złożone oferty :</w:t>
      </w:r>
    </w:p>
    <w:p w:rsidR="003306C3" w:rsidRDefault="003306C3" w:rsidP="003306C3">
      <w:pPr>
        <w:pStyle w:val="Tekstpodstawowy"/>
        <w:rPr>
          <w:rFonts w:ascii="Tahoma" w:hAnsi="Tahoma" w:cs="Tahoma"/>
          <w:sz w:val="20"/>
        </w:rPr>
      </w:pPr>
    </w:p>
    <w:p w:rsidR="003306C3" w:rsidRDefault="003306C3" w:rsidP="003306C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PGF URTICA Sp. z o.o., ul. Krzemieniecka 120, 54-613 Wrocław</w:t>
      </w:r>
    </w:p>
    <w:p w:rsidR="003306C3" w:rsidRDefault="003306C3" w:rsidP="003306C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– 26 069,04 zł ( słownie : dwadzieścia sześć tysięcy sześćdziesiąt dziewięć 04/100 zł ) – kryterium ceny 96,50 punktów.</w:t>
      </w:r>
    </w:p>
    <w:p w:rsidR="00A20CE9" w:rsidRDefault="00A20CE9">
      <w:pPr>
        <w:rPr>
          <w:rFonts w:ascii="Tahoma" w:hAnsi="Tahoma" w:cs="Tahoma"/>
          <w:sz w:val="20"/>
          <w:szCs w:val="20"/>
        </w:rPr>
      </w:pPr>
    </w:p>
    <w:p w:rsidR="003306C3" w:rsidRDefault="003306C3" w:rsidP="003306C3">
      <w:pPr>
        <w:rPr>
          <w:rFonts w:ascii="Tahoma" w:hAnsi="Tahoma" w:cs="Tahoma"/>
          <w:sz w:val="20"/>
          <w:szCs w:val="20"/>
        </w:rPr>
      </w:pPr>
      <w:r w:rsidRPr="001B1E94">
        <w:rPr>
          <w:rFonts w:ascii="Tahoma" w:hAnsi="Tahoma" w:cs="Tahoma"/>
          <w:sz w:val="20"/>
          <w:szCs w:val="20"/>
        </w:rPr>
        <w:t>Bialmed Sp. z o.o., ul. Konopnickiej 11 a, 12</w:t>
      </w:r>
      <w:r>
        <w:rPr>
          <w:rFonts w:ascii="Tahoma" w:hAnsi="Tahoma" w:cs="Tahoma"/>
          <w:sz w:val="20"/>
          <w:szCs w:val="20"/>
        </w:rPr>
        <w:t>-230 Biała Piska</w:t>
      </w:r>
    </w:p>
    <w:p w:rsidR="003306C3" w:rsidRDefault="003306C3" w:rsidP="003306C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– 26 340,12 zł ( słownie :  dwadzieścia sześć tysięcy trzysta czterdzieści 12/100 zł ) – kryterium ceny 95,50 punktów.</w:t>
      </w:r>
    </w:p>
    <w:p w:rsidR="003306C3" w:rsidRDefault="003306C3">
      <w:pPr>
        <w:rPr>
          <w:rFonts w:ascii="Tahoma" w:hAnsi="Tahoma" w:cs="Tahoma"/>
          <w:sz w:val="20"/>
          <w:szCs w:val="20"/>
        </w:rPr>
      </w:pPr>
    </w:p>
    <w:p w:rsidR="00B478D3" w:rsidRDefault="00B478D3" w:rsidP="00B478D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XVIII – </w:t>
      </w:r>
      <w:r>
        <w:rPr>
          <w:rFonts w:ascii="Tahoma" w:hAnsi="Tahoma" w:cs="Tahoma"/>
          <w:sz w:val="20"/>
        </w:rPr>
        <w:t>PGF URTICA Sp. z o.o., ul. Krzemieniecka 120, 54-613 Wrocław</w:t>
      </w:r>
    </w:p>
    <w:p w:rsidR="00B478D3" w:rsidRDefault="00B478D3" w:rsidP="00B478D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15 110,62 zł ( słownie : piętnaście tysięcy sto dziesięć 62/100 zł ) – kryterium ceny 100 punktów ( oferta Wykonawcy – zgodnie z wymogami określonymi w SIWZ – najkorzystniejsza ze względu na kryterium ceny ).</w:t>
      </w:r>
    </w:p>
    <w:p w:rsidR="00B478D3" w:rsidRDefault="00B478D3">
      <w:pPr>
        <w:rPr>
          <w:rFonts w:ascii="Tahoma" w:hAnsi="Tahoma" w:cs="Tahoma"/>
          <w:sz w:val="20"/>
          <w:szCs w:val="20"/>
        </w:rPr>
      </w:pPr>
    </w:p>
    <w:p w:rsidR="00B478D3" w:rsidRDefault="00B478D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Nie wpłynęły inne oferty.</w:t>
      </w:r>
    </w:p>
    <w:p w:rsidR="00B478D3" w:rsidRDefault="00B478D3">
      <w:pPr>
        <w:rPr>
          <w:rFonts w:ascii="Tahoma" w:hAnsi="Tahoma" w:cs="Tahoma"/>
          <w:sz w:val="20"/>
          <w:szCs w:val="20"/>
        </w:rPr>
      </w:pPr>
    </w:p>
    <w:p w:rsidR="00B478D3" w:rsidRPr="00B478D3" w:rsidRDefault="00B478D3" w:rsidP="00B478D3">
      <w:pPr>
        <w:pStyle w:val="Tekstpodstawowy"/>
        <w:rPr>
          <w:rFonts w:ascii="Tahoma" w:hAnsi="Tahoma" w:cs="Tahoma"/>
          <w:sz w:val="20"/>
        </w:rPr>
      </w:pPr>
      <w:r w:rsidRPr="00B478D3">
        <w:rPr>
          <w:rFonts w:ascii="Tahoma" w:hAnsi="Tahoma" w:cs="Tahoma"/>
          <w:b/>
          <w:sz w:val="20"/>
        </w:rPr>
        <w:t xml:space="preserve">Pakiet XIX – </w:t>
      </w:r>
      <w:r w:rsidRPr="00B478D3">
        <w:rPr>
          <w:rFonts w:ascii="Tahoma" w:hAnsi="Tahoma" w:cs="Tahoma"/>
          <w:sz w:val="20"/>
        </w:rPr>
        <w:t>Sanofi – Aventis Sp. z o</w:t>
      </w:r>
      <w:r>
        <w:rPr>
          <w:rFonts w:ascii="Tahoma" w:hAnsi="Tahoma" w:cs="Tahoma"/>
          <w:sz w:val="20"/>
        </w:rPr>
        <w:t>.o., ul. Bonifraterska 17, 00-203 Warszawa</w:t>
      </w:r>
    </w:p>
    <w:p w:rsidR="00B478D3" w:rsidRDefault="00B478D3" w:rsidP="00B478D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107 847,54 zł ( słownie : sto siedem tysięcy osiemset czterdzieści siedem 54/100 zł ) – kryterium ceny 100 punktów ( oferta Wykonawcy – zgodnie z wymogami określonymi w SIWZ – najkorzystniejsza ze względu na kryterium ceny ).</w:t>
      </w:r>
    </w:p>
    <w:p w:rsidR="00B478D3" w:rsidRDefault="00B478D3" w:rsidP="00B478D3">
      <w:pPr>
        <w:pStyle w:val="Tekstpodstawowy"/>
        <w:rPr>
          <w:rFonts w:ascii="Tahoma" w:hAnsi="Tahoma" w:cs="Tahoma"/>
          <w:sz w:val="20"/>
        </w:rPr>
      </w:pPr>
    </w:p>
    <w:p w:rsidR="00B478D3" w:rsidRDefault="00B478D3" w:rsidP="00B478D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Nie wpłynęły inne oferty.</w:t>
      </w:r>
    </w:p>
    <w:p w:rsidR="00B478D3" w:rsidRDefault="00B478D3">
      <w:pPr>
        <w:rPr>
          <w:rFonts w:ascii="Tahoma" w:hAnsi="Tahoma" w:cs="Tahoma"/>
          <w:sz w:val="20"/>
          <w:szCs w:val="20"/>
        </w:rPr>
      </w:pPr>
    </w:p>
    <w:p w:rsidR="00B478D3" w:rsidRDefault="00B478D3" w:rsidP="00B478D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XX – </w:t>
      </w:r>
      <w:r>
        <w:rPr>
          <w:rFonts w:ascii="Tahoma" w:hAnsi="Tahoma" w:cs="Tahoma"/>
          <w:sz w:val="20"/>
        </w:rPr>
        <w:t>PROFARM PS Sp. z o.o., ul. Słoneczna 96, 05-500 Stara Iwiczna</w:t>
      </w:r>
    </w:p>
    <w:p w:rsidR="00B478D3" w:rsidRDefault="00B478D3" w:rsidP="00B478D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3 304,80 zł  ( słownie : trzy tysiące trzysta cztery 80/100  zł ) – kryterium ceny 100 punktów ( oferta Wykonawcy – zgodnie z wymogami określonymi w SIWZ – najkorzystniejsza ze względu na kryterium ceny ).</w:t>
      </w:r>
    </w:p>
    <w:p w:rsidR="00B478D3" w:rsidRDefault="00B478D3" w:rsidP="00B478D3">
      <w:pPr>
        <w:pStyle w:val="Tekstpodstawowy"/>
        <w:rPr>
          <w:rFonts w:ascii="Tahoma" w:hAnsi="Tahoma" w:cs="Tahoma"/>
          <w:sz w:val="20"/>
        </w:rPr>
      </w:pPr>
    </w:p>
    <w:p w:rsidR="00B478D3" w:rsidRDefault="00B478D3" w:rsidP="00B478D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Pozostałe złożone oferty :</w:t>
      </w:r>
    </w:p>
    <w:p w:rsidR="00B478D3" w:rsidRDefault="00B478D3" w:rsidP="00B478D3">
      <w:pPr>
        <w:pStyle w:val="Tekstpodstawowy"/>
        <w:rPr>
          <w:rFonts w:ascii="Tahoma" w:hAnsi="Tahoma" w:cs="Tahoma"/>
          <w:sz w:val="20"/>
        </w:rPr>
      </w:pPr>
    </w:p>
    <w:p w:rsidR="00B478D3" w:rsidRDefault="00B478D3" w:rsidP="00B478D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PGF URTICA Sp. z o.o., ul. Krzemieniecka 120, 54-613 Wrocław</w:t>
      </w:r>
    </w:p>
    <w:p w:rsidR="00B478D3" w:rsidRDefault="00B478D3" w:rsidP="00B478D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– 3 343,68 zł ( słownie : trzy tysiące trzysta czterdzieści trzy </w:t>
      </w:r>
      <w:r w:rsidR="005A2D70">
        <w:rPr>
          <w:rFonts w:ascii="Tahoma" w:hAnsi="Tahoma" w:cs="Tahoma"/>
          <w:sz w:val="20"/>
        </w:rPr>
        <w:t>68</w:t>
      </w:r>
      <w:r>
        <w:rPr>
          <w:rFonts w:ascii="Tahoma" w:hAnsi="Tahoma" w:cs="Tahoma"/>
          <w:sz w:val="20"/>
        </w:rPr>
        <w:t>/100 zł ) – kryterium ceny 9</w:t>
      </w:r>
      <w:r w:rsidR="005A2D70">
        <w:rPr>
          <w:rFonts w:ascii="Tahoma" w:hAnsi="Tahoma" w:cs="Tahoma"/>
          <w:sz w:val="20"/>
        </w:rPr>
        <w:t>8,84</w:t>
      </w:r>
      <w:r>
        <w:rPr>
          <w:rFonts w:ascii="Tahoma" w:hAnsi="Tahoma" w:cs="Tahoma"/>
          <w:sz w:val="20"/>
        </w:rPr>
        <w:t xml:space="preserve"> punktów.</w:t>
      </w:r>
    </w:p>
    <w:p w:rsidR="00B478D3" w:rsidRDefault="00B478D3" w:rsidP="00B478D3">
      <w:pPr>
        <w:rPr>
          <w:rFonts w:ascii="Tahoma" w:hAnsi="Tahoma" w:cs="Tahoma"/>
          <w:sz w:val="20"/>
          <w:szCs w:val="20"/>
        </w:rPr>
      </w:pPr>
    </w:p>
    <w:p w:rsidR="005A2D70" w:rsidRDefault="005A2D70" w:rsidP="005A2D70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ASCLEPIOS S.A., ul. Hubska 44, 50-502 Wrocław</w:t>
      </w:r>
    </w:p>
    <w:p w:rsidR="00B478D3" w:rsidRDefault="00B478D3" w:rsidP="00B478D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– </w:t>
      </w:r>
      <w:r w:rsidR="005A2D70">
        <w:rPr>
          <w:rFonts w:ascii="Tahoma" w:hAnsi="Tahoma" w:cs="Tahoma"/>
          <w:sz w:val="20"/>
        </w:rPr>
        <w:t>3 369,60</w:t>
      </w:r>
      <w:r>
        <w:rPr>
          <w:rFonts w:ascii="Tahoma" w:hAnsi="Tahoma" w:cs="Tahoma"/>
          <w:sz w:val="20"/>
        </w:rPr>
        <w:t xml:space="preserve"> zł ( słownie :  </w:t>
      </w:r>
      <w:r w:rsidR="005A2D70">
        <w:rPr>
          <w:rFonts w:ascii="Tahoma" w:hAnsi="Tahoma" w:cs="Tahoma"/>
          <w:sz w:val="20"/>
        </w:rPr>
        <w:t>trzy tysiące trzysta sześćdziesiąt dziewięć</w:t>
      </w:r>
      <w:r>
        <w:rPr>
          <w:rFonts w:ascii="Tahoma" w:hAnsi="Tahoma" w:cs="Tahoma"/>
          <w:sz w:val="20"/>
        </w:rPr>
        <w:t xml:space="preserve"> </w:t>
      </w:r>
      <w:r w:rsidR="005A2D70">
        <w:rPr>
          <w:rFonts w:ascii="Tahoma" w:hAnsi="Tahoma" w:cs="Tahoma"/>
          <w:sz w:val="20"/>
        </w:rPr>
        <w:t>60</w:t>
      </w:r>
      <w:r>
        <w:rPr>
          <w:rFonts w:ascii="Tahoma" w:hAnsi="Tahoma" w:cs="Tahoma"/>
          <w:sz w:val="20"/>
        </w:rPr>
        <w:t>/100 zł ) – kryterium ceny 9</w:t>
      </w:r>
      <w:r w:rsidR="001D7A4D">
        <w:rPr>
          <w:rFonts w:ascii="Tahoma" w:hAnsi="Tahoma" w:cs="Tahoma"/>
          <w:sz w:val="20"/>
        </w:rPr>
        <w:t>8,08</w:t>
      </w:r>
      <w:r>
        <w:rPr>
          <w:rFonts w:ascii="Tahoma" w:hAnsi="Tahoma" w:cs="Tahoma"/>
          <w:sz w:val="20"/>
        </w:rPr>
        <w:t xml:space="preserve"> punktów.</w:t>
      </w:r>
    </w:p>
    <w:p w:rsidR="00B478D3" w:rsidRDefault="00B478D3">
      <w:pPr>
        <w:rPr>
          <w:rFonts w:ascii="Tahoma" w:hAnsi="Tahoma" w:cs="Tahoma"/>
          <w:sz w:val="20"/>
          <w:szCs w:val="20"/>
        </w:rPr>
      </w:pPr>
    </w:p>
    <w:p w:rsidR="001D7A4D" w:rsidRDefault="001D7A4D" w:rsidP="001D7A4D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XXI – </w:t>
      </w:r>
      <w:r>
        <w:rPr>
          <w:rFonts w:ascii="Tahoma" w:hAnsi="Tahoma" w:cs="Tahoma"/>
          <w:sz w:val="20"/>
        </w:rPr>
        <w:t>PGF URTICA Sp. z o.o., ul. Krzemieniecka 120, 54-613 Wrocław</w:t>
      </w:r>
    </w:p>
    <w:p w:rsidR="001D7A4D" w:rsidRDefault="001D7A4D" w:rsidP="001D7A4D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21 514,90 zł ( słownie : dwadzieścia jeden tysięcy pięćset czternaście 90/100 zł ) – kryterium ceny 100 punktów ( oferta Wykonawcy – zgodnie z wymogami określonymi w SIWZ – najkorzystniejsza ze względu na kryterium ceny ).</w:t>
      </w:r>
    </w:p>
    <w:p w:rsidR="001D7A4D" w:rsidRDefault="001D7A4D" w:rsidP="001D7A4D">
      <w:pPr>
        <w:rPr>
          <w:rFonts w:ascii="Tahoma" w:hAnsi="Tahoma" w:cs="Tahoma"/>
          <w:sz w:val="20"/>
          <w:szCs w:val="20"/>
        </w:rPr>
      </w:pPr>
    </w:p>
    <w:p w:rsidR="001D7A4D" w:rsidRDefault="001D7A4D" w:rsidP="001D7A4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Nie wpłynęły inne oferty.</w:t>
      </w:r>
    </w:p>
    <w:p w:rsidR="001D7A4D" w:rsidRDefault="001D7A4D">
      <w:pPr>
        <w:rPr>
          <w:rFonts w:ascii="Tahoma" w:hAnsi="Tahoma" w:cs="Tahoma"/>
          <w:sz w:val="20"/>
          <w:szCs w:val="20"/>
        </w:rPr>
      </w:pPr>
    </w:p>
    <w:p w:rsidR="001D7A4D" w:rsidRDefault="001D7A4D" w:rsidP="001D7A4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</w:rPr>
        <w:t xml:space="preserve">Pakiet XXII – </w:t>
      </w:r>
      <w:r w:rsidRPr="001B1E94">
        <w:rPr>
          <w:rFonts w:ascii="Tahoma" w:hAnsi="Tahoma" w:cs="Tahoma"/>
          <w:sz w:val="20"/>
          <w:szCs w:val="20"/>
        </w:rPr>
        <w:t>Bialmed Sp. z o.o., ul. Konopnickiej 11 a, 12</w:t>
      </w:r>
      <w:r>
        <w:rPr>
          <w:rFonts w:ascii="Tahoma" w:hAnsi="Tahoma" w:cs="Tahoma"/>
          <w:sz w:val="20"/>
          <w:szCs w:val="20"/>
        </w:rPr>
        <w:t>-230 Biała Piska</w:t>
      </w:r>
    </w:p>
    <w:p w:rsidR="001D7A4D" w:rsidRDefault="001D7A4D" w:rsidP="001D7A4D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</w:t>
      </w:r>
      <w:r w:rsidR="001866E7">
        <w:rPr>
          <w:rFonts w:ascii="Tahoma" w:hAnsi="Tahoma" w:cs="Tahoma"/>
          <w:sz w:val="20"/>
        </w:rPr>
        <w:t>48 513,60</w:t>
      </w:r>
      <w:r>
        <w:rPr>
          <w:rFonts w:ascii="Tahoma" w:hAnsi="Tahoma" w:cs="Tahoma"/>
          <w:sz w:val="20"/>
        </w:rPr>
        <w:t xml:space="preserve"> zł  ( słownie : </w:t>
      </w:r>
      <w:r w:rsidR="001866E7">
        <w:rPr>
          <w:rFonts w:ascii="Tahoma" w:hAnsi="Tahoma" w:cs="Tahoma"/>
          <w:sz w:val="20"/>
        </w:rPr>
        <w:t>czterdzieści osiem tysięcy pięćset trzynaście</w:t>
      </w:r>
      <w:r>
        <w:rPr>
          <w:rFonts w:ascii="Tahoma" w:hAnsi="Tahoma" w:cs="Tahoma"/>
          <w:sz w:val="20"/>
        </w:rPr>
        <w:t xml:space="preserve"> </w:t>
      </w:r>
      <w:r w:rsidR="001866E7">
        <w:rPr>
          <w:rFonts w:ascii="Tahoma" w:hAnsi="Tahoma" w:cs="Tahoma"/>
          <w:sz w:val="20"/>
        </w:rPr>
        <w:t>60</w:t>
      </w:r>
      <w:r>
        <w:rPr>
          <w:rFonts w:ascii="Tahoma" w:hAnsi="Tahoma" w:cs="Tahoma"/>
          <w:sz w:val="20"/>
        </w:rPr>
        <w:t>/100  zł ) – kryterium ceny 100 punktów ( oferta Wykonawcy – zgodnie z wymogami określonymi w SIWZ – najkorzystniejsza ze względu na kryterium ceny ).</w:t>
      </w:r>
    </w:p>
    <w:p w:rsidR="001D7A4D" w:rsidRDefault="001D7A4D" w:rsidP="001D7A4D">
      <w:pPr>
        <w:pStyle w:val="Tekstpodstawowy"/>
        <w:rPr>
          <w:rFonts w:ascii="Tahoma" w:hAnsi="Tahoma" w:cs="Tahoma"/>
          <w:sz w:val="20"/>
        </w:rPr>
      </w:pPr>
    </w:p>
    <w:p w:rsidR="001D7A4D" w:rsidRDefault="001D7A4D" w:rsidP="001D7A4D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Pozostałe złożone oferty :</w:t>
      </w:r>
    </w:p>
    <w:p w:rsidR="001D7A4D" w:rsidRDefault="001D7A4D" w:rsidP="001D7A4D">
      <w:pPr>
        <w:pStyle w:val="Tekstpodstawowy"/>
        <w:rPr>
          <w:rFonts w:ascii="Tahoma" w:hAnsi="Tahoma" w:cs="Tahoma"/>
          <w:sz w:val="20"/>
        </w:rPr>
      </w:pPr>
    </w:p>
    <w:p w:rsidR="001D7A4D" w:rsidRDefault="001D7A4D" w:rsidP="001D7A4D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PGF URTICA Sp. z o.o., ul. Krzemieniecka 120, 54-613 Wrocław</w:t>
      </w:r>
    </w:p>
    <w:p w:rsidR="001D7A4D" w:rsidRDefault="001D7A4D" w:rsidP="001D7A4D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– </w:t>
      </w:r>
      <w:r w:rsidR="001866E7">
        <w:rPr>
          <w:rFonts w:ascii="Tahoma" w:hAnsi="Tahoma" w:cs="Tahoma"/>
          <w:sz w:val="20"/>
        </w:rPr>
        <w:t>51 668,28</w:t>
      </w:r>
      <w:r>
        <w:rPr>
          <w:rFonts w:ascii="Tahoma" w:hAnsi="Tahoma" w:cs="Tahoma"/>
          <w:sz w:val="20"/>
        </w:rPr>
        <w:t xml:space="preserve"> zł ( słownie : </w:t>
      </w:r>
      <w:r w:rsidR="001866E7">
        <w:rPr>
          <w:rFonts w:ascii="Tahoma" w:hAnsi="Tahoma" w:cs="Tahoma"/>
          <w:sz w:val="20"/>
        </w:rPr>
        <w:t>pięćdziesiąt jeden tysięcy sześćset sześćdziesiąt osiem</w:t>
      </w:r>
      <w:r>
        <w:rPr>
          <w:rFonts w:ascii="Tahoma" w:hAnsi="Tahoma" w:cs="Tahoma"/>
          <w:sz w:val="20"/>
        </w:rPr>
        <w:t xml:space="preserve"> </w:t>
      </w:r>
      <w:r w:rsidR="001866E7">
        <w:rPr>
          <w:rFonts w:ascii="Tahoma" w:hAnsi="Tahoma" w:cs="Tahoma"/>
          <w:sz w:val="20"/>
        </w:rPr>
        <w:t>28</w:t>
      </w:r>
      <w:r>
        <w:rPr>
          <w:rFonts w:ascii="Tahoma" w:hAnsi="Tahoma" w:cs="Tahoma"/>
          <w:sz w:val="20"/>
        </w:rPr>
        <w:t>/100 zł ) – kryterium ceny 9</w:t>
      </w:r>
      <w:r w:rsidR="001866E7">
        <w:rPr>
          <w:rFonts w:ascii="Tahoma" w:hAnsi="Tahoma" w:cs="Tahoma"/>
          <w:sz w:val="20"/>
        </w:rPr>
        <w:t>3,95</w:t>
      </w:r>
      <w:r>
        <w:rPr>
          <w:rFonts w:ascii="Tahoma" w:hAnsi="Tahoma" w:cs="Tahoma"/>
          <w:sz w:val="20"/>
        </w:rPr>
        <w:t xml:space="preserve"> punktów.</w:t>
      </w:r>
    </w:p>
    <w:p w:rsidR="001D7A4D" w:rsidRDefault="001D7A4D" w:rsidP="001D7A4D">
      <w:pPr>
        <w:rPr>
          <w:rFonts w:ascii="Tahoma" w:hAnsi="Tahoma" w:cs="Tahoma"/>
          <w:sz w:val="20"/>
          <w:szCs w:val="20"/>
        </w:rPr>
      </w:pPr>
    </w:p>
    <w:p w:rsidR="001866E7" w:rsidRDefault="001866E7" w:rsidP="001866E7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ASCLEPIOS S.A., ul. Hubska 44, 50-502 Wrocław</w:t>
      </w:r>
    </w:p>
    <w:p w:rsidR="001D7A4D" w:rsidRDefault="001D7A4D" w:rsidP="001D7A4D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– </w:t>
      </w:r>
      <w:r w:rsidR="001866E7">
        <w:rPr>
          <w:rFonts w:ascii="Tahoma" w:hAnsi="Tahoma" w:cs="Tahoma"/>
          <w:sz w:val="20"/>
        </w:rPr>
        <w:t>51 861,60</w:t>
      </w:r>
      <w:r>
        <w:rPr>
          <w:rFonts w:ascii="Tahoma" w:hAnsi="Tahoma" w:cs="Tahoma"/>
          <w:sz w:val="20"/>
        </w:rPr>
        <w:t xml:space="preserve"> zł ( słownie :  </w:t>
      </w:r>
      <w:r w:rsidR="001866E7">
        <w:rPr>
          <w:rFonts w:ascii="Tahoma" w:hAnsi="Tahoma" w:cs="Tahoma"/>
          <w:sz w:val="20"/>
        </w:rPr>
        <w:t>pięćdziesiąt jeden tysięcy osiemset sześćdziesiąt</w:t>
      </w:r>
      <w:r>
        <w:rPr>
          <w:rFonts w:ascii="Tahoma" w:hAnsi="Tahoma" w:cs="Tahoma"/>
          <w:sz w:val="20"/>
        </w:rPr>
        <w:t xml:space="preserve"> </w:t>
      </w:r>
      <w:r w:rsidR="001866E7">
        <w:rPr>
          <w:rFonts w:ascii="Tahoma" w:hAnsi="Tahoma" w:cs="Tahoma"/>
          <w:sz w:val="20"/>
        </w:rPr>
        <w:t>60</w:t>
      </w:r>
      <w:r>
        <w:rPr>
          <w:rFonts w:ascii="Tahoma" w:hAnsi="Tahoma" w:cs="Tahoma"/>
          <w:sz w:val="20"/>
        </w:rPr>
        <w:t>/100 zł ) – kryterium ceny 9</w:t>
      </w:r>
      <w:r w:rsidR="001866E7">
        <w:rPr>
          <w:rFonts w:ascii="Tahoma" w:hAnsi="Tahoma" w:cs="Tahoma"/>
          <w:sz w:val="20"/>
        </w:rPr>
        <w:t>3,54</w:t>
      </w:r>
      <w:r>
        <w:rPr>
          <w:rFonts w:ascii="Tahoma" w:hAnsi="Tahoma" w:cs="Tahoma"/>
          <w:sz w:val="20"/>
        </w:rPr>
        <w:t xml:space="preserve"> punktów.</w:t>
      </w:r>
    </w:p>
    <w:p w:rsidR="001D7A4D" w:rsidRDefault="001D7A4D">
      <w:pPr>
        <w:rPr>
          <w:rFonts w:ascii="Tahoma" w:hAnsi="Tahoma" w:cs="Tahoma"/>
          <w:sz w:val="20"/>
          <w:szCs w:val="20"/>
        </w:rPr>
      </w:pPr>
    </w:p>
    <w:p w:rsidR="001866E7" w:rsidRDefault="001866E7" w:rsidP="001866E7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Intra Sp. z o.o., ul. Odrowąża 11, 03-310 Warszawa</w:t>
      </w:r>
    </w:p>
    <w:p w:rsidR="001866E7" w:rsidRDefault="001866E7" w:rsidP="001866E7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– 70 908,48 zł ( słownie :  siedemdziesiąt tysięcy dziewięćset osiem 48/100 zł ) – kryterium ceny 68,42 punktów.</w:t>
      </w:r>
    </w:p>
    <w:p w:rsidR="001866E7" w:rsidRDefault="001866E7">
      <w:pPr>
        <w:rPr>
          <w:rFonts w:ascii="Tahoma" w:hAnsi="Tahoma" w:cs="Tahoma"/>
          <w:sz w:val="20"/>
          <w:szCs w:val="20"/>
        </w:rPr>
      </w:pPr>
    </w:p>
    <w:p w:rsidR="004A2892" w:rsidRDefault="004A2892" w:rsidP="004A289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</w:rPr>
        <w:t xml:space="preserve">Pakiet XXIII – </w:t>
      </w:r>
      <w:r w:rsidRPr="001B1E94">
        <w:rPr>
          <w:rFonts w:ascii="Tahoma" w:hAnsi="Tahoma" w:cs="Tahoma"/>
          <w:sz w:val="20"/>
          <w:szCs w:val="20"/>
        </w:rPr>
        <w:t>Bialmed Sp. z o.o., ul. Konopnickiej 11 a, 12</w:t>
      </w:r>
      <w:r>
        <w:rPr>
          <w:rFonts w:ascii="Tahoma" w:hAnsi="Tahoma" w:cs="Tahoma"/>
          <w:sz w:val="20"/>
          <w:szCs w:val="20"/>
        </w:rPr>
        <w:t>-230 Biała Piska</w:t>
      </w:r>
    </w:p>
    <w:p w:rsidR="004A2892" w:rsidRDefault="004A2892" w:rsidP="004A2892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89 554,52 zł  ( słownie : osiemdziesiąt dziewięć tysięcy pięćset pięćdziesiąt cztery 52/100  zł ) – kryterium ceny 100 punktów ( oferta Wykonawcy – zgodnie z wymogami określonymi w SIWZ – najkorzystniejsza ze względu na kryterium ceny ).</w:t>
      </w:r>
    </w:p>
    <w:p w:rsidR="004A2892" w:rsidRDefault="004A2892" w:rsidP="004A2892">
      <w:pPr>
        <w:pStyle w:val="Tekstpodstawowy"/>
        <w:rPr>
          <w:rFonts w:ascii="Tahoma" w:hAnsi="Tahoma" w:cs="Tahoma"/>
          <w:sz w:val="20"/>
        </w:rPr>
      </w:pPr>
    </w:p>
    <w:p w:rsidR="004A2892" w:rsidRDefault="004A2892" w:rsidP="004A2892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Nie wpłynęły inne oferty.</w:t>
      </w:r>
    </w:p>
    <w:p w:rsidR="004A2892" w:rsidRDefault="004A2892">
      <w:pPr>
        <w:rPr>
          <w:rFonts w:ascii="Tahoma" w:hAnsi="Tahoma" w:cs="Tahoma"/>
          <w:sz w:val="20"/>
          <w:szCs w:val="20"/>
        </w:rPr>
      </w:pPr>
    </w:p>
    <w:p w:rsidR="004A2892" w:rsidRDefault="004A2892" w:rsidP="004A289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</w:rPr>
        <w:t xml:space="preserve">Pakiet XXIV – </w:t>
      </w:r>
      <w:r w:rsidRPr="001B1E94">
        <w:rPr>
          <w:rFonts w:ascii="Tahoma" w:hAnsi="Tahoma" w:cs="Tahoma"/>
          <w:sz w:val="20"/>
          <w:szCs w:val="20"/>
        </w:rPr>
        <w:t>Bialmed Sp. z o.o., ul. Konopnickiej 11 a, 12</w:t>
      </w:r>
      <w:r>
        <w:rPr>
          <w:rFonts w:ascii="Tahoma" w:hAnsi="Tahoma" w:cs="Tahoma"/>
          <w:sz w:val="20"/>
          <w:szCs w:val="20"/>
        </w:rPr>
        <w:t>-230 Biała Piska</w:t>
      </w:r>
    </w:p>
    <w:p w:rsidR="004A2892" w:rsidRDefault="004A2892" w:rsidP="004A2892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Cena brutto : 167 323,43 zł  ( słownie : sto sześćdziesiąt siedem tysięcy trzysta dwadzieścia trzy 43/100  zł ) – kryterium ceny 100 punktów ( oferta Wykonawcy – zgodnie z wymogami określonymi w SIWZ – najkorzystniejsza ze względu na kryterium ceny ).</w:t>
      </w:r>
    </w:p>
    <w:p w:rsidR="004A2892" w:rsidRDefault="004A2892" w:rsidP="004A2892">
      <w:pPr>
        <w:pStyle w:val="Tekstpodstawowy"/>
        <w:rPr>
          <w:rFonts w:ascii="Tahoma" w:hAnsi="Tahoma" w:cs="Tahoma"/>
          <w:sz w:val="20"/>
        </w:rPr>
      </w:pPr>
    </w:p>
    <w:p w:rsidR="004A2892" w:rsidRDefault="004A2892" w:rsidP="004A2892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Nie wpłynęły inne oferty.</w:t>
      </w:r>
    </w:p>
    <w:p w:rsidR="004A2892" w:rsidRDefault="004A2892">
      <w:pPr>
        <w:rPr>
          <w:rFonts w:ascii="Tahoma" w:hAnsi="Tahoma" w:cs="Tahoma"/>
          <w:sz w:val="20"/>
          <w:szCs w:val="20"/>
        </w:rPr>
      </w:pPr>
    </w:p>
    <w:p w:rsidR="00F02E3F" w:rsidRDefault="00F02E3F" w:rsidP="00F02E3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</w:rPr>
        <w:t xml:space="preserve">Pakiet XXV – </w:t>
      </w:r>
      <w:r w:rsidRPr="001B1E94">
        <w:rPr>
          <w:rFonts w:ascii="Tahoma" w:hAnsi="Tahoma" w:cs="Tahoma"/>
          <w:sz w:val="20"/>
          <w:szCs w:val="20"/>
        </w:rPr>
        <w:t>Bialmed Sp. z o.o., ul. Konopnickiej 11 a, 12</w:t>
      </w:r>
      <w:r>
        <w:rPr>
          <w:rFonts w:ascii="Tahoma" w:hAnsi="Tahoma" w:cs="Tahoma"/>
          <w:sz w:val="20"/>
          <w:szCs w:val="20"/>
        </w:rPr>
        <w:t>-230 Biała Piska</w:t>
      </w:r>
    </w:p>
    <w:p w:rsidR="00F02E3F" w:rsidRDefault="00F02E3F" w:rsidP="00F02E3F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101 306,16 zł  ( słownie : sto jeden tysięcy trzysta sześć 16/100  zł ) – kryterium ceny 100 punktów ( oferta Wykonawcy – zgodnie z wymogami określonymi w SIWZ – najkorzystniejsza ze względu na kryterium ceny ).</w:t>
      </w:r>
    </w:p>
    <w:p w:rsidR="00F02E3F" w:rsidRDefault="00F02E3F" w:rsidP="00F02E3F">
      <w:pPr>
        <w:pStyle w:val="Tekstpodstawowy"/>
        <w:rPr>
          <w:rFonts w:ascii="Tahoma" w:hAnsi="Tahoma" w:cs="Tahoma"/>
          <w:sz w:val="20"/>
        </w:rPr>
      </w:pPr>
    </w:p>
    <w:p w:rsidR="00F02E3F" w:rsidRDefault="00F02E3F" w:rsidP="00F02E3F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Pozostałe złożone oferty :</w:t>
      </w:r>
    </w:p>
    <w:p w:rsidR="00F02E3F" w:rsidRDefault="00F02E3F" w:rsidP="00F02E3F">
      <w:pPr>
        <w:pStyle w:val="Tekstpodstawowy"/>
        <w:rPr>
          <w:rFonts w:ascii="Tahoma" w:hAnsi="Tahoma" w:cs="Tahoma"/>
          <w:sz w:val="20"/>
        </w:rPr>
      </w:pPr>
    </w:p>
    <w:p w:rsidR="00F02E3F" w:rsidRDefault="00F02E3F" w:rsidP="00F02E3F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PGF URTICA Sp. z o.o., ul. Krzemieniecka 120, 54-613 Wrocław</w:t>
      </w:r>
    </w:p>
    <w:p w:rsidR="00F02E3F" w:rsidRDefault="00F02E3F" w:rsidP="00F02E3F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– 104 135,76 zł ( słownie : sto cztery tysiące sto trzydzieści pięć 76/100 zł ) – kryterium ceny 97,28 punktów.</w:t>
      </w:r>
    </w:p>
    <w:p w:rsidR="00F02E3F" w:rsidRDefault="00F02E3F">
      <w:pPr>
        <w:rPr>
          <w:rFonts w:ascii="Tahoma" w:hAnsi="Tahoma" w:cs="Tahoma"/>
          <w:sz w:val="20"/>
          <w:szCs w:val="20"/>
        </w:rPr>
      </w:pPr>
    </w:p>
    <w:p w:rsidR="00F02E3F" w:rsidRDefault="00F02E3F" w:rsidP="00F02E3F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ASCLEPIOS S.A., ul. Hubska 44, 50-502 Wrocław</w:t>
      </w:r>
    </w:p>
    <w:p w:rsidR="00F02E3F" w:rsidRDefault="00F02E3F" w:rsidP="00F02E3F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– 105 193,08 zł ( słownie :  sto pięć tysięcy sto dziewięćdziesiąt trzy 08/100 zł ) – kryterium ceny 96,30 punktów.</w:t>
      </w:r>
    </w:p>
    <w:p w:rsidR="00F02E3F" w:rsidRDefault="00F02E3F">
      <w:pPr>
        <w:rPr>
          <w:rFonts w:ascii="Tahoma" w:hAnsi="Tahoma" w:cs="Tahoma"/>
          <w:sz w:val="20"/>
          <w:szCs w:val="20"/>
        </w:rPr>
      </w:pPr>
    </w:p>
    <w:p w:rsidR="00143F6E" w:rsidRDefault="00FB12E8" w:rsidP="00143F6E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XXVI – </w:t>
      </w:r>
      <w:r w:rsidR="00143F6E">
        <w:rPr>
          <w:rFonts w:ascii="Tahoma" w:hAnsi="Tahoma" w:cs="Tahoma"/>
          <w:sz w:val="20"/>
        </w:rPr>
        <w:t>PGF URTICA Sp. z o.o., ul. Krzemieniecka 120, 54-613 Wrocław</w:t>
      </w:r>
    </w:p>
    <w:p w:rsidR="00FB12E8" w:rsidRDefault="00FB12E8" w:rsidP="00FB12E8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</w:t>
      </w:r>
      <w:r w:rsidR="00143F6E">
        <w:rPr>
          <w:rFonts w:ascii="Tahoma" w:hAnsi="Tahoma" w:cs="Tahoma"/>
          <w:sz w:val="20"/>
        </w:rPr>
        <w:t>2 065,75</w:t>
      </w:r>
      <w:r>
        <w:rPr>
          <w:rFonts w:ascii="Tahoma" w:hAnsi="Tahoma" w:cs="Tahoma"/>
          <w:sz w:val="20"/>
        </w:rPr>
        <w:t xml:space="preserve"> zł  ( słownie : </w:t>
      </w:r>
      <w:r w:rsidR="00143F6E">
        <w:rPr>
          <w:rFonts w:ascii="Tahoma" w:hAnsi="Tahoma" w:cs="Tahoma"/>
          <w:sz w:val="20"/>
        </w:rPr>
        <w:t>dwa tysiące sześćdziesiąt pięć</w:t>
      </w:r>
      <w:r>
        <w:rPr>
          <w:rFonts w:ascii="Tahoma" w:hAnsi="Tahoma" w:cs="Tahoma"/>
          <w:sz w:val="20"/>
        </w:rPr>
        <w:t xml:space="preserve"> </w:t>
      </w:r>
      <w:r w:rsidR="00143F6E">
        <w:rPr>
          <w:rFonts w:ascii="Tahoma" w:hAnsi="Tahoma" w:cs="Tahoma"/>
          <w:sz w:val="20"/>
        </w:rPr>
        <w:t>75</w:t>
      </w:r>
      <w:r>
        <w:rPr>
          <w:rFonts w:ascii="Tahoma" w:hAnsi="Tahoma" w:cs="Tahoma"/>
          <w:sz w:val="20"/>
        </w:rPr>
        <w:t>/100  zł ) – kryterium ceny 100 punktów ( oferta Wykonawcy – zgodnie z wymogami określonymi w SIWZ – najkorzystniejsza ze względu na kryterium ceny ).</w:t>
      </w:r>
    </w:p>
    <w:p w:rsidR="00FB12E8" w:rsidRDefault="00FB12E8" w:rsidP="00FB12E8">
      <w:pPr>
        <w:pStyle w:val="Tekstpodstawowy"/>
        <w:rPr>
          <w:rFonts w:ascii="Tahoma" w:hAnsi="Tahoma" w:cs="Tahoma"/>
          <w:sz w:val="20"/>
        </w:rPr>
      </w:pPr>
    </w:p>
    <w:p w:rsidR="00FB12E8" w:rsidRDefault="00FB12E8" w:rsidP="00FB12E8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Nie wpłynęły inne oferty.</w:t>
      </w:r>
    </w:p>
    <w:p w:rsidR="00FB12E8" w:rsidRDefault="00FB12E8">
      <w:pPr>
        <w:rPr>
          <w:rFonts w:ascii="Tahoma" w:hAnsi="Tahoma" w:cs="Tahoma"/>
          <w:sz w:val="20"/>
          <w:szCs w:val="20"/>
        </w:rPr>
      </w:pPr>
    </w:p>
    <w:p w:rsidR="00143F6E" w:rsidRDefault="00143F6E" w:rsidP="00143F6E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XXVII – </w:t>
      </w:r>
      <w:r>
        <w:rPr>
          <w:rFonts w:ascii="Tahoma" w:hAnsi="Tahoma" w:cs="Tahoma"/>
          <w:sz w:val="20"/>
        </w:rPr>
        <w:t>PGF URTICA Sp. z o.o., ul. Krzemieniecka 120, 54-613 Wrocław</w:t>
      </w:r>
    </w:p>
    <w:p w:rsidR="00143F6E" w:rsidRDefault="00143F6E" w:rsidP="00143F6E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10</w:t>
      </w:r>
      <w:r w:rsidR="004E24D6">
        <w:rPr>
          <w:rFonts w:ascii="Tahoma" w:hAnsi="Tahoma" w:cs="Tahoma"/>
          <w:sz w:val="20"/>
        </w:rPr>
        <w:t> 804,47</w:t>
      </w:r>
      <w:r>
        <w:rPr>
          <w:rFonts w:ascii="Tahoma" w:hAnsi="Tahoma" w:cs="Tahoma"/>
          <w:sz w:val="20"/>
        </w:rPr>
        <w:t xml:space="preserve"> zł  ( słownie : d</w:t>
      </w:r>
      <w:r w:rsidR="004E24D6">
        <w:rPr>
          <w:rFonts w:ascii="Tahoma" w:hAnsi="Tahoma" w:cs="Tahoma"/>
          <w:sz w:val="20"/>
        </w:rPr>
        <w:t>ziesięć tysięcy osiemset cztery</w:t>
      </w:r>
      <w:r>
        <w:rPr>
          <w:rFonts w:ascii="Tahoma" w:hAnsi="Tahoma" w:cs="Tahoma"/>
          <w:sz w:val="20"/>
        </w:rPr>
        <w:t xml:space="preserve"> </w:t>
      </w:r>
      <w:r w:rsidR="004E24D6">
        <w:rPr>
          <w:rFonts w:ascii="Tahoma" w:hAnsi="Tahoma" w:cs="Tahoma"/>
          <w:sz w:val="20"/>
        </w:rPr>
        <w:t>47</w:t>
      </w:r>
      <w:r>
        <w:rPr>
          <w:rFonts w:ascii="Tahoma" w:hAnsi="Tahoma" w:cs="Tahoma"/>
          <w:sz w:val="20"/>
        </w:rPr>
        <w:t>/100  zł ) – kryterium ceny 100 punktów ( oferta Wykonawcy – zgodnie z wymogami określonymi w SIWZ – najkorzystniejsza ze względu na kryterium ceny ).</w:t>
      </w:r>
    </w:p>
    <w:p w:rsidR="00143F6E" w:rsidRDefault="00143F6E" w:rsidP="00143F6E">
      <w:pPr>
        <w:pStyle w:val="Tekstpodstawowy"/>
        <w:rPr>
          <w:rFonts w:ascii="Tahoma" w:hAnsi="Tahoma" w:cs="Tahoma"/>
          <w:sz w:val="20"/>
        </w:rPr>
      </w:pPr>
    </w:p>
    <w:p w:rsidR="00143F6E" w:rsidRDefault="00143F6E" w:rsidP="00143F6E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Nie wpłynęły inne oferty.</w:t>
      </w:r>
    </w:p>
    <w:p w:rsidR="004E24D6" w:rsidRDefault="004E24D6" w:rsidP="00143F6E">
      <w:pPr>
        <w:pStyle w:val="Tekstpodstawowy"/>
        <w:rPr>
          <w:rFonts w:ascii="Tahoma" w:hAnsi="Tahoma" w:cs="Tahoma"/>
          <w:sz w:val="20"/>
        </w:rPr>
      </w:pPr>
    </w:p>
    <w:p w:rsidR="004E24D6" w:rsidRDefault="004E24D6" w:rsidP="004E24D6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XXVIII – </w:t>
      </w:r>
      <w:r>
        <w:rPr>
          <w:rFonts w:ascii="Tahoma" w:hAnsi="Tahoma" w:cs="Tahoma"/>
          <w:sz w:val="20"/>
        </w:rPr>
        <w:t>PGF URTICA Sp. z o.o., ul. Krzemieniecka 120, 54-613 Wrocław</w:t>
      </w:r>
    </w:p>
    <w:p w:rsidR="004E24D6" w:rsidRDefault="004E24D6" w:rsidP="004E24D6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Cena brutto : 4 657,87 zł  ( słownie : cztery tysiące sześćset pięćdziesiąt siedem 87/100  zł ) – kryterium ceny 100 punktów ( oferta Wykonawcy – zgodnie z wymogami określonymi w SIWZ – najkorzystniejsza ze względu na kryterium ceny ).</w:t>
      </w:r>
    </w:p>
    <w:p w:rsidR="004E24D6" w:rsidRDefault="004E24D6" w:rsidP="004E24D6">
      <w:pPr>
        <w:pStyle w:val="Tekstpodstawowy"/>
        <w:rPr>
          <w:rFonts w:ascii="Tahoma" w:hAnsi="Tahoma" w:cs="Tahoma"/>
          <w:sz w:val="20"/>
        </w:rPr>
      </w:pPr>
    </w:p>
    <w:p w:rsidR="004E24D6" w:rsidRDefault="004E24D6" w:rsidP="004E24D6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Nie wpłynęły inne oferty.</w:t>
      </w:r>
    </w:p>
    <w:p w:rsidR="004E24D6" w:rsidRDefault="004E24D6" w:rsidP="00143F6E">
      <w:pPr>
        <w:pStyle w:val="Tekstpodstawowy"/>
        <w:rPr>
          <w:rFonts w:ascii="Tahoma" w:hAnsi="Tahoma" w:cs="Tahoma"/>
          <w:sz w:val="20"/>
        </w:rPr>
      </w:pPr>
    </w:p>
    <w:p w:rsidR="002712DB" w:rsidRDefault="002712DB" w:rsidP="002712DB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XXIX – </w:t>
      </w:r>
      <w:r>
        <w:rPr>
          <w:rFonts w:ascii="Tahoma" w:hAnsi="Tahoma" w:cs="Tahoma"/>
          <w:sz w:val="20"/>
        </w:rPr>
        <w:t>ASCLEPIOS S.A., ul. Hubska 44, 50-502 Wrocław</w:t>
      </w:r>
    </w:p>
    <w:p w:rsidR="002712DB" w:rsidRDefault="002712DB" w:rsidP="002712DB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1 596,94 zł  ( słownie : jeden tysiąc pięćset dziewięćdziesiąt sześć 94/100  zł ) – kryterium ceny 100 punktów ( oferta Wykonawcy – zgodnie z wymogami określonymi w SIWZ – najkorzystniejsza ze względu na kryterium ceny ).</w:t>
      </w:r>
    </w:p>
    <w:p w:rsidR="002712DB" w:rsidRDefault="002712DB" w:rsidP="002712DB">
      <w:pPr>
        <w:pStyle w:val="Tekstpodstawowy"/>
        <w:rPr>
          <w:rFonts w:ascii="Tahoma" w:hAnsi="Tahoma" w:cs="Tahoma"/>
          <w:sz w:val="20"/>
        </w:rPr>
      </w:pPr>
    </w:p>
    <w:p w:rsidR="002712DB" w:rsidRDefault="002712DB" w:rsidP="002712DB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Pozostałe złożone oferty :</w:t>
      </w:r>
    </w:p>
    <w:p w:rsidR="002712DB" w:rsidRDefault="002712DB" w:rsidP="002712DB">
      <w:pPr>
        <w:pStyle w:val="Tekstpodstawowy"/>
        <w:rPr>
          <w:rFonts w:ascii="Tahoma" w:hAnsi="Tahoma" w:cs="Tahoma"/>
          <w:sz w:val="20"/>
        </w:rPr>
      </w:pPr>
    </w:p>
    <w:p w:rsidR="002712DB" w:rsidRDefault="002712DB" w:rsidP="002712DB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PGF URTICA Sp. z o.o., ul. Krzemieniecka 120, 54-613 Wrocław</w:t>
      </w:r>
    </w:p>
    <w:p w:rsidR="002712DB" w:rsidRDefault="002712DB" w:rsidP="002712DB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– 1 606,12 zł ( słownie : jeden tysiąc sześćset sześć 12/100 zł ) – kryterium ceny 99,43 punktów.</w:t>
      </w:r>
    </w:p>
    <w:p w:rsidR="002712DB" w:rsidRDefault="002712DB" w:rsidP="002712DB">
      <w:pPr>
        <w:rPr>
          <w:rFonts w:ascii="Tahoma" w:hAnsi="Tahoma" w:cs="Tahoma"/>
          <w:sz w:val="20"/>
          <w:szCs w:val="20"/>
        </w:rPr>
      </w:pPr>
    </w:p>
    <w:p w:rsidR="002712DB" w:rsidRPr="00A71BF9" w:rsidRDefault="002712DB" w:rsidP="002712DB">
      <w:pPr>
        <w:pStyle w:val="Tekstpodstawowy"/>
        <w:rPr>
          <w:rFonts w:ascii="Tahoma" w:hAnsi="Tahoma" w:cs="Tahoma"/>
          <w:sz w:val="20"/>
        </w:rPr>
      </w:pPr>
      <w:r w:rsidRPr="00A71BF9">
        <w:rPr>
          <w:rFonts w:ascii="Tahoma" w:hAnsi="Tahoma" w:cs="Tahoma"/>
          <w:sz w:val="20"/>
        </w:rPr>
        <w:t>GSK Services Sp. z o</w:t>
      </w:r>
      <w:r>
        <w:rPr>
          <w:rFonts w:ascii="Tahoma" w:hAnsi="Tahoma" w:cs="Tahoma"/>
          <w:sz w:val="20"/>
        </w:rPr>
        <w:t>.o., ul. Grunwaldzka 189, 60-322 Poznań</w:t>
      </w:r>
    </w:p>
    <w:p w:rsidR="002712DB" w:rsidRDefault="0010042E" w:rsidP="002712DB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– 1 684,80</w:t>
      </w:r>
      <w:r w:rsidR="002712DB">
        <w:rPr>
          <w:rFonts w:ascii="Tahoma" w:hAnsi="Tahoma" w:cs="Tahoma"/>
          <w:sz w:val="20"/>
        </w:rPr>
        <w:t xml:space="preserve"> zł ( słownie :  dwadzieścia sześć tysięcy trzysta czterdzieści 12/100 zł ) – kryterium ceny 95,50 punktów.</w:t>
      </w:r>
    </w:p>
    <w:p w:rsidR="00143F6E" w:rsidRDefault="00143F6E">
      <w:pPr>
        <w:rPr>
          <w:rFonts w:ascii="Tahoma" w:hAnsi="Tahoma" w:cs="Tahoma"/>
          <w:sz w:val="20"/>
          <w:szCs w:val="20"/>
        </w:rPr>
      </w:pPr>
    </w:p>
    <w:p w:rsidR="00EA25E8" w:rsidRDefault="00EA25E8" w:rsidP="00EA25E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</w:rPr>
        <w:t xml:space="preserve">Pakiet XXX – </w:t>
      </w:r>
      <w:r w:rsidRPr="001B1E94">
        <w:rPr>
          <w:rFonts w:ascii="Tahoma" w:hAnsi="Tahoma" w:cs="Tahoma"/>
          <w:sz w:val="20"/>
          <w:szCs w:val="20"/>
        </w:rPr>
        <w:t>Bialmed Sp. z o.o., ul. Konopnickiej 11 a, 12</w:t>
      </w:r>
      <w:r>
        <w:rPr>
          <w:rFonts w:ascii="Tahoma" w:hAnsi="Tahoma" w:cs="Tahoma"/>
          <w:sz w:val="20"/>
          <w:szCs w:val="20"/>
        </w:rPr>
        <w:t>-230 Biała Piska</w:t>
      </w:r>
    </w:p>
    <w:p w:rsidR="00EA25E8" w:rsidRDefault="008932B1" w:rsidP="00EA25E8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32 037,12</w:t>
      </w:r>
      <w:r w:rsidR="00EA25E8">
        <w:rPr>
          <w:rFonts w:ascii="Tahoma" w:hAnsi="Tahoma" w:cs="Tahoma"/>
          <w:sz w:val="20"/>
        </w:rPr>
        <w:t xml:space="preserve"> zł  ( słownie :</w:t>
      </w:r>
      <w:r>
        <w:rPr>
          <w:rFonts w:ascii="Tahoma" w:hAnsi="Tahoma" w:cs="Tahoma"/>
          <w:sz w:val="20"/>
        </w:rPr>
        <w:t xml:space="preserve"> trzydzieści dwa tysiące trzydzieści siedem 12</w:t>
      </w:r>
      <w:r w:rsidR="00EA25E8">
        <w:rPr>
          <w:rFonts w:ascii="Tahoma" w:hAnsi="Tahoma" w:cs="Tahoma"/>
          <w:sz w:val="20"/>
        </w:rPr>
        <w:t>/100  zł ) – kryterium ceny 100 punktów ( oferta Wykonawcy – zgodnie z wymogami określonymi w SIWZ – najkorzystniejsza ze względu na kryterium ceny ).</w:t>
      </w:r>
    </w:p>
    <w:p w:rsidR="00EA25E8" w:rsidRDefault="00EA25E8" w:rsidP="00EA25E8">
      <w:pPr>
        <w:pStyle w:val="Tekstpodstawowy"/>
        <w:rPr>
          <w:rFonts w:ascii="Tahoma" w:hAnsi="Tahoma" w:cs="Tahoma"/>
          <w:sz w:val="20"/>
        </w:rPr>
      </w:pPr>
    </w:p>
    <w:p w:rsidR="00EA25E8" w:rsidRDefault="00EA25E8" w:rsidP="00EA25E8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Pozostałe złożone oferty :</w:t>
      </w:r>
    </w:p>
    <w:p w:rsidR="00EA25E8" w:rsidRDefault="00EA25E8" w:rsidP="00EA25E8">
      <w:pPr>
        <w:pStyle w:val="Tekstpodstawowy"/>
        <w:rPr>
          <w:rFonts w:ascii="Tahoma" w:hAnsi="Tahoma" w:cs="Tahoma"/>
          <w:sz w:val="20"/>
        </w:rPr>
      </w:pPr>
    </w:p>
    <w:p w:rsidR="00EA25E8" w:rsidRDefault="00EA25E8" w:rsidP="00EA25E8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PGF URTICA Sp. z o.o., ul. Krzemieniecka 120, 54-613 Wrocław</w:t>
      </w:r>
    </w:p>
    <w:p w:rsidR="00EA25E8" w:rsidRDefault="000F214D" w:rsidP="00EA25E8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– 33 081,05 zł ( słownie : trzydzieści trzy tysiące osiemdziesiąt jeden 05/100 zł ) – kryterium ceny 96,84</w:t>
      </w:r>
      <w:r w:rsidR="00EA25E8">
        <w:rPr>
          <w:rFonts w:ascii="Tahoma" w:hAnsi="Tahoma" w:cs="Tahoma"/>
          <w:sz w:val="20"/>
        </w:rPr>
        <w:t xml:space="preserve"> punktów.</w:t>
      </w:r>
    </w:p>
    <w:p w:rsidR="000F214D" w:rsidRDefault="000F214D" w:rsidP="000F214D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PROFARM PS Sp. z o.o., ul. Słoneczna 96, 05-500 Stara Iwiczna</w:t>
      </w:r>
    </w:p>
    <w:p w:rsidR="000F214D" w:rsidRDefault="000F214D" w:rsidP="000F214D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– 33 378,48 zł ( słownie :  trzydzieści trzy tysiące trzysta siedemdziesiąt osiem 48/100 zł ) – kryterium ceny 95,98 punktów.</w:t>
      </w:r>
    </w:p>
    <w:p w:rsidR="000F214D" w:rsidRDefault="000F214D" w:rsidP="000F214D">
      <w:pPr>
        <w:pStyle w:val="Tekstpodstawowy"/>
        <w:rPr>
          <w:rFonts w:ascii="Tahoma" w:hAnsi="Tahoma" w:cs="Tahoma"/>
          <w:sz w:val="20"/>
        </w:rPr>
      </w:pPr>
    </w:p>
    <w:p w:rsidR="000F214D" w:rsidRDefault="000F214D" w:rsidP="000F214D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XXXI - </w:t>
      </w:r>
      <w:r w:rsidRPr="00936B69">
        <w:rPr>
          <w:rFonts w:ascii="Tahoma" w:hAnsi="Tahoma" w:cs="Tahoma"/>
          <w:sz w:val="20"/>
        </w:rPr>
        <w:t>Nie wpłynęła żadna oferta.</w:t>
      </w:r>
      <w:r>
        <w:rPr>
          <w:rFonts w:ascii="Tahoma" w:hAnsi="Tahoma" w:cs="Tahoma"/>
          <w:sz w:val="20"/>
        </w:rPr>
        <w:t xml:space="preserve"> Zamawiający unieważnia postępowanie dotyczące Pakietu XXXI na podstawie art. 93 ust. 1 pkt 1) ustawy Prawo zamówień publicznych.</w:t>
      </w:r>
    </w:p>
    <w:p w:rsidR="000F214D" w:rsidRDefault="000F214D" w:rsidP="000F214D">
      <w:pPr>
        <w:pStyle w:val="Tekstpodstawowy"/>
        <w:rPr>
          <w:rFonts w:ascii="Tahoma" w:hAnsi="Tahoma" w:cs="Tahoma"/>
          <w:sz w:val="20"/>
        </w:rPr>
      </w:pPr>
    </w:p>
    <w:p w:rsidR="00D153B3" w:rsidRDefault="00D153B3" w:rsidP="00D153B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lastRenderedPageBreak/>
        <w:t xml:space="preserve">Pakiet XXXII – </w:t>
      </w:r>
      <w:r>
        <w:rPr>
          <w:rFonts w:ascii="Tahoma" w:hAnsi="Tahoma" w:cs="Tahoma"/>
          <w:sz w:val="20"/>
        </w:rPr>
        <w:t>PGF URTICA Sp. z o.o., ul. Krzemieniecka 120, 54-613 Wrocław</w:t>
      </w:r>
    </w:p>
    <w:p w:rsidR="00D153B3" w:rsidRDefault="00D153B3" w:rsidP="00D153B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6 060,09 zł ( słownie : sześć tysięcy sześćdziesiąt 09/100 zł ) – kryterium ceny 100 punktów ( oferta Wykonawcy – zgodnie z wymogami określonymi w SIWZ – najkorzystniejsza ze względu na kryterium ceny ).</w:t>
      </w:r>
    </w:p>
    <w:p w:rsidR="00D153B3" w:rsidRDefault="00D153B3" w:rsidP="00D153B3">
      <w:pPr>
        <w:pStyle w:val="Tekstpodstawowy"/>
        <w:rPr>
          <w:rFonts w:ascii="Tahoma" w:hAnsi="Tahoma" w:cs="Tahoma"/>
          <w:sz w:val="20"/>
        </w:rPr>
      </w:pPr>
    </w:p>
    <w:p w:rsidR="00D153B3" w:rsidRDefault="00D153B3" w:rsidP="00D153B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Pozostałe złożone oferty :</w:t>
      </w:r>
    </w:p>
    <w:p w:rsidR="00D153B3" w:rsidRDefault="00D153B3" w:rsidP="00D153B3"/>
    <w:p w:rsidR="00D153B3" w:rsidRDefault="00D153B3" w:rsidP="00D153B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ASCLEPIOS S.A., ul. Hubska 44, 50-502 Wrocław</w:t>
      </w:r>
    </w:p>
    <w:p w:rsidR="00D153B3" w:rsidRDefault="00D153B3" w:rsidP="00D153B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– 6 212,38 zł ( słownie :  sześć tysięcy dwieście dwanaście 38/100 zł ) – kryterium ceny 97,55 punktów.</w:t>
      </w:r>
    </w:p>
    <w:p w:rsidR="000F214D" w:rsidRDefault="000F214D">
      <w:pPr>
        <w:rPr>
          <w:rFonts w:ascii="Tahoma" w:hAnsi="Tahoma" w:cs="Tahoma"/>
          <w:sz w:val="20"/>
          <w:szCs w:val="20"/>
        </w:rPr>
      </w:pPr>
    </w:p>
    <w:p w:rsidR="00D153B3" w:rsidRDefault="00D153B3" w:rsidP="00D153B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PROFARM PS Sp. z o.o., ul. Słoneczna 96, 05-500 Stara Iwiczna</w:t>
      </w:r>
    </w:p>
    <w:p w:rsidR="00D153B3" w:rsidRDefault="00D153B3" w:rsidP="00D153B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– 7 433,21 zł ( słownie :  siedem tysięcy trzydzieści trzy 21/100 zł ) – kryterium ceny 81,53 punktów.</w:t>
      </w:r>
    </w:p>
    <w:p w:rsidR="00D153B3" w:rsidRDefault="00D153B3">
      <w:pPr>
        <w:rPr>
          <w:rFonts w:ascii="Tahoma" w:hAnsi="Tahoma" w:cs="Tahoma"/>
          <w:sz w:val="20"/>
          <w:szCs w:val="20"/>
        </w:rPr>
      </w:pPr>
    </w:p>
    <w:p w:rsidR="00B024E7" w:rsidRDefault="00B024E7" w:rsidP="00B024E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</w:rPr>
        <w:t xml:space="preserve">Pakiet XXXIII – </w:t>
      </w:r>
      <w:r w:rsidRPr="001B1E94">
        <w:rPr>
          <w:rFonts w:ascii="Tahoma" w:hAnsi="Tahoma" w:cs="Tahoma"/>
          <w:sz w:val="20"/>
          <w:szCs w:val="20"/>
        </w:rPr>
        <w:t>Bialmed Sp. z o.o., ul. Konopnickiej 11 a, 12</w:t>
      </w:r>
      <w:r>
        <w:rPr>
          <w:rFonts w:ascii="Tahoma" w:hAnsi="Tahoma" w:cs="Tahoma"/>
          <w:sz w:val="20"/>
          <w:szCs w:val="20"/>
        </w:rPr>
        <w:t>-230 Biała Piska</w:t>
      </w:r>
    </w:p>
    <w:p w:rsidR="00B024E7" w:rsidRDefault="00B024E7" w:rsidP="00B024E7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7 413,12 zł  ( słownie : siedem tysięcy czterysta trzynaście 12/100  zł ) – kryterium ceny 100 punktów ( oferta Wykonawcy – zgodnie z wymogami określonymi w SIWZ – najkorzystniejsza ze względu na kryterium ceny ).</w:t>
      </w:r>
    </w:p>
    <w:p w:rsidR="00B024E7" w:rsidRDefault="00B024E7" w:rsidP="00B024E7">
      <w:pPr>
        <w:pStyle w:val="Tekstpodstawowy"/>
        <w:rPr>
          <w:rFonts w:ascii="Tahoma" w:hAnsi="Tahoma" w:cs="Tahoma"/>
          <w:sz w:val="20"/>
        </w:rPr>
      </w:pPr>
    </w:p>
    <w:p w:rsidR="00B024E7" w:rsidRDefault="00B024E7" w:rsidP="00B024E7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Nie wpłynęły inne oferty.</w:t>
      </w:r>
    </w:p>
    <w:p w:rsidR="00B024E7" w:rsidRDefault="00B024E7" w:rsidP="00B024E7">
      <w:pPr>
        <w:pStyle w:val="Tekstpodstawowy"/>
        <w:rPr>
          <w:rFonts w:ascii="Tahoma" w:hAnsi="Tahoma" w:cs="Tahoma"/>
          <w:sz w:val="20"/>
        </w:rPr>
      </w:pPr>
    </w:p>
    <w:p w:rsidR="00B024E7" w:rsidRDefault="00B024E7" w:rsidP="00B024E7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XXXIV – </w:t>
      </w:r>
      <w:r>
        <w:rPr>
          <w:rFonts w:ascii="Tahoma" w:hAnsi="Tahoma" w:cs="Tahoma"/>
          <w:sz w:val="20"/>
        </w:rPr>
        <w:t>PGF URTICA Sp. z o.o., ul. Krzemieniecka 120, 54-613 Wrocław</w:t>
      </w:r>
    </w:p>
    <w:p w:rsidR="00B024E7" w:rsidRDefault="00B024E7" w:rsidP="00B024E7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18 296,41 zł  ( słownie : osiemnaście tysięcy dwieście dziewięćdziesiąt sześć 41/100  zł ) – kryterium ceny 100 punktów ( oferta Wykonawcy – zgodnie z wymogami określonymi w SIWZ – najkorzystniejsza ze względu na kryterium ceny ).</w:t>
      </w:r>
    </w:p>
    <w:p w:rsidR="00B024E7" w:rsidRDefault="00B024E7" w:rsidP="00B024E7">
      <w:pPr>
        <w:pStyle w:val="Tekstpodstawowy"/>
        <w:rPr>
          <w:rFonts w:ascii="Tahoma" w:hAnsi="Tahoma" w:cs="Tahoma"/>
          <w:sz w:val="20"/>
        </w:rPr>
      </w:pPr>
    </w:p>
    <w:p w:rsidR="00B024E7" w:rsidRDefault="00B024E7" w:rsidP="00B024E7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Nie wpłynęły inne oferty.</w:t>
      </w:r>
    </w:p>
    <w:p w:rsidR="00B024E7" w:rsidRDefault="00B024E7" w:rsidP="00B024E7">
      <w:pPr>
        <w:pStyle w:val="Tekstpodstawowy"/>
        <w:rPr>
          <w:rFonts w:ascii="Tahoma" w:hAnsi="Tahoma" w:cs="Tahoma"/>
          <w:sz w:val="20"/>
        </w:rPr>
      </w:pPr>
    </w:p>
    <w:p w:rsidR="00B024E7" w:rsidRDefault="00B024E7" w:rsidP="00B024E7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XXXV – </w:t>
      </w:r>
      <w:r>
        <w:rPr>
          <w:rFonts w:ascii="Tahoma" w:hAnsi="Tahoma" w:cs="Tahoma"/>
          <w:sz w:val="20"/>
        </w:rPr>
        <w:t>PGF URTICA Sp. z o.o., ul. Krzemieniecka 120, 54-613 Wrocław</w:t>
      </w:r>
    </w:p>
    <w:p w:rsidR="00B024E7" w:rsidRDefault="00B024E7" w:rsidP="00B024E7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68 752,26 zł  ( słownie : sześćdziesiąt osiem tysięcy siedemset </w:t>
      </w:r>
      <w:r w:rsidR="00401E38">
        <w:rPr>
          <w:rFonts w:ascii="Tahoma" w:hAnsi="Tahoma" w:cs="Tahoma"/>
          <w:sz w:val="20"/>
        </w:rPr>
        <w:t>pięćdziesiąt dwa</w:t>
      </w:r>
      <w:r>
        <w:rPr>
          <w:rFonts w:ascii="Tahoma" w:hAnsi="Tahoma" w:cs="Tahoma"/>
          <w:sz w:val="20"/>
        </w:rPr>
        <w:t xml:space="preserve"> </w:t>
      </w:r>
      <w:r w:rsidR="00401E38">
        <w:rPr>
          <w:rFonts w:ascii="Tahoma" w:hAnsi="Tahoma" w:cs="Tahoma"/>
          <w:sz w:val="20"/>
        </w:rPr>
        <w:t>26</w:t>
      </w:r>
      <w:r>
        <w:rPr>
          <w:rFonts w:ascii="Tahoma" w:hAnsi="Tahoma" w:cs="Tahoma"/>
          <w:sz w:val="20"/>
        </w:rPr>
        <w:t>/100  zł ) – kryterium ceny 100 punktów ( oferta Wykonawcy – zgodnie z wymogami określonymi w SIWZ – najkorzystniejsza ze względu na kryterium ceny ).</w:t>
      </w:r>
    </w:p>
    <w:p w:rsidR="00B024E7" w:rsidRDefault="00B024E7" w:rsidP="00B024E7">
      <w:pPr>
        <w:pStyle w:val="Tekstpodstawowy"/>
        <w:rPr>
          <w:rFonts w:ascii="Tahoma" w:hAnsi="Tahoma" w:cs="Tahoma"/>
          <w:sz w:val="20"/>
        </w:rPr>
      </w:pPr>
    </w:p>
    <w:p w:rsidR="00B024E7" w:rsidRDefault="00B024E7" w:rsidP="00B024E7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Nie wpłynęły inne oferty.</w:t>
      </w:r>
    </w:p>
    <w:p w:rsidR="00B024E7" w:rsidRDefault="00B024E7" w:rsidP="00B024E7">
      <w:pPr>
        <w:pStyle w:val="Tekstpodstawowy"/>
        <w:rPr>
          <w:rFonts w:ascii="Tahoma" w:hAnsi="Tahoma" w:cs="Tahoma"/>
          <w:sz w:val="20"/>
        </w:rPr>
      </w:pPr>
    </w:p>
    <w:p w:rsidR="00A403F3" w:rsidRDefault="00401E38" w:rsidP="00A403F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Pakiet XXX</w:t>
      </w:r>
      <w:r w:rsidR="00A403F3">
        <w:rPr>
          <w:rFonts w:ascii="Tahoma" w:hAnsi="Tahoma" w:cs="Tahoma"/>
          <w:b/>
          <w:sz w:val="20"/>
        </w:rPr>
        <w:t>VI</w:t>
      </w:r>
      <w:r>
        <w:rPr>
          <w:rFonts w:ascii="Tahoma" w:hAnsi="Tahoma" w:cs="Tahoma"/>
          <w:b/>
          <w:sz w:val="20"/>
        </w:rPr>
        <w:t xml:space="preserve"> – </w:t>
      </w:r>
      <w:r w:rsidR="00A403F3">
        <w:rPr>
          <w:rFonts w:ascii="Tahoma" w:hAnsi="Tahoma" w:cs="Tahoma"/>
          <w:sz w:val="20"/>
        </w:rPr>
        <w:t>PROFARM PS Sp. z o.o., ul. Słoneczna 96, 05-500 Stara Iwiczna</w:t>
      </w:r>
    </w:p>
    <w:p w:rsidR="00401E38" w:rsidRDefault="00401E38" w:rsidP="00401E38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Cena bru</w:t>
      </w:r>
      <w:r w:rsidR="00A403F3">
        <w:rPr>
          <w:rFonts w:ascii="Tahoma" w:hAnsi="Tahoma" w:cs="Tahoma"/>
          <w:sz w:val="20"/>
        </w:rPr>
        <w:t>tto : 5 393,52</w:t>
      </w:r>
      <w:r>
        <w:rPr>
          <w:rFonts w:ascii="Tahoma" w:hAnsi="Tahoma" w:cs="Tahoma"/>
          <w:sz w:val="20"/>
        </w:rPr>
        <w:t xml:space="preserve"> zł </w:t>
      </w:r>
      <w:r w:rsidR="00A403F3">
        <w:rPr>
          <w:rFonts w:ascii="Tahoma" w:hAnsi="Tahoma" w:cs="Tahoma"/>
          <w:sz w:val="20"/>
        </w:rPr>
        <w:t xml:space="preserve"> ( słownie : pięć tysięcy trzysta dziewięćdziesiąt trzy 52</w:t>
      </w:r>
      <w:r>
        <w:rPr>
          <w:rFonts w:ascii="Tahoma" w:hAnsi="Tahoma" w:cs="Tahoma"/>
          <w:sz w:val="20"/>
        </w:rPr>
        <w:t>/100  zł ) – kryterium ceny 100 punktów ( oferta Wykonawcy – zgodnie z wymogami określonymi w SIWZ – najkorzystniejsza ze względu na kryterium ceny ).</w:t>
      </w:r>
    </w:p>
    <w:p w:rsidR="00401E38" w:rsidRDefault="00401E38" w:rsidP="00401E38">
      <w:pPr>
        <w:pStyle w:val="Tekstpodstawowy"/>
        <w:rPr>
          <w:rFonts w:ascii="Tahoma" w:hAnsi="Tahoma" w:cs="Tahoma"/>
          <w:sz w:val="20"/>
        </w:rPr>
      </w:pPr>
    </w:p>
    <w:p w:rsidR="00401E38" w:rsidRDefault="00A403F3" w:rsidP="00401E38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Pozostałe złożone oferty :</w:t>
      </w:r>
    </w:p>
    <w:p w:rsidR="00A403F3" w:rsidRDefault="00A403F3" w:rsidP="00401E38">
      <w:pPr>
        <w:pStyle w:val="Tekstpodstawowy"/>
        <w:rPr>
          <w:rFonts w:ascii="Tahoma" w:hAnsi="Tahoma" w:cs="Tahoma"/>
          <w:sz w:val="20"/>
        </w:rPr>
      </w:pPr>
    </w:p>
    <w:p w:rsidR="00A403F3" w:rsidRDefault="00A403F3" w:rsidP="00A403F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PGF URTICA Sp. z o.o., ul. Krzemieniecka 120, 54-613 Wrocław</w:t>
      </w:r>
    </w:p>
    <w:p w:rsidR="00A403F3" w:rsidRDefault="00A403F3" w:rsidP="00A403F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– 5 400,00 zł ( słownie : pięć tysięcy czterysta 00/100 zł ) – kryterium ceny 99,88 punktów.</w:t>
      </w:r>
    </w:p>
    <w:p w:rsidR="00A403F3" w:rsidRDefault="00A403F3" w:rsidP="00401E38">
      <w:pPr>
        <w:pStyle w:val="Tekstpodstawowy"/>
        <w:rPr>
          <w:rFonts w:ascii="Tahoma" w:hAnsi="Tahoma" w:cs="Tahoma"/>
          <w:sz w:val="20"/>
        </w:rPr>
      </w:pPr>
    </w:p>
    <w:p w:rsidR="009E4736" w:rsidRDefault="009E4736" w:rsidP="009E4736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XXXVII – </w:t>
      </w:r>
      <w:r>
        <w:rPr>
          <w:rFonts w:ascii="Tahoma" w:hAnsi="Tahoma" w:cs="Tahoma"/>
          <w:sz w:val="20"/>
        </w:rPr>
        <w:t>PGF URTICA Sp. z o.o., ul. Krzemieniecka 120, 54-613 Wrocław</w:t>
      </w:r>
    </w:p>
    <w:p w:rsidR="009E4736" w:rsidRDefault="00097253" w:rsidP="009E4736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7 402,70</w:t>
      </w:r>
      <w:r w:rsidR="009E4736">
        <w:rPr>
          <w:rFonts w:ascii="Tahoma" w:hAnsi="Tahoma" w:cs="Tahoma"/>
          <w:sz w:val="20"/>
        </w:rPr>
        <w:t xml:space="preserve"> zł ( słown</w:t>
      </w:r>
      <w:r>
        <w:rPr>
          <w:rFonts w:ascii="Tahoma" w:hAnsi="Tahoma" w:cs="Tahoma"/>
          <w:sz w:val="20"/>
        </w:rPr>
        <w:t>ie : siedem tysięcy czterysta dwa 70</w:t>
      </w:r>
      <w:r w:rsidR="009E4736">
        <w:rPr>
          <w:rFonts w:ascii="Tahoma" w:hAnsi="Tahoma" w:cs="Tahoma"/>
          <w:sz w:val="20"/>
        </w:rPr>
        <w:t>/100 zł ) – kryterium ceny 100 punktów ( oferta Wykonawcy – zgodnie z wymogami określonymi w SIWZ – najkorzystniejsza ze względu na kryterium ceny ).</w:t>
      </w:r>
    </w:p>
    <w:p w:rsidR="009E4736" w:rsidRDefault="009E4736" w:rsidP="009E4736">
      <w:pPr>
        <w:pStyle w:val="Tekstpodstawowy"/>
        <w:rPr>
          <w:rFonts w:ascii="Tahoma" w:hAnsi="Tahoma" w:cs="Tahoma"/>
          <w:sz w:val="20"/>
        </w:rPr>
      </w:pPr>
    </w:p>
    <w:p w:rsidR="009E4736" w:rsidRDefault="009E4736" w:rsidP="009E4736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Pozostałe złożone oferty :</w:t>
      </w:r>
    </w:p>
    <w:p w:rsidR="00097253" w:rsidRDefault="00097253" w:rsidP="009E4736">
      <w:pPr>
        <w:pStyle w:val="Tekstpodstawowy"/>
        <w:rPr>
          <w:rFonts w:ascii="Tahoma" w:hAnsi="Tahoma" w:cs="Tahoma"/>
          <w:sz w:val="20"/>
        </w:rPr>
      </w:pPr>
    </w:p>
    <w:p w:rsidR="00097253" w:rsidRDefault="00097253" w:rsidP="0009725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Intra Sp. z o.o., ul. Odrowąża 11, 03-310 Warszawa</w:t>
      </w:r>
    </w:p>
    <w:p w:rsidR="00097253" w:rsidRDefault="00097253" w:rsidP="0009725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– 7 563,78 zł ( słownie :  siedem tysięcy pięćset sześćdziesiąt trzy 78/100 zł ) – kryterium ceny 97,87 punktów.</w:t>
      </w:r>
    </w:p>
    <w:p w:rsidR="00097253" w:rsidRDefault="00097253" w:rsidP="00097253">
      <w:pPr>
        <w:pStyle w:val="Tekstpodstawowy"/>
        <w:rPr>
          <w:rFonts w:ascii="Tahoma" w:hAnsi="Tahoma" w:cs="Tahoma"/>
          <w:sz w:val="20"/>
        </w:rPr>
      </w:pPr>
    </w:p>
    <w:p w:rsidR="00097253" w:rsidRDefault="00097253" w:rsidP="0009725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PROFARM PS Sp. z o.o., ul. Słoneczna 96, 05-500 Stara Iwiczna</w:t>
      </w:r>
    </w:p>
    <w:p w:rsidR="00097253" w:rsidRDefault="00097253" w:rsidP="0009725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– 7 741,66 zł ( słownie :  siedem tysięcy siedemset czterdzieści jeden 66/100 zł ) – kryterium ceny 81,53 punktów.</w:t>
      </w:r>
    </w:p>
    <w:p w:rsidR="009E4736" w:rsidRDefault="009E4736" w:rsidP="009E4736"/>
    <w:p w:rsidR="009E4736" w:rsidRDefault="009E4736" w:rsidP="009E4736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ASCLEPIOS S.A., ul. Hubska 44, 50-502 Wrocław</w:t>
      </w:r>
    </w:p>
    <w:p w:rsidR="009E4736" w:rsidRDefault="00097253" w:rsidP="009E4736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– 18 397,26</w:t>
      </w:r>
      <w:r w:rsidR="009E4736">
        <w:rPr>
          <w:rFonts w:ascii="Tahoma" w:hAnsi="Tahoma" w:cs="Tahoma"/>
          <w:sz w:val="20"/>
        </w:rPr>
        <w:t xml:space="preserve"> zł ( słownie :  </w:t>
      </w:r>
      <w:r>
        <w:rPr>
          <w:rFonts w:ascii="Tahoma" w:hAnsi="Tahoma" w:cs="Tahoma"/>
          <w:sz w:val="20"/>
        </w:rPr>
        <w:t>osiemnaście tysięcy trzysta dziewięćdziesiąt siedem 26/100 zł ) – kryterium ceny 40,24</w:t>
      </w:r>
      <w:r w:rsidR="009E4736">
        <w:rPr>
          <w:rFonts w:ascii="Tahoma" w:hAnsi="Tahoma" w:cs="Tahoma"/>
          <w:sz w:val="20"/>
        </w:rPr>
        <w:t xml:space="preserve"> punktów.</w:t>
      </w:r>
    </w:p>
    <w:p w:rsidR="009E4736" w:rsidRDefault="009E4736" w:rsidP="009E4736">
      <w:pPr>
        <w:rPr>
          <w:rFonts w:ascii="Tahoma" w:hAnsi="Tahoma" w:cs="Tahoma"/>
          <w:sz w:val="20"/>
          <w:szCs w:val="20"/>
        </w:rPr>
      </w:pPr>
    </w:p>
    <w:p w:rsidR="00097253" w:rsidRDefault="00097253" w:rsidP="0009725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XXXVIII - </w:t>
      </w:r>
      <w:r w:rsidRPr="00936B69">
        <w:rPr>
          <w:rFonts w:ascii="Tahoma" w:hAnsi="Tahoma" w:cs="Tahoma"/>
          <w:sz w:val="20"/>
        </w:rPr>
        <w:t>Nie wpłynęła żadna oferta.</w:t>
      </w:r>
      <w:r>
        <w:rPr>
          <w:rFonts w:ascii="Tahoma" w:hAnsi="Tahoma" w:cs="Tahoma"/>
          <w:sz w:val="20"/>
        </w:rPr>
        <w:t xml:space="preserve"> Zamawiający unieważnia postępowanie dotyczące Pakietu XXXVIII na podstawie art. 93 ust. 1 pkt 1) ustawy Prawo zamówień publicznych.</w:t>
      </w:r>
    </w:p>
    <w:p w:rsidR="00097253" w:rsidRDefault="00097253" w:rsidP="0009725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XXXVII – </w:t>
      </w:r>
      <w:r>
        <w:rPr>
          <w:rFonts w:ascii="Tahoma" w:hAnsi="Tahoma" w:cs="Tahoma"/>
          <w:sz w:val="20"/>
        </w:rPr>
        <w:t>Diagnosis S.A., ul. Gen. Władysława Andersa 38 A, 15-</w:t>
      </w:r>
      <w:r w:rsidR="00326553">
        <w:rPr>
          <w:rFonts w:ascii="Tahoma" w:hAnsi="Tahoma" w:cs="Tahoma"/>
          <w:sz w:val="20"/>
        </w:rPr>
        <w:t>113 Białystok</w:t>
      </w:r>
    </w:p>
    <w:p w:rsidR="00097253" w:rsidRDefault="00326553" w:rsidP="0009725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8 289,54 zł ( słownie : osiem tysięcy dwieście osiemdziesiąt dziewięć 54</w:t>
      </w:r>
      <w:r w:rsidR="00097253">
        <w:rPr>
          <w:rFonts w:ascii="Tahoma" w:hAnsi="Tahoma" w:cs="Tahoma"/>
          <w:sz w:val="20"/>
        </w:rPr>
        <w:t>/100 zł ) – kryterium ceny 100 punktów ( oferta Wykonawcy – zgodnie z wymogami określonymi w SIWZ – najkorzystniejsza ze względu na kryterium ceny ).</w:t>
      </w:r>
    </w:p>
    <w:p w:rsidR="00097253" w:rsidRDefault="00097253" w:rsidP="00097253">
      <w:pPr>
        <w:pStyle w:val="Tekstpodstawowy"/>
        <w:rPr>
          <w:rFonts w:ascii="Tahoma" w:hAnsi="Tahoma" w:cs="Tahoma"/>
          <w:sz w:val="20"/>
        </w:rPr>
      </w:pPr>
    </w:p>
    <w:p w:rsidR="00097253" w:rsidRDefault="00097253" w:rsidP="0009725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Pozostałe złożone oferty :</w:t>
      </w:r>
    </w:p>
    <w:p w:rsidR="00097253" w:rsidRDefault="00097253" w:rsidP="00097253">
      <w:pPr>
        <w:pStyle w:val="Tekstpodstawowy"/>
        <w:rPr>
          <w:rFonts w:ascii="Tahoma" w:hAnsi="Tahoma" w:cs="Tahoma"/>
          <w:sz w:val="20"/>
        </w:rPr>
      </w:pPr>
    </w:p>
    <w:p w:rsidR="00097253" w:rsidRDefault="00097253" w:rsidP="0009725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PROFARM PS Sp. z o.o., ul. Słoneczna 96, 05-500 Stara Iwiczna</w:t>
      </w:r>
    </w:p>
    <w:p w:rsidR="00097253" w:rsidRDefault="00326553" w:rsidP="0009725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– 9 423,86</w:t>
      </w:r>
      <w:r w:rsidR="00097253">
        <w:rPr>
          <w:rFonts w:ascii="Tahoma" w:hAnsi="Tahoma" w:cs="Tahoma"/>
          <w:sz w:val="20"/>
        </w:rPr>
        <w:t xml:space="preserve"> zł ( słow</w:t>
      </w:r>
      <w:r>
        <w:rPr>
          <w:rFonts w:ascii="Tahoma" w:hAnsi="Tahoma" w:cs="Tahoma"/>
          <w:sz w:val="20"/>
        </w:rPr>
        <w:t>nie :   dziewięć tysięcy czterysta dwadzieścia trzy 8</w:t>
      </w:r>
      <w:r w:rsidR="00097253">
        <w:rPr>
          <w:rFonts w:ascii="Tahoma" w:hAnsi="Tahoma" w:cs="Tahoma"/>
          <w:sz w:val="20"/>
        </w:rPr>
        <w:t>6</w:t>
      </w:r>
      <w:r>
        <w:rPr>
          <w:rFonts w:ascii="Tahoma" w:hAnsi="Tahoma" w:cs="Tahoma"/>
          <w:sz w:val="20"/>
        </w:rPr>
        <w:t>/100 zł ) – kryterium ceny 87,96</w:t>
      </w:r>
      <w:r w:rsidR="00097253">
        <w:rPr>
          <w:rFonts w:ascii="Tahoma" w:hAnsi="Tahoma" w:cs="Tahoma"/>
          <w:sz w:val="20"/>
        </w:rPr>
        <w:t xml:space="preserve"> punktów.</w:t>
      </w:r>
    </w:p>
    <w:p w:rsidR="00097253" w:rsidRDefault="00097253" w:rsidP="00097253"/>
    <w:p w:rsidR="00326553" w:rsidRDefault="00326553" w:rsidP="0032655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PGF URTICA Sp. z o.o., ul. Krzemieniecka 120, 54-613 Wrocław</w:t>
      </w:r>
    </w:p>
    <w:p w:rsidR="00097253" w:rsidRDefault="00326553" w:rsidP="0009725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– 9 439,09</w:t>
      </w:r>
      <w:r w:rsidR="00097253">
        <w:rPr>
          <w:rFonts w:ascii="Tahoma" w:hAnsi="Tahoma" w:cs="Tahoma"/>
          <w:sz w:val="20"/>
        </w:rPr>
        <w:t xml:space="preserve"> zł </w:t>
      </w:r>
      <w:r>
        <w:rPr>
          <w:rFonts w:ascii="Tahoma" w:hAnsi="Tahoma" w:cs="Tahoma"/>
          <w:sz w:val="20"/>
        </w:rPr>
        <w:t>( słownie :  dziewięć tysięcy czterysta trzydzieści dziewięć 09/100 zł ) – kryterium ceny 87,82</w:t>
      </w:r>
      <w:r w:rsidR="00097253">
        <w:rPr>
          <w:rFonts w:ascii="Tahoma" w:hAnsi="Tahoma" w:cs="Tahoma"/>
          <w:sz w:val="20"/>
        </w:rPr>
        <w:t xml:space="preserve"> punktów.</w:t>
      </w:r>
    </w:p>
    <w:p w:rsidR="009E4736" w:rsidRDefault="009E4736" w:rsidP="009E4736">
      <w:pPr>
        <w:rPr>
          <w:rFonts w:ascii="Tahoma" w:hAnsi="Tahoma" w:cs="Tahoma"/>
          <w:sz w:val="20"/>
          <w:szCs w:val="20"/>
        </w:rPr>
      </w:pPr>
    </w:p>
    <w:p w:rsidR="00326553" w:rsidRDefault="00326553" w:rsidP="00326553">
      <w:pPr>
        <w:rPr>
          <w:rFonts w:ascii="Tahoma" w:hAnsi="Tahoma" w:cs="Tahoma"/>
          <w:sz w:val="20"/>
          <w:szCs w:val="20"/>
        </w:rPr>
      </w:pPr>
      <w:r w:rsidRPr="001B1E94">
        <w:rPr>
          <w:rFonts w:ascii="Tahoma" w:hAnsi="Tahoma" w:cs="Tahoma"/>
          <w:sz w:val="20"/>
          <w:szCs w:val="20"/>
        </w:rPr>
        <w:t>Bialmed Sp. z o.o., ul. Konopnickiej 11 a, 12</w:t>
      </w:r>
      <w:r>
        <w:rPr>
          <w:rFonts w:ascii="Tahoma" w:hAnsi="Tahoma" w:cs="Tahoma"/>
          <w:sz w:val="20"/>
          <w:szCs w:val="20"/>
        </w:rPr>
        <w:t>-230 Biała Piska</w:t>
      </w:r>
    </w:p>
    <w:p w:rsidR="00326553" w:rsidRDefault="00326553" w:rsidP="00326553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– </w:t>
      </w:r>
      <w:r w:rsidR="006C212E">
        <w:rPr>
          <w:rFonts w:ascii="Tahoma" w:hAnsi="Tahoma" w:cs="Tahoma"/>
          <w:sz w:val="20"/>
        </w:rPr>
        <w:t>10 843,31 zł ( słownie :  dziesięć tysięcy osiemset czterdzieści trzy 31</w:t>
      </w:r>
      <w:r>
        <w:rPr>
          <w:rFonts w:ascii="Tahoma" w:hAnsi="Tahoma" w:cs="Tahoma"/>
          <w:sz w:val="20"/>
        </w:rPr>
        <w:t xml:space="preserve">/100 zł ) – kryterium </w:t>
      </w:r>
      <w:r w:rsidR="006C212E">
        <w:rPr>
          <w:rFonts w:ascii="Tahoma" w:hAnsi="Tahoma" w:cs="Tahoma"/>
          <w:sz w:val="20"/>
        </w:rPr>
        <w:t>ceny 76,45</w:t>
      </w:r>
      <w:r>
        <w:rPr>
          <w:rFonts w:ascii="Tahoma" w:hAnsi="Tahoma" w:cs="Tahoma"/>
          <w:sz w:val="20"/>
        </w:rPr>
        <w:t xml:space="preserve"> punktów.</w:t>
      </w:r>
    </w:p>
    <w:p w:rsidR="00B024E7" w:rsidRDefault="00B024E7">
      <w:pPr>
        <w:rPr>
          <w:rFonts w:ascii="Tahoma" w:hAnsi="Tahoma" w:cs="Tahoma"/>
          <w:sz w:val="20"/>
          <w:szCs w:val="20"/>
        </w:rPr>
      </w:pPr>
    </w:p>
    <w:p w:rsidR="006C212E" w:rsidRDefault="006C212E" w:rsidP="006C212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</w:rPr>
        <w:t xml:space="preserve">Pakiet XL – </w:t>
      </w:r>
      <w:r w:rsidRPr="001B1E94">
        <w:rPr>
          <w:rFonts w:ascii="Tahoma" w:hAnsi="Tahoma" w:cs="Tahoma"/>
          <w:sz w:val="20"/>
          <w:szCs w:val="20"/>
        </w:rPr>
        <w:t>Bialmed Sp. z o.o., ul. Konopnickiej 11 a, 12</w:t>
      </w:r>
      <w:r>
        <w:rPr>
          <w:rFonts w:ascii="Tahoma" w:hAnsi="Tahoma" w:cs="Tahoma"/>
          <w:sz w:val="20"/>
          <w:szCs w:val="20"/>
        </w:rPr>
        <w:t>-230 Biała Piska</w:t>
      </w:r>
    </w:p>
    <w:p w:rsidR="006C212E" w:rsidRDefault="006C212E" w:rsidP="006C212E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67 358,94 zł  ( słownie : sześćdziesiąt siedem tysięcy trzysta pięćdziesiąt osiem 94/100  zł ) – kryterium ceny 100 punktów ( oferta Wykonawcy – zgodnie z wymogami określonymi w SIWZ – najkorzystniejsza ze względu na kryterium ceny ).</w:t>
      </w:r>
    </w:p>
    <w:p w:rsidR="006C212E" w:rsidRDefault="006C212E" w:rsidP="006C212E">
      <w:pPr>
        <w:pStyle w:val="Tekstpodstawowy"/>
        <w:rPr>
          <w:rFonts w:ascii="Tahoma" w:hAnsi="Tahoma" w:cs="Tahoma"/>
          <w:sz w:val="20"/>
        </w:rPr>
      </w:pPr>
    </w:p>
    <w:p w:rsidR="006C212E" w:rsidRDefault="006C212E" w:rsidP="006C212E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Nie wpłynęły inne oferty.</w:t>
      </w:r>
    </w:p>
    <w:p w:rsidR="006C212E" w:rsidRDefault="006C212E">
      <w:pPr>
        <w:rPr>
          <w:rFonts w:ascii="Tahoma" w:hAnsi="Tahoma" w:cs="Tahoma"/>
          <w:sz w:val="20"/>
          <w:szCs w:val="20"/>
        </w:rPr>
      </w:pPr>
    </w:p>
    <w:p w:rsidR="006C212E" w:rsidRDefault="006C212E" w:rsidP="006C212E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Pakiet XLI – </w:t>
      </w:r>
      <w:r>
        <w:rPr>
          <w:rFonts w:ascii="Tahoma" w:hAnsi="Tahoma" w:cs="Tahoma"/>
          <w:sz w:val="20"/>
        </w:rPr>
        <w:t>PGF URTICA Sp. z o.o., ul. Krzemieniecka 120, 54-613 Wrocław</w:t>
      </w:r>
    </w:p>
    <w:p w:rsidR="006C212E" w:rsidRDefault="006C212E" w:rsidP="006C212E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4 533,40 zł ( słownie : cztery tysiące pięćset trzydzieści trzy 40/100 zł ) – kryterium ceny 100 punktów ( oferta Wykonawcy – zgodnie z wymogami określonymi w SIWZ – najkorzystniejsza ze względu na kryterium ceny ).</w:t>
      </w:r>
    </w:p>
    <w:p w:rsidR="006C212E" w:rsidRDefault="006C212E">
      <w:pPr>
        <w:rPr>
          <w:rFonts w:ascii="Tahoma" w:hAnsi="Tahoma" w:cs="Tahoma"/>
          <w:sz w:val="20"/>
          <w:szCs w:val="20"/>
        </w:rPr>
      </w:pPr>
    </w:p>
    <w:p w:rsidR="00236D3C" w:rsidRPr="00794540" w:rsidRDefault="00236D3C">
      <w:pPr>
        <w:rPr>
          <w:rFonts w:ascii="Tahoma" w:hAnsi="Tahoma" w:cs="Tahoma"/>
          <w:sz w:val="20"/>
          <w:szCs w:val="20"/>
        </w:rPr>
      </w:pPr>
    </w:p>
    <w:sectPr w:rsidR="00236D3C" w:rsidRPr="00794540" w:rsidSect="00CB34D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8F6" w:rsidRDefault="00DF48F6" w:rsidP="00907437">
      <w:pPr>
        <w:spacing w:after="0" w:line="240" w:lineRule="auto"/>
      </w:pPr>
      <w:r>
        <w:separator/>
      </w:r>
    </w:p>
  </w:endnote>
  <w:endnote w:type="continuationSeparator" w:id="1">
    <w:p w:rsidR="00DF48F6" w:rsidRDefault="00DF48F6" w:rsidP="0090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82438"/>
      <w:docPartObj>
        <w:docPartGallery w:val="Page Numbers (Bottom of Page)"/>
        <w:docPartUnique/>
      </w:docPartObj>
    </w:sdtPr>
    <w:sdtContent>
      <w:p w:rsidR="00097253" w:rsidRDefault="007A185C">
        <w:pPr>
          <w:pStyle w:val="Stopka"/>
        </w:pPr>
        <w:fldSimple w:instr=" PAGE   \* MERGEFORMAT ">
          <w:r w:rsidR="003458DF">
            <w:rPr>
              <w:noProof/>
            </w:rPr>
            <w:t>12</w:t>
          </w:r>
        </w:fldSimple>
      </w:p>
    </w:sdtContent>
  </w:sdt>
  <w:p w:rsidR="00097253" w:rsidRDefault="000972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8F6" w:rsidRDefault="00DF48F6" w:rsidP="00907437">
      <w:pPr>
        <w:spacing w:after="0" w:line="240" w:lineRule="auto"/>
      </w:pPr>
      <w:r>
        <w:separator/>
      </w:r>
    </w:p>
  </w:footnote>
  <w:footnote w:type="continuationSeparator" w:id="1">
    <w:p w:rsidR="00DF48F6" w:rsidRDefault="00DF48F6" w:rsidP="00907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>
      <w:start w:val="1"/>
      <w:numFmt w:val="decimal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decimal"/>
      <w:lvlText w:val="%3."/>
      <w:lvlJc w:val="left"/>
      <w:pPr>
        <w:tabs>
          <w:tab w:val="num" w:pos="1665"/>
        </w:tabs>
        <w:ind w:left="1665" w:hanging="360"/>
      </w:pPr>
    </w:lvl>
    <w:lvl w:ilvl="3">
      <w:start w:val="1"/>
      <w:numFmt w:val="decimal"/>
      <w:lvlText w:val="%4."/>
      <w:lvlJc w:val="left"/>
      <w:pPr>
        <w:tabs>
          <w:tab w:val="num" w:pos="2025"/>
        </w:tabs>
        <w:ind w:left="2025" w:hanging="360"/>
      </w:pPr>
    </w:lvl>
    <w:lvl w:ilvl="4">
      <w:start w:val="1"/>
      <w:numFmt w:val="decimal"/>
      <w:lvlText w:val="%5."/>
      <w:lvlJc w:val="left"/>
      <w:pPr>
        <w:tabs>
          <w:tab w:val="num" w:pos="2385"/>
        </w:tabs>
        <w:ind w:left="2385" w:hanging="360"/>
      </w:pPr>
    </w:lvl>
    <w:lvl w:ilvl="5">
      <w:start w:val="1"/>
      <w:numFmt w:val="decimal"/>
      <w:lvlText w:val="%6."/>
      <w:lvlJc w:val="left"/>
      <w:pPr>
        <w:tabs>
          <w:tab w:val="num" w:pos="2745"/>
        </w:tabs>
        <w:ind w:left="2745" w:hanging="360"/>
      </w:pPr>
    </w:lvl>
    <w:lvl w:ilvl="6">
      <w:start w:val="1"/>
      <w:numFmt w:val="decimal"/>
      <w:lvlText w:val="%7."/>
      <w:lvlJc w:val="left"/>
      <w:pPr>
        <w:tabs>
          <w:tab w:val="num" w:pos="3105"/>
        </w:tabs>
        <w:ind w:left="3105" w:hanging="360"/>
      </w:pPr>
    </w:lvl>
    <w:lvl w:ilvl="7">
      <w:start w:val="1"/>
      <w:numFmt w:val="decimal"/>
      <w:lvlText w:val="%8."/>
      <w:lvlJc w:val="left"/>
      <w:pPr>
        <w:tabs>
          <w:tab w:val="num" w:pos="3465"/>
        </w:tabs>
        <w:ind w:left="3465" w:hanging="360"/>
      </w:pPr>
    </w:lvl>
    <w:lvl w:ilvl="8">
      <w:start w:val="1"/>
      <w:numFmt w:val="decimal"/>
      <w:lvlText w:val="%9."/>
      <w:lvlJc w:val="left"/>
      <w:pPr>
        <w:tabs>
          <w:tab w:val="num" w:pos="3825"/>
        </w:tabs>
        <w:ind w:left="3825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1B9A"/>
    <w:rsid w:val="000220A6"/>
    <w:rsid w:val="00097253"/>
    <w:rsid w:val="000F214D"/>
    <w:rsid w:val="000F37CC"/>
    <w:rsid w:val="0010042E"/>
    <w:rsid w:val="00101B82"/>
    <w:rsid w:val="00143F6E"/>
    <w:rsid w:val="00164DEB"/>
    <w:rsid w:val="001866E7"/>
    <w:rsid w:val="001B09BE"/>
    <w:rsid w:val="001B1E94"/>
    <w:rsid w:val="001B4354"/>
    <w:rsid w:val="001D7A4D"/>
    <w:rsid w:val="00236D3C"/>
    <w:rsid w:val="00254182"/>
    <w:rsid w:val="002712DB"/>
    <w:rsid w:val="002E0350"/>
    <w:rsid w:val="00326553"/>
    <w:rsid w:val="003306C3"/>
    <w:rsid w:val="003458DF"/>
    <w:rsid w:val="003F33CD"/>
    <w:rsid w:val="00401E38"/>
    <w:rsid w:val="00434C9C"/>
    <w:rsid w:val="004A2892"/>
    <w:rsid w:val="004B586F"/>
    <w:rsid w:val="004E24D6"/>
    <w:rsid w:val="005562FD"/>
    <w:rsid w:val="005A2D70"/>
    <w:rsid w:val="0061630F"/>
    <w:rsid w:val="006522DC"/>
    <w:rsid w:val="006C212E"/>
    <w:rsid w:val="006E063B"/>
    <w:rsid w:val="00711EA6"/>
    <w:rsid w:val="00715632"/>
    <w:rsid w:val="00721A5C"/>
    <w:rsid w:val="00731159"/>
    <w:rsid w:val="00794540"/>
    <w:rsid w:val="007A185C"/>
    <w:rsid w:val="00800448"/>
    <w:rsid w:val="00827A50"/>
    <w:rsid w:val="00836B06"/>
    <w:rsid w:val="00841F08"/>
    <w:rsid w:val="008932B1"/>
    <w:rsid w:val="00907437"/>
    <w:rsid w:val="009325E0"/>
    <w:rsid w:val="00947093"/>
    <w:rsid w:val="009E4736"/>
    <w:rsid w:val="00A20CE9"/>
    <w:rsid w:val="00A403F3"/>
    <w:rsid w:val="00A54605"/>
    <w:rsid w:val="00A71BF9"/>
    <w:rsid w:val="00B024E7"/>
    <w:rsid w:val="00B31EF0"/>
    <w:rsid w:val="00B378E8"/>
    <w:rsid w:val="00B478D3"/>
    <w:rsid w:val="00B61B9A"/>
    <w:rsid w:val="00C60AA6"/>
    <w:rsid w:val="00CB34DF"/>
    <w:rsid w:val="00D153B3"/>
    <w:rsid w:val="00D8461F"/>
    <w:rsid w:val="00DF48F6"/>
    <w:rsid w:val="00E30CD3"/>
    <w:rsid w:val="00EA25E8"/>
    <w:rsid w:val="00EC7452"/>
    <w:rsid w:val="00EE06A4"/>
    <w:rsid w:val="00F02E3F"/>
    <w:rsid w:val="00FA50F6"/>
    <w:rsid w:val="00FB1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4DF"/>
  </w:style>
  <w:style w:type="paragraph" w:styleId="Nagwek1">
    <w:name w:val="heading 1"/>
    <w:basedOn w:val="Normalny"/>
    <w:next w:val="Normalny"/>
    <w:link w:val="Nagwek1Znak"/>
    <w:qFormat/>
    <w:rsid w:val="00B61B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1B9A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1"/>
    <w:unhideWhenUsed/>
    <w:rsid w:val="00B61B9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1B9A"/>
  </w:style>
  <w:style w:type="character" w:customStyle="1" w:styleId="TekstpodstawowyZnak1">
    <w:name w:val="Tekst podstawowy Znak1"/>
    <w:basedOn w:val="Domylnaczcionkaakapitu"/>
    <w:link w:val="Tekstpodstawowy"/>
    <w:locked/>
    <w:rsid w:val="00B61B9A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907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437"/>
  </w:style>
  <w:style w:type="paragraph" w:styleId="Stopka">
    <w:name w:val="footer"/>
    <w:basedOn w:val="Normalny"/>
    <w:link w:val="StopkaZnak"/>
    <w:uiPriority w:val="99"/>
    <w:unhideWhenUsed/>
    <w:rsid w:val="00907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437"/>
  </w:style>
  <w:style w:type="paragraph" w:styleId="Akapitzlist">
    <w:name w:val="List Paragraph"/>
    <w:basedOn w:val="Normalny"/>
    <w:uiPriority w:val="34"/>
    <w:qFormat/>
    <w:rsid w:val="00236D3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2878</Words>
  <Characters>17268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25</cp:revision>
  <cp:lastPrinted>2016-01-21T11:30:00Z</cp:lastPrinted>
  <dcterms:created xsi:type="dcterms:W3CDTF">2016-01-08T07:51:00Z</dcterms:created>
  <dcterms:modified xsi:type="dcterms:W3CDTF">2016-01-21T11:59:00Z</dcterms:modified>
</cp:coreProperties>
</file>