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5D" w:rsidRDefault="00577C5D">
      <w:pPr>
        <w:spacing w:after="0"/>
        <w:jc w:val="center"/>
        <w:rPr>
          <w:rFonts w:ascii="Times New Roman" w:hAnsi="Times New Roman" w:cs="Times New Roman"/>
        </w:rPr>
      </w:pPr>
    </w:p>
    <w:p w:rsidR="00577C5D" w:rsidRDefault="00577C5D">
      <w:pPr>
        <w:spacing w:after="0"/>
        <w:jc w:val="both"/>
        <w:rPr>
          <w:rFonts w:ascii="Times New Roman" w:hAnsi="Times New Roman" w:cs="Times New Roman"/>
        </w:rPr>
      </w:pPr>
    </w:p>
    <w:p w:rsidR="00577C5D" w:rsidRDefault="00577C5D">
      <w:pPr>
        <w:spacing w:after="0"/>
        <w:jc w:val="center"/>
        <w:rPr>
          <w:rFonts w:ascii="Times New Roman" w:hAnsi="Times New Roman" w:cs="Times New Roman"/>
        </w:rPr>
      </w:pPr>
    </w:p>
    <w:p w:rsidR="00577C5D" w:rsidRDefault="00577C5D">
      <w:pPr>
        <w:spacing w:after="0"/>
        <w:jc w:val="center"/>
        <w:rPr>
          <w:rFonts w:ascii="Times New Roman" w:hAnsi="Times New Roman" w:cs="Times New Roman"/>
        </w:rPr>
      </w:pPr>
    </w:p>
    <w:p w:rsidR="00577C5D" w:rsidRDefault="00577C5D">
      <w:pPr>
        <w:spacing w:after="0"/>
        <w:jc w:val="center"/>
        <w:rPr>
          <w:rFonts w:ascii="Times New Roman" w:hAnsi="Times New Roman" w:cs="Times New Roman"/>
          <w:b/>
        </w:rPr>
      </w:pPr>
    </w:p>
    <w:p w:rsidR="00577C5D" w:rsidRDefault="00577C5D">
      <w:pPr>
        <w:spacing w:after="0"/>
        <w:jc w:val="center"/>
        <w:rPr>
          <w:rFonts w:ascii="Times New Roman" w:hAnsi="Times New Roman" w:cs="Times New Roman"/>
          <w:b/>
        </w:rPr>
      </w:pPr>
    </w:p>
    <w:p w:rsidR="00577C5D" w:rsidRDefault="009904E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SPECYFIKACJA ISTOTNYCH WARUNKÓW ZAMÓWIENIA</w:t>
      </w:r>
    </w:p>
    <w:p w:rsidR="00577C5D" w:rsidRDefault="00577C5D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577C5D" w:rsidRDefault="00577C5D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577C5D" w:rsidRDefault="00577C5D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577C5D" w:rsidRDefault="009904E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W POSTĘPOWANIU O UDZIELENIE ZAMÓWIENIA PUBLICZNEGO</w:t>
      </w:r>
    </w:p>
    <w:p w:rsidR="00577C5D" w:rsidRDefault="009904E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PROWADZONEGO POD NAZWĄ</w:t>
      </w:r>
    </w:p>
    <w:p w:rsidR="00577C5D" w:rsidRDefault="00577C5D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577C5D" w:rsidRDefault="00577C5D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577C5D" w:rsidRDefault="00577C5D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577C5D" w:rsidRDefault="00BC4FA7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32"/>
          <w:szCs w:val="32"/>
        </w:rPr>
        <w:t>„MONTAŻ INSTALACJI WENTYLACJI MECHANICZNEJ</w:t>
      </w:r>
      <w:r w:rsidR="009904E7">
        <w:rPr>
          <w:rFonts w:ascii="Tahoma" w:hAnsi="Tahoma" w:cs="Tahoma"/>
          <w:b/>
          <w:sz w:val="32"/>
          <w:szCs w:val="32"/>
        </w:rPr>
        <w:t xml:space="preserve"> </w:t>
      </w:r>
      <w:r w:rsidR="00E83805">
        <w:rPr>
          <w:rFonts w:ascii="Tahoma" w:hAnsi="Tahoma" w:cs="Tahoma"/>
          <w:b/>
          <w:sz w:val="32"/>
          <w:szCs w:val="32"/>
        </w:rPr>
        <w:t>W SAMODZIELNYM PUBLICZNYM ZAKŁADZIE</w:t>
      </w:r>
      <w:r w:rsidR="009904E7">
        <w:rPr>
          <w:rFonts w:ascii="Tahoma" w:hAnsi="Tahoma" w:cs="Tahoma"/>
          <w:b/>
          <w:sz w:val="32"/>
          <w:szCs w:val="32"/>
        </w:rPr>
        <w:t xml:space="preserve"> OPIEKI ZDROTOWNEJ W AUGUSTOWIE</w:t>
      </w:r>
      <w:r w:rsidR="009904E7">
        <w:rPr>
          <w:rFonts w:ascii="Tahoma" w:hAnsi="Tahoma" w:cs="Tahoma"/>
          <w:b/>
          <w:sz w:val="28"/>
          <w:szCs w:val="28"/>
        </w:rPr>
        <w:t>”</w:t>
      </w:r>
    </w:p>
    <w:p w:rsidR="00577C5D" w:rsidRDefault="00577C5D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CD40DB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NUMER </w:t>
      </w:r>
      <w:r w:rsidR="00BC4FA7">
        <w:rPr>
          <w:rFonts w:ascii="Tahoma" w:hAnsi="Tahoma" w:cs="Tahoma"/>
          <w:b/>
          <w:sz w:val="20"/>
          <w:szCs w:val="20"/>
        </w:rPr>
        <w:t>REFERENCYJNY 6</w:t>
      </w:r>
      <w:r>
        <w:rPr>
          <w:rFonts w:ascii="Tahoma" w:hAnsi="Tahoma" w:cs="Tahoma"/>
          <w:b/>
          <w:sz w:val="20"/>
          <w:szCs w:val="20"/>
        </w:rPr>
        <w:t>/ZP/2020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577C5D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577C5D" w:rsidRDefault="009904E7">
      <w:pPr>
        <w:spacing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Zatwierdzona przez Kierownika Zamawiającego:</w:t>
      </w:r>
    </w:p>
    <w:p w:rsidR="00577C5D" w:rsidRDefault="00577C5D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right"/>
        <w:rPr>
          <w:rFonts w:ascii="Tahoma" w:hAnsi="Tahoma" w:cs="Tahoma"/>
          <w:sz w:val="20"/>
          <w:szCs w:val="20"/>
        </w:rPr>
      </w:pPr>
    </w:p>
    <w:p w:rsidR="00577C5D" w:rsidRDefault="009904E7">
      <w:pPr>
        <w:spacing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</w:t>
      </w:r>
    </w:p>
    <w:p w:rsidR="00577C5D" w:rsidRDefault="00577C5D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577C5D" w:rsidRDefault="00BC4FA7">
      <w:pPr>
        <w:tabs>
          <w:tab w:val="left" w:pos="2280"/>
          <w:tab w:val="center" w:pos="4536"/>
        </w:tabs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Augustów, dnia  19</w:t>
      </w:r>
      <w:r w:rsidR="00CD40DB">
        <w:rPr>
          <w:rFonts w:ascii="Tahoma" w:hAnsi="Tahoma" w:cs="Tahoma"/>
          <w:sz w:val="20"/>
          <w:szCs w:val="20"/>
        </w:rPr>
        <w:t xml:space="preserve"> listopada  2020</w:t>
      </w:r>
      <w:r w:rsidR="009904E7">
        <w:rPr>
          <w:rFonts w:ascii="Tahoma" w:hAnsi="Tahoma" w:cs="Tahoma"/>
          <w:sz w:val="20"/>
          <w:szCs w:val="20"/>
        </w:rPr>
        <w:t xml:space="preserve"> r.</w:t>
      </w:r>
    </w:p>
    <w:p w:rsidR="00577C5D" w:rsidRDefault="00577C5D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Spis treści: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Wykaz skrótów i definicji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Sekcja I: </w:t>
      </w:r>
    </w:p>
    <w:p w:rsidR="00577C5D" w:rsidRDefault="009904E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Podmiot Zamawiający 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Sekcja II: </w:t>
      </w:r>
    </w:p>
    <w:p w:rsidR="00577C5D" w:rsidRDefault="009904E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Przedmiot Zamówienia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Sekcja III: </w:t>
      </w:r>
    </w:p>
    <w:p w:rsidR="00577C5D" w:rsidRDefault="009904E7">
      <w:pPr>
        <w:spacing w:after="0"/>
        <w:ind w:left="1416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Informacje o charakterze prawnym, ekonomicznym, finansowym </w:t>
      </w:r>
      <w:r>
        <w:rPr>
          <w:rFonts w:ascii="Tahoma" w:hAnsi="Tahoma" w:cs="Tahoma"/>
          <w:b/>
          <w:sz w:val="20"/>
          <w:szCs w:val="20"/>
        </w:rPr>
        <w:br/>
        <w:t xml:space="preserve">i technicznym 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Sekcja IV: </w:t>
      </w:r>
    </w:p>
    <w:p w:rsidR="00577C5D" w:rsidRDefault="009904E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Procedura 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Sekcja V: </w:t>
      </w:r>
    </w:p>
    <w:p w:rsidR="00577C5D" w:rsidRDefault="009904E7">
      <w:pPr>
        <w:spacing w:after="0"/>
        <w:ind w:left="708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Informacje uzupełniające 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Wykaz skrótów i definicji:</w:t>
      </w:r>
    </w:p>
    <w:p w:rsidR="00577C5D" w:rsidRDefault="00577C5D">
      <w:pPr>
        <w:spacing w:after="0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Użyte pojęcia i terminy, zarówno w liczbie pojedynczej, jak i w liczbie mnogiej, będą miały następujące znaczenie, chyba że zastrzeżono inaczej:</w:t>
      </w: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Ustawa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 - ustawa z dnia 29 stycznia 2004 r. Prawo zamówień publicznyc</w:t>
      </w:r>
      <w:r w:rsidR="00CD40DB">
        <w:rPr>
          <w:rFonts w:ascii="Tahoma" w:hAnsi="Tahoma" w:cs="Tahoma"/>
          <w:sz w:val="20"/>
          <w:szCs w:val="20"/>
        </w:rPr>
        <w:t>h (tekst jednolity Dz. U. z 2019 r., poz. 1843</w:t>
      </w:r>
      <w:r>
        <w:rPr>
          <w:rFonts w:ascii="Tahoma" w:hAnsi="Tahoma" w:cs="Tahoma"/>
          <w:sz w:val="20"/>
          <w:szCs w:val="20"/>
        </w:rPr>
        <w:t xml:space="preserve"> ),</w:t>
      </w:r>
    </w:p>
    <w:p w:rsidR="00577C5D" w:rsidRDefault="009904E7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Postępowanie - postępowanie o udzielenie zamówienia publicznego wszczęte w drodze publicznego ogłoszenia o Zamówieniu w celu dokonania wyboru oferty Wykonawcy, z którym zostanie zawarta Umowa (umowa ubezpieczenia),</w:t>
      </w:r>
    </w:p>
    <w:p w:rsidR="00577C5D" w:rsidRDefault="009904E7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SIWZ – Specyfikacja Istotnych Warunków Zamówienia wraz z Załącznikami w niniejszym Postępowaniu i zatwierdzona przez kierownika Zamawiającego,</w:t>
      </w:r>
    </w:p>
    <w:p w:rsidR="00577C5D" w:rsidRDefault="009904E7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– podmiot wskazany w Sekcji I.1.), obowiązany do stosowania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,</w:t>
      </w:r>
    </w:p>
    <w:p w:rsidR="00577C5D" w:rsidRDefault="009904E7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- osoba fizyczna, osoba prawna lub jednostka organizacyjna nie posiadająca osobowości prawnej, która ubiega się o udzielenie Zamówienia, złożyła ofertę lub zawarła Umowę w sprawie Zamówienia,</w:t>
      </w:r>
    </w:p>
    <w:p w:rsidR="00577C5D" w:rsidRDefault="009904E7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Zamówienie - zamówienie publiczne na usługi, przez które należy rozumieć umowę odpłatną zawieraną pod rygorem nieważności na piśmie pomiędzy Zamawiającym, a Wykonawcą, której przedmiotem jest świadczenie usługi szczegółowo opisanej w SIWZ,</w:t>
      </w:r>
    </w:p>
    <w:p w:rsidR="00577C5D" w:rsidRDefault="009904E7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Oferta częściowa - to oferta na wykonanie części Zamówienia,</w:t>
      </w:r>
    </w:p>
    <w:p w:rsidR="00577C5D" w:rsidRDefault="009904E7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Środki komunikacji elektronicznej – środki komunikacji elektronicznej w rozumieniu ustawy z dnia 18 lipca 2002 r. o świadczeniu usług drogą elektroniczną (tekst jednolity Dz. U. z 2016 r., poz. 1030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zm.),</w:t>
      </w: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Sekcja I: Podmiot Zamawiający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I.1) Nazwa oraz adresy Zamawiającego</w:t>
      </w:r>
    </w:p>
    <w:p w:rsidR="00577C5D" w:rsidRDefault="009904E7">
      <w:pPr>
        <w:spacing w:after="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Samodzielny Publiczny Zakład Opieki Zdrowotnej w Augustowie</w:t>
      </w:r>
      <w:r>
        <w:rPr>
          <w:rFonts w:ascii="Tahoma" w:hAnsi="Tahoma" w:cs="Tahoma"/>
          <w:i/>
          <w:sz w:val="20"/>
          <w:szCs w:val="20"/>
        </w:rPr>
        <w:tab/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ul. Szpitalna 12, 16-300 Augustów</w:t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NIP 846-13-75-707</w:t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REGON 790317038</w:t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Telefon</w:t>
      </w:r>
      <w:proofErr w:type="spellEnd"/>
      <w:r>
        <w:rPr>
          <w:rFonts w:ascii="Tahoma" w:hAnsi="Tahoma" w:cs="Tahoma"/>
          <w:sz w:val="20"/>
          <w:szCs w:val="20"/>
          <w:lang w:val="en-US"/>
        </w:rPr>
        <w:t>: 87 644 42 84</w:t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Faks</w:t>
      </w:r>
      <w:proofErr w:type="spellEnd"/>
      <w:r>
        <w:rPr>
          <w:rFonts w:ascii="Tahoma" w:hAnsi="Tahoma" w:cs="Tahoma"/>
          <w:sz w:val="20"/>
          <w:szCs w:val="20"/>
          <w:lang w:val="en-US"/>
        </w:rPr>
        <w:t>: 87 643 34 19</w:t>
      </w:r>
    </w:p>
    <w:p w:rsidR="00577C5D" w:rsidRDefault="009904E7">
      <w:pPr>
        <w:spacing w:after="0"/>
        <w:jc w:val="both"/>
        <w:rPr>
          <w:rStyle w:val="czeinternetowe"/>
          <w:rFonts w:ascii="Tahoma" w:hAnsi="Tahoma" w:cs="Tahoma"/>
          <w:color w:val="00000A"/>
          <w:sz w:val="20"/>
          <w:szCs w:val="20"/>
          <w:u w:val="none"/>
          <w:lang w:val="en-US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Adres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email: </w:t>
      </w:r>
      <w:r w:rsidR="003D098A" w:rsidRPr="003D098A">
        <w:rPr>
          <w:rStyle w:val="czeinternetowe"/>
          <w:rFonts w:ascii="Tahoma" w:hAnsi="Tahoma" w:cs="Tahoma"/>
          <w:color w:val="00000A"/>
          <w:sz w:val="20"/>
          <w:szCs w:val="20"/>
          <w:u w:val="none"/>
          <w:lang w:val="en-US"/>
        </w:rPr>
        <w:t>zp</w:t>
      </w:r>
      <w:r w:rsidR="003D098A">
        <w:rPr>
          <w:rStyle w:val="czeinternetowe"/>
          <w:rFonts w:ascii="Tahoma" w:hAnsi="Tahoma" w:cs="Tahoma"/>
          <w:color w:val="00000A"/>
          <w:sz w:val="20"/>
          <w:szCs w:val="20"/>
          <w:u w:val="none"/>
          <w:lang w:val="en-US"/>
        </w:rPr>
        <w:t>@spzoz.augustow.pl</w:t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Adres strony internetowej: www.spzoz.augustow.pl 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I.2) Wspólne udzielanie Zamówienia</w:t>
      </w:r>
    </w:p>
    <w:p w:rsidR="00577C5D" w:rsidRDefault="009904E7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Zamówieniu nie jest stosowane wspólne udzielanie zamówienia. </w:t>
      </w:r>
    </w:p>
    <w:p w:rsidR="00577C5D" w:rsidRDefault="009904E7">
      <w:pPr>
        <w:pStyle w:val="Akapitzlist"/>
        <w:numPr>
          <w:ilvl w:val="0"/>
          <w:numId w:val="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Zamówienia nie udziela centralny zamawiający.</w:t>
      </w:r>
    </w:p>
    <w:p w:rsidR="00577C5D" w:rsidRDefault="00577C5D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577C5D" w:rsidRDefault="009904E7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Sekcja II: Przedmiot Zamówienia</w:t>
      </w:r>
    </w:p>
    <w:p w:rsidR="00577C5D" w:rsidRDefault="00577C5D">
      <w:pPr>
        <w:tabs>
          <w:tab w:val="left" w:pos="424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II.1) Nazwa nadana Zamówieniu przez Zamawiającego</w:t>
      </w:r>
    </w:p>
    <w:p w:rsidR="00577C5D" w:rsidRDefault="00BC4FA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„Montaż instalacji wentylacji mechanicznej</w:t>
      </w:r>
      <w:r w:rsidR="00E83805">
        <w:rPr>
          <w:rFonts w:ascii="Tahoma" w:hAnsi="Tahoma" w:cs="Tahoma"/>
          <w:sz w:val="20"/>
          <w:szCs w:val="20"/>
        </w:rPr>
        <w:t xml:space="preserve"> w  Samodzielnym Publicznym Zakładzie</w:t>
      </w:r>
      <w:r w:rsidR="009904E7">
        <w:rPr>
          <w:rFonts w:ascii="Tahoma" w:hAnsi="Tahoma" w:cs="Tahoma"/>
          <w:sz w:val="20"/>
          <w:szCs w:val="20"/>
        </w:rPr>
        <w:t xml:space="preserve"> Opieki Zdrowotnej w Augustowie”</w:t>
      </w:r>
    </w:p>
    <w:p w:rsidR="00577C5D" w:rsidRDefault="00CD40DB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Numer </w:t>
      </w:r>
      <w:r w:rsidR="00BC4FA7">
        <w:rPr>
          <w:rFonts w:ascii="Tahoma" w:hAnsi="Tahoma" w:cs="Tahoma"/>
          <w:sz w:val="20"/>
          <w:szCs w:val="20"/>
        </w:rPr>
        <w:t>referencyjny: 6</w:t>
      </w:r>
      <w:r>
        <w:rPr>
          <w:rFonts w:ascii="Tahoma" w:hAnsi="Tahoma" w:cs="Tahoma"/>
          <w:sz w:val="20"/>
          <w:szCs w:val="20"/>
        </w:rPr>
        <w:t>/ZP/2020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II.2) Rodzaj Zamówienia</w:t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Dostawy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II.3) Informacje o możliwości składania ofert częściowych</w:t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</w:t>
      </w:r>
      <w:r w:rsidR="00805B3B">
        <w:rPr>
          <w:rFonts w:ascii="Tahoma" w:hAnsi="Tahoma" w:cs="Tahoma"/>
          <w:sz w:val="20"/>
          <w:szCs w:val="20"/>
        </w:rPr>
        <w:t>nie  dopuszcza składania</w:t>
      </w:r>
      <w:r>
        <w:rPr>
          <w:rFonts w:ascii="Tahoma" w:hAnsi="Tahoma" w:cs="Tahoma"/>
          <w:sz w:val="20"/>
          <w:szCs w:val="20"/>
        </w:rPr>
        <w:t xml:space="preserve"> ofert częściowych.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II.4) Opis przedmiotu Zamówienia</w:t>
      </w:r>
    </w:p>
    <w:p w:rsidR="00577C5D" w:rsidRDefault="009904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sz w:val="20"/>
          <w:szCs w:val="20"/>
        </w:rPr>
        <w:t>1. Przedmiotem zamówienia niniejszego postępowania jest</w:t>
      </w:r>
      <w:r w:rsidR="00CD40DB">
        <w:rPr>
          <w:rFonts w:ascii="Tahoma" w:hAnsi="Tahoma" w:cs="Tahoma"/>
          <w:b/>
          <w:sz w:val="20"/>
          <w:szCs w:val="20"/>
        </w:rPr>
        <w:t xml:space="preserve"> wykonanie</w:t>
      </w:r>
      <w:r w:rsidR="00E83805">
        <w:rPr>
          <w:rFonts w:ascii="Tahoma" w:hAnsi="Tahoma" w:cs="Tahoma"/>
          <w:b/>
          <w:sz w:val="20"/>
          <w:szCs w:val="20"/>
        </w:rPr>
        <w:t xml:space="preserve"> instalacji gazów medycznych w</w:t>
      </w:r>
      <w:r w:rsidR="00CD40DB">
        <w:rPr>
          <w:rFonts w:ascii="Tahoma" w:hAnsi="Tahoma" w:cs="Tahoma"/>
          <w:b/>
          <w:sz w:val="20"/>
          <w:szCs w:val="20"/>
        </w:rPr>
        <w:t xml:space="preserve"> SPZOZ w Augustowie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( załącznik nr 2 do SIWZ), Wspólny Słownik Zamówień (CPV) –</w:t>
      </w:r>
      <w:r w:rsidR="002104EC">
        <w:rPr>
          <w:rFonts w:ascii="Tahoma" w:hAnsi="Tahoma" w:cs="Tahoma"/>
          <w:b/>
        </w:rPr>
        <w:t xml:space="preserve"> 45331200-8.</w:t>
      </w:r>
    </w:p>
    <w:p w:rsidR="00CD40DB" w:rsidRDefault="00CD40D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 Szczegółowy opis przedmiotu zamówienia znajduje się w </w:t>
      </w:r>
      <w:r w:rsidR="002104EC">
        <w:rPr>
          <w:rFonts w:ascii="Tahoma" w:hAnsi="Tahoma" w:cs="Tahoma"/>
        </w:rPr>
        <w:t xml:space="preserve">programie funkcjonalno – użytkowym </w:t>
      </w:r>
      <w:r w:rsidR="009904E7">
        <w:rPr>
          <w:rFonts w:ascii="Tahoma" w:hAnsi="Tahoma" w:cs="Tahoma"/>
        </w:rPr>
        <w:t xml:space="preserve"> ( załącznik nr 2 do SIWZ ).</w:t>
      </w:r>
    </w:p>
    <w:p w:rsidR="008D01C7" w:rsidRPr="00CD40DB" w:rsidRDefault="008D01C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3. Zamawiający wymaga przy realizacji przedmiotu zamówienia uwzględnienia potrzeb osób niepełnosprawnych</w:t>
      </w:r>
    </w:p>
    <w:p w:rsidR="00577C5D" w:rsidRDefault="003775D2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4</w:t>
      </w:r>
      <w:r w:rsidR="009904E7">
        <w:rPr>
          <w:rFonts w:ascii="Tahoma" w:hAnsi="Tahoma" w:cs="Tahoma"/>
          <w:bCs/>
          <w:sz w:val="20"/>
          <w:szCs w:val="20"/>
        </w:rPr>
        <w:t>. Zamawiający informuje, że nie przewiduje możliwości zamówień uzupełniających, o których mowa w art. 67 ust. 1 pkt 6 i 7 ustawy.</w:t>
      </w:r>
    </w:p>
    <w:p w:rsidR="00577C5D" w:rsidRDefault="003775D2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5</w:t>
      </w:r>
      <w:r w:rsidR="009904E7">
        <w:rPr>
          <w:rFonts w:ascii="Tahoma" w:hAnsi="Tahoma" w:cs="Tahoma"/>
          <w:bCs/>
          <w:sz w:val="20"/>
          <w:szCs w:val="20"/>
        </w:rPr>
        <w:t>. Zamawiający nie dopuszcza możliwości składania ofert częściowych.</w:t>
      </w:r>
    </w:p>
    <w:p w:rsidR="00577C5D" w:rsidRDefault="003775D2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6</w:t>
      </w:r>
      <w:r w:rsidR="009904E7">
        <w:rPr>
          <w:rFonts w:ascii="Tahoma" w:hAnsi="Tahoma" w:cs="Tahoma"/>
          <w:bCs/>
          <w:sz w:val="20"/>
          <w:szCs w:val="20"/>
        </w:rPr>
        <w:t>. Zamawiający nie dopuszcza możliwości złożenia oferty wariantowej.</w:t>
      </w:r>
    </w:p>
    <w:p w:rsidR="003D098A" w:rsidRDefault="003775D2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7</w:t>
      </w:r>
      <w:bookmarkStart w:id="0" w:name="_GoBack"/>
      <w:bookmarkEnd w:id="0"/>
      <w:r w:rsidR="003D098A">
        <w:rPr>
          <w:rFonts w:ascii="Tahoma" w:hAnsi="Tahoma" w:cs="Tahoma"/>
          <w:bCs/>
          <w:sz w:val="20"/>
          <w:szCs w:val="20"/>
        </w:rPr>
        <w:t>. Wymagany okres gwarancji minimum 24 miesiące.</w:t>
      </w: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II.5) Zamówienia, o których mowa w art. 67ust. 1 pkt 6 Ustawy </w:t>
      </w:r>
      <w:proofErr w:type="spellStart"/>
      <w:r>
        <w:rPr>
          <w:rFonts w:ascii="Tahoma" w:hAnsi="Tahoma" w:cs="Tahoma"/>
          <w:b/>
          <w:sz w:val="20"/>
          <w:szCs w:val="20"/>
        </w:rPr>
        <w:t>Pzp</w:t>
      </w:r>
      <w:proofErr w:type="spellEnd"/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Zamawiający nie przewiduje udzielenia zamówień, o których mowa art. 67 ust. 1 pkt 6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II.6) Termin wykonania Zamówienia</w:t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wykonania zamówienia do dnia 24 grudnia 2020 r.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Sekcja III Informacje o charakterze prawnym, ekonomicznym, finansowym i technicznym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III.1) Warunki udziału w Postępowaniu</w:t>
      </w:r>
    </w:p>
    <w:p w:rsidR="00577C5D" w:rsidRDefault="009904E7">
      <w:pPr>
        <w:pStyle w:val="Akapitzlist"/>
        <w:numPr>
          <w:ilvl w:val="0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udzielenie Zamówienia mogą ubiegać się Wykonawcy, którzy:</w:t>
      </w:r>
    </w:p>
    <w:p w:rsidR="00577C5D" w:rsidRDefault="009904E7">
      <w:pPr>
        <w:pStyle w:val="Akapitzlist"/>
        <w:numPr>
          <w:ilvl w:val="1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 podlegają wykluczeniu z Postępowania,</w:t>
      </w:r>
    </w:p>
    <w:p w:rsidR="00577C5D" w:rsidRDefault="009904E7">
      <w:pPr>
        <w:pStyle w:val="Akapitzlist"/>
        <w:numPr>
          <w:ilvl w:val="1"/>
          <w:numId w:val="14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spełniają warunki udziału w Postępowaniu.</w:t>
      </w: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tabs>
          <w:tab w:val="left" w:pos="123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III.2) Podstawy wykluczenia z Postępowania</w:t>
      </w:r>
    </w:p>
    <w:p w:rsidR="00577C5D" w:rsidRDefault="009904E7">
      <w:pPr>
        <w:pStyle w:val="Akapitzlist"/>
        <w:numPr>
          <w:ilvl w:val="0"/>
          <w:numId w:val="25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 Postępowania, Zamawiający wykluczy Wykonawcę, gdy stwierdzi, że wobec Wykonawcy zachodzą podstawy wykluczenia z Postępowania, o których mowa w art. 24 ust. 1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</w:p>
    <w:p w:rsidR="00577C5D" w:rsidRDefault="009904E7">
      <w:pPr>
        <w:pStyle w:val="Akapitzlist"/>
        <w:numPr>
          <w:ilvl w:val="0"/>
          <w:numId w:val="25"/>
        </w:numPr>
        <w:tabs>
          <w:tab w:val="left" w:pos="123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nie przewiduje wykluczenia Wykonawcy z Postępowania, na podstawie art. 24 ust. 5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577C5D" w:rsidRDefault="00577C5D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III.3) Wykaz oświadczeń składanych przez Wykonawcę w celu wstępnego potwierdzenia, że nie podlega on wykluczeniu oraz spełnia warunki udziału w Postępowaniu</w:t>
      </w:r>
    </w:p>
    <w:p w:rsidR="00577C5D" w:rsidRDefault="009904E7">
      <w:pPr>
        <w:pStyle w:val="Akapitzlist"/>
        <w:numPr>
          <w:ilvl w:val="0"/>
          <w:numId w:val="21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oferty, celem wstępnego potwierdzenia, że Wykonawca nie podlega wykluczeniu  Wykonawca dołącza:</w:t>
      </w:r>
    </w:p>
    <w:p w:rsidR="00577C5D" w:rsidRDefault="009904E7">
      <w:pPr>
        <w:pStyle w:val="Akapitzlist"/>
        <w:numPr>
          <w:ilvl w:val="1"/>
          <w:numId w:val="21"/>
        </w:num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oświadczenie o niepodleganiu wykluczeniu z Postępowania , aktualne na dzień składania ofert - wypełnione i podpisane odpowiednio przez osoby upoważnione do reprezentowania Wykonawcy według wzoru stanowiącego Załącznik nr 3 do SIWZ. </w:t>
      </w:r>
    </w:p>
    <w:p w:rsidR="00577C5D" w:rsidRDefault="009904E7">
      <w:pPr>
        <w:pStyle w:val="Akapitzlist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wspólnego ubiegania się o Zamówienie przez Wykonawców, oświadczenie o którym mowa w ust. 1 pkt 1.1., składa każdy z Wykonawców wspólnie ubiegających się o Zamówienie. Oświadczenie może zostać złożone przez Pełnomocnika Wykonawców wspólnie ubiegających się o udzielenie Zamówienia, o ile z treści pełnomocnictwa wynika umocowanie do złożenia w imieniu wszystkich Wykonawców wspólnie ubiegających się o udzielenie Zamówienia niniejszego oświadczenia.</w:t>
      </w:r>
    </w:p>
    <w:p w:rsidR="00577C5D" w:rsidRDefault="009904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III.4) Wykaz oświadczeń lub dokumentów składanych przez Wykonawcę, w Postępowaniu na wezwanie Zamawiającego w celu potwierdzenia okoliczności, o których mowa w art. 25 ust. 1 pkt 3 Ustawy </w:t>
      </w:r>
      <w:proofErr w:type="spellStart"/>
      <w:r>
        <w:rPr>
          <w:rFonts w:ascii="Tahoma" w:hAnsi="Tahoma" w:cs="Tahoma"/>
          <w:b/>
          <w:sz w:val="20"/>
          <w:szCs w:val="20"/>
        </w:rPr>
        <w:t>Pzp</w:t>
      </w:r>
      <w:proofErr w:type="spellEnd"/>
    </w:p>
    <w:p w:rsidR="00577C5D" w:rsidRDefault="009904E7">
      <w:pPr>
        <w:pStyle w:val="Akapitzlist"/>
        <w:numPr>
          <w:ilvl w:val="0"/>
          <w:numId w:val="27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 zastrzeżeniem ust. 2, Zamawiający przed udzieleniem Zamówienia, nie wezwie Wykonawcy, którego oferta została najwyżej oceniona, do złożenia oświadczeń lub dokumentów potwierdzających okoliczności, o których mowa w art. 25 ust. 1 pkt 3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577C5D" w:rsidRDefault="009904E7">
      <w:pPr>
        <w:pStyle w:val="Akapitzlist"/>
        <w:numPr>
          <w:ilvl w:val="0"/>
          <w:numId w:val="27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na podstawie art. 24 ust. 11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 ma obowiązek przekazać Zamawiającemu oświadczenie o przynależności lub braku przynależności do tej samej grupy kapitałowej, o której mowa w art. 24 ust. 1 pkt 23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, w terminie 3 dni od dnia zamieszczenia na stronie internetowej informacji, o której mowa w art. 86 ust. 5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. Wraz ze złożeniem oświadczenia, Wykonawca może przedstawić dowody, że powiązania z innym Wykonawcą nie prowadzą do zakłócenia konkurencji w Postępowaniu.</w:t>
      </w:r>
    </w:p>
    <w:p w:rsidR="00577C5D" w:rsidRDefault="009904E7">
      <w:pPr>
        <w:pStyle w:val="Akapitzlist"/>
        <w:numPr>
          <w:ilvl w:val="0"/>
          <w:numId w:val="27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przypadku braku złożenia samodzielnie przez Wykonawcę oświadczenia zgodnie z ust. 2, Zamawiający wezwie Wykonawcę w trybie art. 26 ust. 3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 do uzupełnienia  oświadczenia, wyznaczając Wykonawcy odpowiedni termin na dokonanie tej czynności. </w:t>
      </w:r>
    </w:p>
    <w:p w:rsidR="00577C5D" w:rsidRDefault="00577C5D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III.5) Wykaz oświadczeń lub dokumentów składanych przez Wykonawcę, w Postępowaniu na wezwanie Zamawiającego w celu potwierdzenia okoliczności, o których mowa w art. 25 ust. 1 pkt 1 Ustawy </w:t>
      </w:r>
      <w:proofErr w:type="spellStart"/>
      <w:r>
        <w:rPr>
          <w:rFonts w:ascii="Tahoma" w:hAnsi="Tahoma" w:cs="Tahoma"/>
          <w:b/>
          <w:sz w:val="20"/>
          <w:szCs w:val="20"/>
        </w:rPr>
        <w:t>Pzp</w:t>
      </w:r>
      <w:proofErr w:type="spellEnd"/>
    </w:p>
    <w:p w:rsidR="00577C5D" w:rsidRDefault="009904E7">
      <w:pPr>
        <w:pStyle w:val="Akapitzlist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celu potwierdzenia spełniania warunku udziału w Postępowaniu dotyczącego kompetencji lub uprawnień do prowadzenia określonej działalności zawodowej, o ile wynika to z odrębnych przepisów, o którym mowa w Sekcji III.1) </w:t>
      </w:r>
    </w:p>
    <w:p w:rsidR="00577C5D" w:rsidRDefault="009904E7">
      <w:pPr>
        <w:pStyle w:val="Akapitzlist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 zastrzeżeniem art. 26 ust. 2f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, Zamawiający wezwie Wykonawcę, którego oferta została najwyżej oceniona, do złożenia w wyznaczonym, nie krótszym niż 5 dni, terminie aktualnych na dzień złożenia oświadczeń lub dokumentów potwierdzających okoliczności, o których mowa w art. 25 ust. 1 pkt 1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, a wskazanych w ust. 1 powyżej.</w:t>
      </w:r>
    </w:p>
    <w:p w:rsidR="00577C5D" w:rsidRDefault="009904E7">
      <w:pPr>
        <w:tabs>
          <w:tab w:val="left" w:pos="690"/>
          <w:tab w:val="left" w:pos="108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III.6) Wykaz oświadczeń lub dokumentów składanych przez Wykonawcę, w Postępowaniu na wezwanie Zamawiającego w celu potwierdzenia okoliczności, o których mowa w art. 25 ust. 1 pkt 2 Ustawy </w:t>
      </w:r>
      <w:proofErr w:type="spellStart"/>
      <w:r>
        <w:rPr>
          <w:rFonts w:ascii="Tahoma" w:hAnsi="Tahoma" w:cs="Tahoma"/>
          <w:b/>
          <w:sz w:val="20"/>
          <w:szCs w:val="20"/>
        </w:rPr>
        <w:t>Pzp</w:t>
      </w:r>
      <w:proofErr w:type="spellEnd"/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nie żąda oświadczeń lub dokumentów potwierdzających spełniania przez oferowane usługi wymagań określonych przez Zamawiającego. 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III.7) Wykonawcy wspólnie ubiegający się o udzielenie Zamówienia</w:t>
      </w:r>
    </w:p>
    <w:p w:rsidR="00577C5D" w:rsidRDefault="009904E7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Wykonawcy mogą wspólnie ubiegać się o udzielenie Zamówienia. Zamawiający nie wymaga formy prawnej, jaką musi przyjąć grupa Wykonawców, której zostanie udzielone Zamówienie.</w:t>
      </w:r>
    </w:p>
    <w:p w:rsidR="00577C5D" w:rsidRDefault="009904E7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gdy Wykonawcy wspólnie ubiegają się o udzielenie Zamówienia, ustanawiają Pełnomocnika do reprezentowania ich w Postępowaniu albo do reprezentowania ich w Postępowaniu i zawarcia Umowy.</w:t>
      </w:r>
    </w:p>
    <w:p w:rsidR="00577C5D" w:rsidRDefault="009904E7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Wykonawcy wspólnie ubiegający się o udzielenie Zamówienia, są zobowiązani do złożenia w ofercie dokumentu pełnomocnictwa ustanawiającego Pełnomocnika, o którym mowa w ust. 2. Pełnomocnictwo zawierać powinno umocowanie do reprezentowania ich w Postępowaniu, albo do reprezentowania w Postępowaniu i zawarcia Umowy. Pełnomocnictwo należy przedłożyć w formie oryginału lub notarialnie poświadczonej kopii.</w:t>
      </w:r>
    </w:p>
    <w:p w:rsidR="00577C5D" w:rsidRDefault="009904E7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Jeżeli Wykonawcy wspólnie ubiegają się o udzielenie Zamówienia, każdy z Wykonawców powinien samodzielnie spełniać warunki udziału w Postępowaniu określone w Sekcji III.1) ust. 2 oraz w celu wykazania spełniania tych warunków złożyć oświadczenia lub dokumenty, o których mowa w Sekcji III.5). </w:t>
      </w:r>
    </w:p>
    <w:p w:rsidR="00577C5D" w:rsidRDefault="009904E7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Wykonawców wspólnie ubiegających się o udzielenie Zamówienia, kopie dokumentów dotyczących odpowiednio Wykonawcy są poświadczane za zgodność z oryginałem odpowiednio przez Wykonawcę lub Pełnomocnika, o którym mowa w ust. 2, o ile z treści pełnomocnictwa wynika umocowanie do poświadczania za zgodność z oryginałem kopii dokumentów dotyczących odpowiednio Wykonawcy.</w:t>
      </w:r>
    </w:p>
    <w:p w:rsidR="00577C5D" w:rsidRDefault="009904E7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Korespondencja oraz komunikacja w Postępowaniu, po otwarciu ofert, dokonywana będzie wyłącznie z Pełnomocnikiem, o którym mowa w ust. 2.</w:t>
      </w:r>
    </w:p>
    <w:p w:rsidR="00577C5D" w:rsidRDefault="009904E7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Niedopuszczalne są zmiany w składzie grupy Wykonawców wspólnie ubiegających się o Zamówienie po terminie składania ofert. </w:t>
      </w:r>
    </w:p>
    <w:p w:rsidR="00577C5D" w:rsidRDefault="009904E7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Postanowienia dotyczące Wykonawcy stosuje się odpowiednio do Wykonawców wspólnie ubiegających się o udzielenie Zamówienia. </w:t>
      </w:r>
    </w:p>
    <w:p w:rsidR="00577C5D" w:rsidRDefault="009904E7">
      <w:pPr>
        <w:pStyle w:val="Akapitzlist"/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wymaga, aby zgodnie z Sekcją IV.24) ust. 5, przed zawarciem Umowy, Wykonawcy wspólnie ubiegający się o udzielenie Zamówienia, przedstawili Zamawiającemu umowę określająca podstawy i zasady wspólnego ubiegania się o udzielenie Zamówienia (np. umowę konsorcjum, </w:t>
      </w:r>
      <w:proofErr w:type="spellStart"/>
      <w:r>
        <w:rPr>
          <w:rFonts w:ascii="Tahoma" w:hAnsi="Tahoma" w:cs="Tahoma"/>
          <w:sz w:val="20"/>
          <w:szCs w:val="20"/>
        </w:rPr>
        <w:t>poolu</w:t>
      </w:r>
      <w:proofErr w:type="spellEnd"/>
      <w:r>
        <w:rPr>
          <w:rFonts w:ascii="Tahoma" w:hAnsi="Tahoma" w:cs="Tahoma"/>
          <w:sz w:val="20"/>
          <w:szCs w:val="20"/>
        </w:rPr>
        <w:t xml:space="preserve"> lub inną umowę o podobnym charakterze, w szczególności umowę o współpracy). </w:t>
      </w: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III.8) Podwykonawcy</w:t>
      </w:r>
    </w:p>
    <w:p w:rsidR="00577C5D" w:rsidRDefault="009904E7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może powierzyć wykonanie części Zamówienia podwykonawcy.</w:t>
      </w:r>
    </w:p>
    <w:p w:rsidR="00577C5D" w:rsidRDefault="009904E7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Zamawiający żąda wskazania przez Wykonawcę części Zamówienia, których wykonanie zamierza powierzyć podwykonawcom, i podania przez Wykonawcę firm podwykonawców.</w:t>
      </w:r>
    </w:p>
    <w:p w:rsidR="00577C5D" w:rsidRDefault="009904E7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nie żąda od Wykonawcy, który zamierza powierzyć wykonanie części Zamówienia podwykonawcy, celem wykazania braku istnienia wobec nich podstaw do wykluczenia z Postępowania zmieszczenia informacji o tych podwykonawcach w oświadczeniu, o którym mowa w Sekcji III.3.).</w:t>
      </w:r>
    </w:p>
    <w:p w:rsidR="00577C5D" w:rsidRDefault="009904E7">
      <w:pPr>
        <w:pStyle w:val="Akapitzlist"/>
        <w:numPr>
          <w:ilvl w:val="0"/>
          <w:numId w:val="22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Powierzenie wykonania części Zamówienia podwykonawcom nie zwalnia Wykonawcy z odpowiedzialności za należyte wykonanie tego Zamówienia.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Sekcja IV Procedura </w:t>
      </w:r>
    </w:p>
    <w:p w:rsidR="00577C5D" w:rsidRDefault="00577C5D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tabs>
          <w:tab w:val="left" w:pos="230"/>
          <w:tab w:val="left" w:pos="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IV.1) Tryb udzielenia Zamówienia</w:t>
      </w:r>
    </w:p>
    <w:p w:rsidR="00577C5D" w:rsidRDefault="009904E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udzieli Zamówienia w trybie przetargu nieograniczonego. </w:t>
      </w:r>
    </w:p>
    <w:p w:rsidR="00577C5D" w:rsidRDefault="009904E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wszczął Postępowanie, którego wartość Zamówienia jest niższa od wartości progów unijnych określonych w przypisach wydanych na postawie art. 11 ust. 8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IV.2) Wymagane wadia</w:t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nie żąda wniesienia wadium. 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IV.3) Zaliczki na poczet wykonania Zamówienia</w:t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nie przewiduje udzielenie zaliczki na poczet wykonania Zamówienia. 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IV.4) Informacje o ofertach wariantowych</w:t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nie dopuszcza składania oferty wariantowej.</w:t>
      </w:r>
    </w:p>
    <w:p w:rsidR="00577C5D" w:rsidRDefault="00577C5D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IV.5) Informacje na temat umowy ramowej lub dynamicznego systemu zakupów</w:t>
      </w:r>
    </w:p>
    <w:p w:rsidR="00577C5D" w:rsidRDefault="009904E7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Zamówienie nie obejmuje zawarcia umowy ramowej.</w:t>
      </w:r>
    </w:p>
    <w:p w:rsidR="00577C5D" w:rsidRDefault="009904E7">
      <w:pPr>
        <w:pStyle w:val="Akapitzlist"/>
        <w:numPr>
          <w:ilvl w:val="0"/>
          <w:numId w:val="6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Zamówienie nie obejmuje ustanowienia dynamicznego systemu zakupów.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IV.6) Informacja na temat aukcji elektronicznej</w:t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Przy udzieleniu Zamówienia nie będzie wykorzystana aukcja elektroniczna.</w:t>
      </w: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IV.7) Opis kryteriów, którymi Zamawiający będzie się kierował przy wyborze oferty, wraz z podaniem wag tych kryteriów i sposobu oceny ofert</w:t>
      </w:r>
    </w:p>
    <w:p w:rsidR="00577C5D" w:rsidRDefault="009904E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Przy wyborze oferty Zamawiający będzie się kierował następującymi kryteriami:</w:t>
      </w:r>
    </w:p>
    <w:p w:rsidR="00577C5D" w:rsidRDefault="00577C5D">
      <w:pPr>
        <w:ind w:left="283" w:hanging="283"/>
        <w:jc w:val="both"/>
        <w:rPr>
          <w:rFonts w:ascii="Tahoma" w:hAnsi="Tahoma" w:cs="Tahoma"/>
          <w:b/>
          <w:i/>
          <w:sz w:val="20"/>
          <w:szCs w:val="20"/>
        </w:rPr>
      </w:pPr>
    </w:p>
    <w:p w:rsidR="00577C5D" w:rsidRDefault="009904E7">
      <w:pPr>
        <w:ind w:left="283" w:hanging="283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KRYTERIUM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RANGA</w:t>
      </w:r>
    </w:p>
    <w:p w:rsidR="00577C5D" w:rsidRDefault="009904E7">
      <w:pPr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-    100 %</w:t>
      </w:r>
    </w:p>
    <w:p w:rsidR="00577C5D" w:rsidRDefault="00577C5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przyjmie do oceny podane przez Wykonawców ceny brutto ( Uwaga : wynika to z art. 91 w zw. z art. 2 pkt 1).</w:t>
      </w:r>
    </w:p>
    <w:p w:rsidR="00577C5D" w:rsidRDefault="009904E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cenę oferty muszą być wliczone wszelkie koszty wykonania umowy.</w:t>
      </w:r>
    </w:p>
    <w:p w:rsidR="00577C5D" w:rsidRDefault="00577C5D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IV.9) Opis sposoby obliczenia ceny oferty</w:t>
      </w:r>
    </w:p>
    <w:p w:rsidR="00577C5D" w:rsidRDefault="009904E7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Wykonawca określa cenę realizacji Zamówienia poprzez wskazanie w Formularzu oferty sporządzonym według wzoru stanowiącego Załącznik nr 1 do SIWZ, ceny ofertowej  za realizację przedmiotu Zamówienia.</w:t>
      </w:r>
    </w:p>
    <w:p w:rsidR="00577C5D" w:rsidRDefault="009904E7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 podana w ofercie ma zawierać nie tylko wynagrodzenie Wykonawcy, ale także wszystkie koszty związane z realizacją przedmiotu Zamówienia w 12 miesięcznym terminie, o którym mowa w Sekcji II.8), jakie Wykonawca poniesie w związku i/lub w wykonaniu Zamówienia. </w:t>
      </w:r>
    </w:p>
    <w:p w:rsidR="00577C5D" w:rsidRDefault="009904E7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musi być podana i wyliczona w zaokrągleniu do dwóch miejsc po przecinku (zasada zaokrąglenia: poniżej 5 należy końcówkę pominąć, powyżej i równe 5 należy zaokrąglić w górę).</w:t>
      </w:r>
    </w:p>
    <w:p w:rsidR="00577C5D" w:rsidRDefault="009904E7">
      <w:pPr>
        <w:pStyle w:val="Akapitzlist"/>
        <w:numPr>
          <w:ilvl w:val="0"/>
          <w:numId w:val="16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Opis sposobu  obliczenia ceny określa Formularz oferty stanowiący Załącznik nr 1 do SIWZ. </w:t>
      </w:r>
    </w:p>
    <w:p w:rsidR="00577C5D" w:rsidRDefault="00577C5D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IV.10) Wzór Umowy</w:t>
      </w:r>
    </w:p>
    <w:p w:rsidR="00577C5D" w:rsidRDefault="009904E7">
      <w:pPr>
        <w:pStyle w:val="Akapitzlist"/>
        <w:numPr>
          <w:ilvl w:val="0"/>
          <w:numId w:val="23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wymaga od Wykonawcy, aby zawarł z nim Umowę na warunkach określonych we wzorze Umowy stanowiącym Załącznik nr 4 do SIWZ,</w:t>
      </w:r>
    </w:p>
    <w:p w:rsidR="00577C5D" w:rsidRDefault="009904E7">
      <w:pPr>
        <w:pStyle w:val="Akapitzlist"/>
        <w:numPr>
          <w:ilvl w:val="0"/>
          <w:numId w:val="23"/>
        </w:num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Uznaje się, że Wykonawca składający ofertę w Postępowaniu jednocześnie składa oświadczenie, że wzór Umowy, o którym mowa w ust. 1, został przez niego zaakceptowany i Wykonawca zobowiązuje się, w przypadku wyboru jego oferty, do zawarcia Umowy na określonych w niej warunkach, w miejscu i w terminie wskazanym przez Zamawiającego.</w:t>
      </w:r>
    </w:p>
    <w:p w:rsidR="00577C5D" w:rsidRDefault="00577C5D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  <w:highlight w:val="green"/>
        </w:rPr>
      </w:pPr>
    </w:p>
    <w:p w:rsidR="00577C5D" w:rsidRDefault="009904E7">
      <w:pPr>
        <w:tabs>
          <w:tab w:val="left" w:pos="152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IV.11) Wymagania dotyczące zabezpieczenia należytego wykonania Umowy</w:t>
      </w:r>
    </w:p>
    <w:p w:rsidR="00577C5D" w:rsidRDefault="009904E7">
      <w:pPr>
        <w:tabs>
          <w:tab w:val="left" w:pos="152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nie wymaga od Wykonawców wniesienia zabezpieczenia należytego wykonania Umowy.</w:t>
      </w:r>
      <w:r>
        <w:rPr>
          <w:rFonts w:ascii="Tahoma" w:hAnsi="Tahoma" w:cs="Tahoma"/>
          <w:sz w:val="20"/>
          <w:szCs w:val="20"/>
        </w:rPr>
        <w:tab/>
      </w:r>
    </w:p>
    <w:p w:rsidR="00577C5D" w:rsidRDefault="00577C5D">
      <w:pPr>
        <w:tabs>
          <w:tab w:val="left" w:pos="117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 12) Główne warunki finansowe i uzgodnienia płatnicze</w:t>
      </w:r>
    </w:p>
    <w:p w:rsidR="00577C5D" w:rsidRDefault="009904E7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Zamówienie jest finansowane w całości ze środków własnych Zamawiającego. </w:t>
      </w:r>
    </w:p>
    <w:p w:rsidR="00577C5D" w:rsidRDefault="009904E7">
      <w:pPr>
        <w:pStyle w:val="Akapitzlist"/>
        <w:numPr>
          <w:ilvl w:val="0"/>
          <w:numId w:val="18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Rozliczenia między Zamawiającym, a Wykonawcą prowadzone będą w polskich złotych (PLN). Zamawiający nie przewiduje rozliczenia w walutach obcych.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IV.13) Komunikacja w Postępowaniu</w:t>
      </w:r>
    </w:p>
    <w:p w:rsidR="00577C5D" w:rsidRDefault="009904E7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Komunikacja między Zamawiającym, a Wykonawcami odbywa się za pośrednictwem operatora pocztowego w rozumieniu ustawy z dnia 23 listopada 2012 r. Prawo pocztowe (tekst jednolity Dz. U. z 2016 r., poz. 1113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 xml:space="preserve">. zm.) zwanej dalej ustawą Prawo pocztowe, osobiście, za pośrednictwem posłańca, faksu lub przy użyciu środków komunikacji elektronicznej. </w:t>
      </w:r>
    </w:p>
    <w:p w:rsidR="00577C5D" w:rsidRDefault="009904E7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Wykonawcy są zobowiązani do stosowania oznaczenia numeru referencyjnego Postępowania określonego w SIWZ we wszystkich kontaktach z Zamawiającym dotyczących niniejszego Postępowania.</w:t>
      </w:r>
    </w:p>
    <w:p w:rsidR="00577C5D" w:rsidRDefault="009904E7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Korespondencja pisemna powinna być kierowana na adres Samodzielny Publiczny Zakład Opieki zdrowotnej w Augustowie - Dział Zamówień Publicznych, ul. Szpitalna 12, 16-300 Augustów.</w:t>
      </w:r>
    </w:p>
    <w:p w:rsidR="00577C5D" w:rsidRDefault="009904E7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Postępowaniu, komunikacja między Zamawiającym, a Wykonawcami odbywa się również przy użyciu:</w:t>
      </w:r>
    </w:p>
    <w:p w:rsidR="00577C5D" w:rsidRDefault="009904E7">
      <w:pPr>
        <w:pStyle w:val="Akapitzlist"/>
        <w:numPr>
          <w:ilvl w:val="1"/>
          <w:numId w:val="4"/>
        </w:numPr>
        <w:spacing w:after="0"/>
        <w:jc w:val="both"/>
        <w:rPr>
          <w:rStyle w:val="czeinternetowe"/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adresu poczty elektronicznej: </w:t>
      </w:r>
      <w:r w:rsidR="003D098A" w:rsidRPr="003D098A">
        <w:rPr>
          <w:rStyle w:val="czeinternetowe"/>
          <w:rFonts w:ascii="Tahoma" w:hAnsi="Tahoma" w:cs="Tahoma"/>
          <w:sz w:val="20"/>
          <w:szCs w:val="20"/>
        </w:rPr>
        <w:t>zp</w:t>
      </w:r>
      <w:r w:rsidR="003D098A">
        <w:rPr>
          <w:rStyle w:val="czeinternetowe"/>
          <w:rFonts w:ascii="Tahoma" w:hAnsi="Tahoma" w:cs="Tahoma"/>
          <w:sz w:val="20"/>
          <w:szCs w:val="20"/>
        </w:rPr>
        <w:t>@spzoz.augustow.pl</w:t>
      </w:r>
    </w:p>
    <w:p w:rsidR="00577C5D" w:rsidRDefault="009904E7">
      <w:pPr>
        <w:pStyle w:val="Akapitzlist"/>
        <w:numPr>
          <w:ilvl w:val="1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numeru faksu: 87/ 643 34 19</w:t>
      </w:r>
    </w:p>
    <w:p w:rsidR="00577C5D" w:rsidRDefault="009904E7">
      <w:pPr>
        <w:pStyle w:val="Akapitzlist"/>
        <w:numPr>
          <w:ilvl w:val="0"/>
          <w:numId w:val="4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Jeżeli Zamawiający lub Wykonawca przekazują oświadczenia, wnioski, zawiadomienia lub informacje za pośrednictwem faksu lub przy użyciu środków komunikacji elektronicznej, każda ze stron na żądanie drugiej niezwłocznie potwierdza fakt ich otrzymania. </w:t>
      </w:r>
    </w:p>
    <w:p w:rsidR="00577C5D" w:rsidRDefault="009904E7">
      <w:pPr>
        <w:pStyle w:val="Akapitzlist"/>
        <w:numPr>
          <w:ilvl w:val="0"/>
          <w:numId w:val="4"/>
        </w:numPr>
        <w:spacing w:after="0"/>
        <w:jc w:val="both"/>
        <w:rPr>
          <w:rStyle w:val="czeinternetowe"/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Nieograniczony, pełny i bezpośredni dostęp do dokumentów Zamówienia można uzyskać bezpłatnie pod adresem: </w:t>
      </w:r>
      <w:hyperlink r:id="rId9">
        <w:r>
          <w:rPr>
            <w:rStyle w:val="czeinternetowe"/>
            <w:rFonts w:ascii="Tahoma" w:hAnsi="Tahoma" w:cs="Tahoma"/>
            <w:sz w:val="20"/>
            <w:szCs w:val="20"/>
          </w:rPr>
          <w:t>www.spzoz.augustow.pl</w:t>
        </w:r>
      </w:hyperlink>
    </w:p>
    <w:p w:rsidR="00577C5D" w:rsidRDefault="00577C5D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tabs>
          <w:tab w:val="left" w:pos="104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IV.14) Osoby uprawnione do porozumiewania się z Wykonawcami</w:t>
      </w:r>
    </w:p>
    <w:p w:rsidR="00577C5D" w:rsidRDefault="009904E7">
      <w:pPr>
        <w:pStyle w:val="Akapitzlist"/>
        <w:numPr>
          <w:ilvl w:val="0"/>
          <w:numId w:val="19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Osobą uprawnioną przez Zamawiającego do porozumiewania się z Wykonawcami jest:</w:t>
      </w:r>
    </w:p>
    <w:p w:rsidR="00577C5D" w:rsidRDefault="009904E7">
      <w:pPr>
        <w:pStyle w:val="Akapitzlist"/>
        <w:tabs>
          <w:tab w:val="left" w:pos="104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Pan Adam Bartnicki – Dział Zamówień Publicznych</w:t>
      </w:r>
    </w:p>
    <w:p w:rsidR="00577C5D" w:rsidRDefault="009904E7">
      <w:pPr>
        <w:pStyle w:val="Akapitzlist"/>
        <w:numPr>
          <w:ilvl w:val="0"/>
          <w:numId w:val="19"/>
        </w:numPr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informuje, że Ustawa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 nie pozwala na jakikolwiek inny kontakt – zarówno z Zamawiającym, jak i osobami uprawnionymi do porozumiewania się z Wykonawcami – niż wskazany w Sekcją IV.14).</w:t>
      </w:r>
    </w:p>
    <w:p w:rsidR="00577C5D" w:rsidRDefault="00577C5D">
      <w:pPr>
        <w:pStyle w:val="Akapitzlist"/>
        <w:tabs>
          <w:tab w:val="left" w:pos="104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IV.15) Wyjaśnienie treści SIWZ</w:t>
      </w:r>
    </w:p>
    <w:p w:rsidR="00577C5D" w:rsidRDefault="009904E7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może zwrócić się do Zamawiającego o wyjaśnienie treści SIWZ. </w:t>
      </w:r>
    </w:p>
    <w:p w:rsidR="00577C5D" w:rsidRDefault="009904E7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Zasady składania przez Wykonawców wniosków o wyjaśnienie treści SIWZ oraz udzielania wyjaśnień przez Zamawiającego określa Ustawa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, w szczególności art. 38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577C5D" w:rsidRDefault="009904E7">
      <w:pPr>
        <w:pStyle w:val="Akapitzlist"/>
        <w:numPr>
          <w:ilvl w:val="0"/>
          <w:numId w:val="2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przypadku rozbieżności pomiędzy treścią niniejszej SIWZ, a treścią udzielonych odpowiedzi, jako obowiązującą należy przyjąć treść wyjaśnień Zamawiającego, jako późniejsze oświadczenie Zamawiającego. </w:t>
      </w:r>
    </w:p>
    <w:p w:rsidR="00577C5D" w:rsidRDefault="00577C5D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IV.16) Zebranie Wykonawców w celu wyjaśnienia wątpliwości dotyczących treści SIWZ</w:t>
      </w:r>
    </w:p>
    <w:p w:rsidR="00577C5D" w:rsidRDefault="009904E7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może zwołać zebranie wszystkich Wykonawców w celu wyjaśnienia wątpliwości dotyczących treści SIWZ. </w:t>
      </w:r>
    </w:p>
    <w:p w:rsidR="00577C5D" w:rsidRDefault="009904E7">
      <w:pPr>
        <w:pStyle w:val="Akapitzlist"/>
        <w:numPr>
          <w:ilvl w:val="0"/>
          <w:numId w:val="17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Informację o terminie zebrania Zamawiający udostępni na stronie internetowej  www.spzoz.augustow.pl</w:t>
      </w:r>
    </w:p>
    <w:p w:rsidR="00577C5D" w:rsidRDefault="00577C5D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IV.17) Opis sposobu przygotowania ofert</w:t>
      </w:r>
    </w:p>
    <w:p w:rsidR="00577C5D" w:rsidRDefault="009904E7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może złożyć tylko jedną ofertę.</w:t>
      </w:r>
    </w:p>
    <w:p w:rsidR="00577C5D" w:rsidRDefault="009904E7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Złożenie większej liczby ofert, spowoduje odrzucenie wszystkich ofert złożonych przez danego Wykonawcę.</w:t>
      </w:r>
    </w:p>
    <w:p w:rsidR="00577C5D" w:rsidRDefault="009904E7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Treść oferty musi odpowiadać treści SIWZ. </w:t>
      </w:r>
    </w:p>
    <w:p w:rsidR="00577C5D" w:rsidRDefault="009904E7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Zaleca się przy sporządzeniu oferty skorzystanie z wzorów przygotowanych przez Zamawiającego przedstawionych w Załącznikach do SIWZ. Wykonawca może przedstawić ofertę na swoich formularzach z zastrzeżeniem, że muszą one zawierać wszystkie informacje określone przez Zamawiającego w SIWZ. </w:t>
      </w:r>
    </w:p>
    <w:p w:rsidR="00577C5D" w:rsidRDefault="009904E7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musi zostać sporządzona w języku polskim, czytelnym pismem ręcznym przy użyciu nieścieralnego atramentu, komputerowo, na maszynie lub inną trwałą i czytelną techniką oraz podpisana przez Wykonawcę lub osobę upoważnioną do reprezentowania Wykonawcy. </w:t>
      </w:r>
    </w:p>
    <w:p w:rsidR="00577C5D" w:rsidRDefault="009904E7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Ofertę sporządza się pod rygorem nieważności w formie pisemnej.</w:t>
      </w:r>
    </w:p>
    <w:p w:rsidR="00577C5D" w:rsidRDefault="009904E7">
      <w:pPr>
        <w:pStyle w:val="Akapitzlist"/>
        <w:numPr>
          <w:ilvl w:val="0"/>
          <w:numId w:val="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Formę dokumentów lub oświadczeń składanych w ofercie reguluje rozporządzenie Ministra Rozwoju z dnia 26 lipca 2016 r. w sprawie rodzajów dokumentów, jakich może żądać Zamawiający od Wykonawcy w postępowaniu o udzielenie zamówienia (Dz. U. z 2016 r., poz. 1126), zwane dalej rozporządzeniem.</w:t>
      </w:r>
    </w:p>
    <w:p w:rsidR="00577C5D" w:rsidRDefault="009904E7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wskazania przez Wykonawcę dostępności oświadczeń lub dokumentów, o których mowa w § 2, § 5 i § 7 rozporządzenia, w formie elektronicznej pod określonymi adresami internetowymi ogólnodostępnych i bezpłatnych baz danych, Zamawiający pobiera samodzielnie z tych baz danych wskazane przez Wykonawcę oświadczenia lub dokumenty.</w:t>
      </w:r>
    </w:p>
    <w:p w:rsidR="00577C5D" w:rsidRDefault="009904E7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przypadku wskazania przez Wykonawcę oświadczeń lub dokumentów, o których mowa w § 2, § 5 i § 7 rozporządzenia, które znajdują się w posiadaniu Zamawiającego, w szczególności oświadczeń lub dokumentów przechowywanych przez Zamawiającego zgodnie z art. 97 ust. 1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, Zamawiający w celu potwierdzenia okoliczności, o których mowa w art. 25 ust. 1 pkt 1 i 3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, korzysta z posiadanych oświadczeń lub dokumentów, o ile są one aktualne.</w:t>
      </w:r>
    </w:p>
    <w:p w:rsidR="00577C5D" w:rsidRDefault="009904E7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Oświadczenia, o których mowa w rozporządzeniu dotyczące Wykonawcy oraz oświadczenia, o którym mowa w art. 25a ust. 1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, składane są w oryginale.</w:t>
      </w:r>
    </w:p>
    <w:p w:rsidR="00577C5D" w:rsidRDefault="009904E7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Dokumenty, o których mowa w rozporządzeniu, inne niż oświadczenia, o których mowa w ust. 7 pkt 7.3., składane są w oryginale lub kopii poświadczonej za zgodność z oryginałem.</w:t>
      </w:r>
    </w:p>
    <w:p w:rsidR="00577C5D" w:rsidRDefault="009904E7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Poświadczenia za zgodność z oryginałem dokonuje odpowiednio Wykonawca, Wykonawcy wspólnie ubiegający się o udzielenie Zamówienia albo podwykonawca, w zakresie dokumentów, które każdego z nich dotyczą. W przypadku poświadczania za zgodność przez pełnomocnika, z treści pełnomocnictwa musi wynikać umocowanie do tego rodzaju czynności.</w:t>
      </w:r>
    </w:p>
    <w:p w:rsidR="00577C5D" w:rsidRDefault="009904E7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Poświadczenie za zgodność z oryginałem następuje w formie pisemnej.</w:t>
      </w:r>
    </w:p>
    <w:p w:rsidR="00577C5D" w:rsidRDefault="009904E7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może żądać przedstawienia oryginału lub notarialnie poświadczonej kopii dokumentów, o których mowa w rozporządzeniu, innych niż oświadczenia, wyłącznie wtedy, gdy złożona kopia dokumentu jest nieczytelna lub budzi wątpliwości co do jej prawdziwości.</w:t>
      </w:r>
    </w:p>
    <w:p w:rsidR="00577C5D" w:rsidRDefault="009904E7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Dokumenty sporządzone w języku obcym są składane wraz z tłumaczeniem na język polski. </w:t>
      </w:r>
    </w:p>
    <w:p w:rsidR="00577C5D" w:rsidRDefault="009904E7">
      <w:pPr>
        <w:pStyle w:val="Akapitzlist"/>
        <w:numPr>
          <w:ilvl w:val="1"/>
          <w:numId w:val="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przypadku, o którym mowa w ust. 7 pkt 7.1., Zamawiający może żądać od Wykonawcy przedstawienia tłumaczenia na język polski wskazanych przez Wykonawcę i pobranych samodzielnie przez Zamawiającego dokumentów.</w:t>
      </w:r>
    </w:p>
    <w:p w:rsidR="00577C5D" w:rsidRDefault="009904E7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Zaleca się, aby wszystkie strony oferty, w tym strony wszystkie załączników, były ponumerowane kolejnymi numerami.</w:t>
      </w:r>
    </w:p>
    <w:p w:rsidR="00577C5D" w:rsidRDefault="009904E7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Wszelkie poprawki lub zmiany (również przy użyciu korektora) w tekście oferty powinny być naniesione czytelnie oraz opatrzone datą i podpisem Wykonawcy.</w:t>
      </w:r>
    </w:p>
    <w:p w:rsidR="00577C5D" w:rsidRDefault="009904E7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ponosi wszelkie koszty związane z przygotowaniem i złożeniem oferty.</w:t>
      </w:r>
    </w:p>
    <w:p w:rsidR="00577C5D" w:rsidRDefault="009904E7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Ofertę należy złożyć w zapieczętowanej lub w inny trwały sposób zabezpieczonej kopercie lub opakowaniu, w sposób uniemożliwiający ujawnienie jej treści przed upływem terminu otwarcia ofert.</w:t>
      </w:r>
    </w:p>
    <w:p w:rsidR="00577C5D" w:rsidRDefault="009904E7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kopercie lub opakowaniu należy umieścić następującą treść:</w:t>
      </w: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87"/>
      </w:tblGrid>
      <w:tr w:rsidR="00577C5D">
        <w:tc>
          <w:tcPr>
            <w:tcW w:w="9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577C5D" w:rsidRDefault="009904E7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…………………………………………………. (nazwa Wykonawcy) </w:t>
            </w:r>
          </w:p>
          <w:p w:rsidR="00577C5D" w:rsidRDefault="009904E7">
            <w:pPr>
              <w:pStyle w:val="WW-Tekstpodstawowy2"/>
              <w:spacing w:line="276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ul. ……………………………….., …..-…… …………………………. (adres Wykonawcy)</w:t>
            </w:r>
          </w:p>
          <w:p w:rsidR="00577C5D" w:rsidRDefault="00C0703C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„Oferta na montaż instalacji wentylacji mechanicznej</w:t>
            </w:r>
            <w:r w:rsidR="00E83805">
              <w:rPr>
                <w:rFonts w:ascii="Tahoma" w:hAnsi="Tahoma" w:cs="Tahoma"/>
                <w:sz w:val="20"/>
              </w:rPr>
              <w:t xml:space="preserve"> w  Samodzielnym Publicznym Zakładzie</w:t>
            </w:r>
            <w:r w:rsidR="009904E7">
              <w:rPr>
                <w:rFonts w:ascii="Tahoma" w:hAnsi="Tahoma" w:cs="Tahoma"/>
                <w:sz w:val="20"/>
              </w:rPr>
              <w:t xml:space="preserve"> Opieki Zdrowotnej w Aug</w:t>
            </w:r>
            <w:r>
              <w:rPr>
                <w:rFonts w:ascii="Tahoma" w:hAnsi="Tahoma" w:cs="Tahoma"/>
                <w:sz w:val="20"/>
              </w:rPr>
              <w:t>ustowie, numer referencyjny 6</w:t>
            </w:r>
            <w:r w:rsidR="003D098A">
              <w:rPr>
                <w:rFonts w:ascii="Tahoma" w:hAnsi="Tahoma" w:cs="Tahoma"/>
                <w:sz w:val="20"/>
              </w:rPr>
              <w:t>/ZP/2020</w:t>
            </w:r>
            <w:r w:rsidR="009904E7">
              <w:rPr>
                <w:rFonts w:ascii="Tahoma" w:hAnsi="Tahoma" w:cs="Tahoma"/>
                <w:sz w:val="20"/>
              </w:rPr>
              <w:t xml:space="preserve">” </w:t>
            </w:r>
          </w:p>
          <w:p w:rsidR="00577C5D" w:rsidRDefault="00C0703C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 nie otwierać do dnia 27</w:t>
            </w:r>
            <w:r w:rsidR="003D098A">
              <w:rPr>
                <w:rFonts w:ascii="Tahoma" w:hAnsi="Tahoma" w:cs="Tahoma"/>
                <w:sz w:val="20"/>
              </w:rPr>
              <w:t xml:space="preserve"> listopada 2020</w:t>
            </w:r>
            <w:r w:rsidR="009904E7">
              <w:rPr>
                <w:rFonts w:ascii="Tahoma" w:hAnsi="Tahoma" w:cs="Tahoma"/>
                <w:sz w:val="20"/>
              </w:rPr>
              <w:t xml:space="preserve"> roku </w:t>
            </w:r>
          </w:p>
          <w:p w:rsidR="00577C5D" w:rsidRDefault="009904E7">
            <w:pPr>
              <w:pStyle w:val="WW-Tekstpodstawowy2"/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przed godziną 10:10”</w:t>
            </w:r>
          </w:p>
        </w:tc>
      </w:tr>
    </w:tbl>
    <w:p w:rsidR="00577C5D" w:rsidRDefault="009904E7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Zmiany lub wycofanie oferty.</w:t>
      </w:r>
    </w:p>
    <w:p w:rsidR="00577C5D" w:rsidRDefault="009904E7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może wprowadzić zmiany lub wycofać złożoną przez siebie ofertę. Zmiany lub wycofanie złożonej oferty są skuteczne, pod warunkiem gdy zostaną dokonane przed upływem terminu składania ofert.</w:t>
      </w:r>
    </w:p>
    <w:p w:rsidR="00577C5D" w:rsidRDefault="009904E7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Wprowadzone zmiany złożonej oferty muszą być złożone według takich samych zasad, jak składana oferta, a koperta lub opakowanie powinno być oznaczone napisem „ZMIANA”. Koperty oznaczone napisem „ZMIANA” zostaną otwarte przy otwieraniu oferty Wykonawcy, który wprowadził zmiany i po stwierdzeniu poprawności dokonania zmiany, zostaną dołączone do oferty.</w:t>
      </w:r>
    </w:p>
    <w:p w:rsidR="00577C5D" w:rsidRDefault="009904E7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ma prawo przed upływem terminu składania ofert wycofać się z Postępowania poprzez złożenie pisemnego powiadomienia, według tych samych zasad jak wprowadzanie zmian, o których mowa w ust. 13 pkt. 13.2. Powiadomienie należy złożyć w miejscu i według zasad obowiązujących przy składaniu oferty. Odpowiednio opisaną kopertę lub opakowanie zawierającą powiadomienie należy dodatkowo opatrzyć dopiskiem „WYCOFANIE”. Koperty lub opakowania ofert wycofanych nie będą otwierane. </w:t>
      </w:r>
    </w:p>
    <w:p w:rsidR="00577C5D" w:rsidRDefault="009904E7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Oświadczenia woli o zmianie lub wycofaniu oferty powinny być podpisane przez Wykonawcę lub osobę uprawnioną do reprezentowania Wykonawcy.</w:t>
      </w:r>
    </w:p>
    <w:p w:rsidR="00577C5D" w:rsidRDefault="009904E7">
      <w:pPr>
        <w:pStyle w:val="Akapitzlist"/>
        <w:numPr>
          <w:ilvl w:val="0"/>
          <w:numId w:val="8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Tajemnica przedsiębiorstwa.</w:t>
      </w:r>
    </w:p>
    <w:p w:rsidR="00577C5D" w:rsidRDefault="009904E7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Nie ujawnia się informacji stanowiących tajemnicę przedsiębiorstwa w rozumieniu ustawy z dnia 16 kwietnia 1993 r. o zwalczaniu nieuczciwej konkurencji (Dz. U. z 2003 r., Nr 153, poz. 1503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 xml:space="preserve">. zm.) zwanej dalej ustawą o zwalczaniu nieuczciwej konkurencji, jeżeli Wykonawca, nie później, niż w terminie składania ofert, zastrzegł, że informacje podane w ofercie jako stanowiące tajemnicę przedsiębiorstwa, nie mogą one być udostępniane oraz wykazał, że zastrzeżone przez niego w ofercie informacje stanowią tajemnicę przedsiębiorstwa. </w:t>
      </w:r>
    </w:p>
    <w:p w:rsidR="00577C5D" w:rsidRDefault="009904E7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Zastrzeżenie tajemnicy przedsiębiorstwa oraz wykazanie, że zastrzeżone informacje stanowią tajemnicę przedsiębiorstwa musi nastąpić jednocześnie. </w:t>
      </w:r>
    </w:p>
    <w:p w:rsidR="00577C5D" w:rsidRDefault="009904E7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zastrzegając swoje tajemnice powinien udowodnić, że spełnione są przesłanki określone w art. 11 ust. 4 ustawy o zwalczaniu nieuczciwej konkurencji. Może to nastąpić na przykład poprzez złożenie oświadczenia uzasadniającego, dlaczego określone informacje mają przymiot tajemnicy przedsiębiorstwa lub przedstawienia innych dokumentów (na przykład umów o zachowanie poufności). Zamawiający, z zastrzeżeniem art. 87 ust. 1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, na podstawie przedstawionych środków dowodowych, zweryfikuje czy zamieszczone w ofercie informacje zastrzeżone jako tajemnica przedsiębiorstwa stanowią taką tajemnice bądź podejmie decyzje o ich odtajnieniu.</w:t>
      </w:r>
    </w:p>
    <w:p w:rsidR="00577C5D" w:rsidRDefault="009904E7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przypadku zastrzeżenia informacji, o których mowa w ust. 14 pkt. 14.1., Zamawiający zaleca, aby Wykonawca wydzielił z oferty informacje stanowiące tajemnicę przedsiębiorstwa, oznaczył je klauzulą – „Nie udostępniać. Informacje stanowią tajemnicę przedsiębiorstwa w rozumieniu ustawy o zwalczaniu nieuczciwej konkurencji” oraz złożył je w oddzielnej wewnętrznej kopercie lub opakowaniu. Brak jednoznacznego wskazania, które informacje stanowią tajemnicę przedsiębiorstwa oznaczać będzie, że wszelkie oświadczenia i zaświadczenia składane w trakcie Postępowania są jawne bez zastrzeżeń. </w:t>
      </w:r>
    </w:p>
    <w:p w:rsidR="00577C5D" w:rsidRDefault="009904E7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sytuacji, gdy Wykonawca zastrzeże w ofercie informacje, które nie stanowią tajemnicy przedsiębiorstwa, o której mowa w ustawie o zwalczaniu nieuczciwej konkurencji lub są jawne na podstawie przepisów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 lub odrębnych przepisów, informacje te będą podlegały udostępnieniu na takich samych zasadach, jak pozostałe niezastrzeżone informacje.</w:t>
      </w:r>
    </w:p>
    <w:p w:rsidR="00577C5D" w:rsidRDefault="009904E7">
      <w:pPr>
        <w:pStyle w:val="Akapitzlist"/>
        <w:numPr>
          <w:ilvl w:val="0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Oferta musi składać się z następujących oświadczeń i dokumentów:</w:t>
      </w:r>
    </w:p>
    <w:p w:rsidR="00577C5D" w:rsidRDefault="009904E7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Wypełniony i podpisany Formularz oferty sporządzony według wzoru z Załącznika nr 1 do SIWZ.</w:t>
      </w:r>
    </w:p>
    <w:p w:rsidR="00577C5D" w:rsidRDefault="009904E7">
      <w:pPr>
        <w:pStyle w:val="Akapitzlist"/>
        <w:numPr>
          <w:ilvl w:val="2"/>
          <w:numId w:val="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gdy Wykonawca nie złoży lub przedłoży w ofercie nie wypełniony lub nie podpisany Formularz oferty, Zamawiający odrzuci ofertę Wykonawcy.</w:t>
      </w:r>
    </w:p>
    <w:p w:rsidR="00577C5D" w:rsidRDefault="009904E7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Pełnomocnictwo.</w:t>
      </w:r>
    </w:p>
    <w:p w:rsidR="00577C5D" w:rsidRDefault="009904E7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przypadku podpisania oferty lub poświadczania za zgodność z oryginałem kopii dokumentów przez osobę niewymienioną w dokumencie rejestrowym Wykonawcy, należy do oferty dołączyć stosowne pełnomocnictwo w oryginale lub notarialnie poświadczonej kopii pełnomocnictwa. </w:t>
      </w:r>
    </w:p>
    <w:p w:rsidR="00577C5D" w:rsidRDefault="009904E7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przypadku Wykonawców wspólnie ubiegających się o udzielenie Zamówienia, dokument ustanawiający Pełnomocnika do reprezentowania ich w Postępowaniu albo do reprezentowania w Postępowaniu i zawarcia Umowy. </w:t>
      </w:r>
    </w:p>
    <w:p w:rsidR="00577C5D" w:rsidRDefault="009904E7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powinien dołączyć stosowny odpis z rejestru Wykonawcy, z którego wynika umocowanie osoby podpisującej ofertę lub oświadczenia i poświadczających za zgodność z oryginałem dokumenty składane w niniejszym Postępowaniu oraz z którego wynika umocowanie osoby udzielającej w imieniu Wykonawcy pełnomocnictwa do reprezentowania Wykonawcy (na przykład w przypadku udzielenia przez Pana X pełniącego funkcję Prezesa Zarządu Wykonawcy Y, pełnomocnictwa dla Pana Z w dniu 1 sierpnia 2016 r. do złożenia oferty, należy dołączyć właściwy dokument rejestrowy dowodzący, że Pan X w dniu 1 sierpnia 2016 r. był pełniącym funkcję Prezesa Zarządu; dokumentem tym może być pełny odpis z rejestru handlowego Wykonawcy Y lub informacja odpowiadająca odpisowi aktualnemu z rejestru przedsiębiorców pobrana na podstawie art. 4 ust. 4aa ustawy z dnia 20 sierpnia 1997 r. o Krajowym Rejestrze Sądowym (tekst jednolity Dz. U. z 2016 r., poz. 687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 stan na dzień 1 sierpnia 2016 r.).</w:t>
      </w:r>
    </w:p>
    <w:p w:rsidR="00577C5D" w:rsidRDefault="009904E7">
      <w:pPr>
        <w:pStyle w:val="Akapitzlist"/>
        <w:numPr>
          <w:ilvl w:val="1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Oświadczenie Wykonawcy sporządzone według wzoru z Załącznika nr 3 do SIWZ.</w:t>
      </w:r>
    </w:p>
    <w:p w:rsidR="00577C5D" w:rsidRDefault="009904E7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 oferty Wykonawca dołącza aktualne na dzień składania ofert, oświadczenie w zakresie wskazanym przez Zamawiającego w Załączniku nr 3 do SIWZ, stanowiące wstępne </w:t>
      </w:r>
      <w:r>
        <w:rPr>
          <w:rFonts w:ascii="Tahoma" w:hAnsi="Tahoma" w:cs="Tahoma"/>
          <w:sz w:val="20"/>
          <w:szCs w:val="20"/>
        </w:rPr>
        <w:lastRenderedPageBreak/>
        <w:t xml:space="preserve">potwierdzenie, że Wykonawca nie podlega wykluczeniu oraz spełnia warunki udziału w Postępowaniu. </w:t>
      </w:r>
    </w:p>
    <w:p w:rsidR="00577C5D" w:rsidRDefault="009904E7">
      <w:pPr>
        <w:pStyle w:val="Akapitzlist"/>
        <w:numPr>
          <w:ilvl w:val="2"/>
          <w:numId w:val="8"/>
        </w:numPr>
        <w:tabs>
          <w:tab w:val="left" w:pos="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Wykonawców wspólnie ubiegających się o udzielenie Zamówienia oświadczenie składa każdy z Wykonawców.</w:t>
      </w:r>
    </w:p>
    <w:p w:rsidR="00577C5D" w:rsidRDefault="00577C5D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IV.18) Zwrot kosztów udziału w Postępowaniu</w:t>
      </w:r>
    </w:p>
    <w:p w:rsidR="00577C5D" w:rsidRDefault="009904E7">
      <w:p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nie przewiduje zwrotu kosztów udziału w Postępowaniu.</w:t>
      </w:r>
    </w:p>
    <w:p w:rsidR="00577C5D" w:rsidRDefault="00577C5D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IV.19) Termin i miejsce składania ofert</w:t>
      </w:r>
    </w:p>
    <w:p w:rsidR="00577C5D" w:rsidRDefault="009904E7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Ofertę należy złożyć w terminie do dnia </w:t>
      </w:r>
      <w:r w:rsidR="00C0703C">
        <w:rPr>
          <w:rFonts w:ascii="Tahoma" w:hAnsi="Tahoma" w:cs="Tahoma"/>
          <w:b/>
          <w:bCs/>
          <w:sz w:val="20"/>
          <w:szCs w:val="20"/>
        </w:rPr>
        <w:t>27</w:t>
      </w:r>
      <w:r w:rsidR="003D098A">
        <w:rPr>
          <w:rFonts w:ascii="Tahoma" w:hAnsi="Tahoma" w:cs="Tahoma"/>
          <w:b/>
          <w:sz w:val="20"/>
          <w:szCs w:val="20"/>
        </w:rPr>
        <w:t xml:space="preserve"> listopada 2020</w:t>
      </w:r>
      <w:r>
        <w:rPr>
          <w:rFonts w:ascii="Tahoma" w:hAnsi="Tahoma" w:cs="Tahoma"/>
          <w:b/>
          <w:sz w:val="20"/>
          <w:szCs w:val="20"/>
        </w:rPr>
        <w:t xml:space="preserve"> r. </w:t>
      </w:r>
      <w:r>
        <w:rPr>
          <w:rFonts w:ascii="Tahoma" w:hAnsi="Tahoma" w:cs="Tahoma"/>
          <w:sz w:val="20"/>
          <w:szCs w:val="20"/>
        </w:rPr>
        <w:t xml:space="preserve">do godziny </w:t>
      </w:r>
      <w:r>
        <w:rPr>
          <w:rFonts w:ascii="Tahoma" w:hAnsi="Tahoma" w:cs="Tahoma"/>
          <w:b/>
          <w:sz w:val="20"/>
          <w:szCs w:val="20"/>
        </w:rPr>
        <w:t>10:00</w:t>
      </w:r>
      <w:r>
        <w:rPr>
          <w:rFonts w:ascii="Tahoma" w:hAnsi="Tahoma" w:cs="Tahoma"/>
          <w:sz w:val="20"/>
          <w:szCs w:val="20"/>
        </w:rPr>
        <w:t xml:space="preserve"> w sekretariacie pok. nr 3, budynek administracji w siedzibie Zamawiającego – Augustów, ul. Szpitala 12, 16-300 Augustów.</w:t>
      </w:r>
    </w:p>
    <w:p w:rsidR="00577C5D" w:rsidRDefault="009904E7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Decydujące znaczenie dla oceny zachowania terminu składania ofert, ma data i godzina złożenia oferty w siedzibie Zamawiającego, a nie data jej wysłania przesyłką pocztową, czy kurierską.</w:t>
      </w:r>
    </w:p>
    <w:p w:rsidR="00577C5D" w:rsidRDefault="009904E7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Konsekwencje złożenia oferty po terminie składania ofert ponosi Wykonawca.</w:t>
      </w:r>
    </w:p>
    <w:p w:rsidR="00577C5D" w:rsidRDefault="009904E7">
      <w:pPr>
        <w:pStyle w:val="Akapitzlist"/>
        <w:numPr>
          <w:ilvl w:val="0"/>
          <w:numId w:val="9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 zastrzeżeniem Sekcji IV.18) ust. 13, Wykonawca może, przed upływem terminu, o którym mowa w ust. 1, zmienić lub wycofać ofertę. </w:t>
      </w:r>
    </w:p>
    <w:p w:rsidR="00577C5D" w:rsidRDefault="00577C5D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IV.20) Termin, w którym Wykonawca będzie związany ofertą</w:t>
      </w:r>
    </w:p>
    <w:p w:rsidR="00577C5D" w:rsidRDefault="009904E7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pozostaje związany złożoną ofertą przez okres 30 dni.</w:t>
      </w:r>
    </w:p>
    <w:p w:rsidR="00577C5D" w:rsidRDefault="009904E7">
      <w:pPr>
        <w:pStyle w:val="Akapitzlist"/>
        <w:numPr>
          <w:ilvl w:val="0"/>
          <w:numId w:val="7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Bieg terminu związania ofertą, o którym mowa w pkt. 1, rozpoczyna się wraz upływem terminu składania ofert.</w:t>
      </w:r>
    </w:p>
    <w:p w:rsidR="00577C5D" w:rsidRDefault="00577C5D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IV.21) Warunki otwarcia ofert</w:t>
      </w:r>
    </w:p>
    <w:p w:rsidR="00577C5D" w:rsidRDefault="009904E7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Otwarcie ofert nastąpi w dniu </w:t>
      </w:r>
      <w:r w:rsidR="00C0703C">
        <w:rPr>
          <w:rFonts w:ascii="Tahoma" w:hAnsi="Tahoma" w:cs="Tahoma"/>
          <w:b/>
          <w:bCs/>
          <w:sz w:val="20"/>
          <w:szCs w:val="20"/>
        </w:rPr>
        <w:t>27</w:t>
      </w:r>
      <w:r w:rsidR="003D098A">
        <w:rPr>
          <w:rFonts w:ascii="Tahoma" w:hAnsi="Tahoma" w:cs="Tahoma"/>
          <w:b/>
          <w:sz w:val="20"/>
          <w:szCs w:val="20"/>
        </w:rPr>
        <w:t xml:space="preserve"> listopada 2020</w:t>
      </w:r>
      <w:r>
        <w:rPr>
          <w:rFonts w:ascii="Tahoma" w:hAnsi="Tahoma" w:cs="Tahoma"/>
          <w:b/>
          <w:sz w:val="20"/>
          <w:szCs w:val="20"/>
        </w:rPr>
        <w:t xml:space="preserve"> r.</w:t>
      </w:r>
      <w:r>
        <w:rPr>
          <w:rFonts w:ascii="Tahoma" w:hAnsi="Tahoma" w:cs="Tahoma"/>
          <w:sz w:val="20"/>
          <w:szCs w:val="20"/>
        </w:rPr>
        <w:t xml:space="preserve"> o godzinie </w:t>
      </w:r>
      <w:r>
        <w:rPr>
          <w:rFonts w:ascii="Tahoma" w:hAnsi="Tahoma" w:cs="Tahoma"/>
          <w:b/>
          <w:sz w:val="20"/>
          <w:szCs w:val="20"/>
        </w:rPr>
        <w:t>10:10</w:t>
      </w:r>
      <w:r>
        <w:rPr>
          <w:rFonts w:ascii="Tahoma" w:hAnsi="Tahoma" w:cs="Tahoma"/>
          <w:sz w:val="20"/>
          <w:szCs w:val="20"/>
        </w:rPr>
        <w:t xml:space="preserve"> w Sali szkoleniowej -Augustów, ul. Szpitala 12, 16-300 Augustów. </w:t>
      </w:r>
    </w:p>
    <w:p w:rsidR="00577C5D" w:rsidRDefault="009904E7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Otwarcie ofert jest jawne.</w:t>
      </w:r>
    </w:p>
    <w:p w:rsidR="00577C5D" w:rsidRDefault="009904E7">
      <w:pPr>
        <w:pStyle w:val="Akapitzlist"/>
        <w:numPr>
          <w:ilvl w:val="0"/>
          <w:numId w:val="11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Podczas otwarcia ofert Zamawiający poda informacje, o których mowa w art. 86 ust. 3 i ust. 4.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577C5D" w:rsidRDefault="00577C5D">
      <w:pPr>
        <w:pStyle w:val="Akapitzlist"/>
        <w:tabs>
          <w:tab w:val="left" w:pos="1950"/>
        </w:tabs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tabs>
          <w:tab w:val="left" w:pos="195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IV.22) Informacje o formalnościach, jakie powinny zostać dopełnione po otwarciu ofert</w:t>
      </w:r>
    </w:p>
    <w:p w:rsidR="00577C5D" w:rsidRDefault="009904E7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niezwłocznie po otwarciu ofert zamieści na stronie internetowej </w:t>
      </w:r>
      <w:hyperlink r:id="rId10">
        <w:r>
          <w:rPr>
            <w:rStyle w:val="czeinternetowe"/>
            <w:rFonts w:ascii="Tahoma" w:hAnsi="Tahoma" w:cs="Tahoma"/>
            <w:sz w:val="20"/>
            <w:szCs w:val="20"/>
          </w:rPr>
          <w:t>www.spzoz.augustow.pl</w:t>
        </w:r>
      </w:hyperlink>
      <w:r>
        <w:rPr>
          <w:rFonts w:ascii="Tahoma" w:hAnsi="Tahoma" w:cs="Tahoma"/>
          <w:sz w:val="20"/>
          <w:szCs w:val="20"/>
        </w:rPr>
        <w:t>, informacje dotyczące:</w:t>
      </w:r>
    </w:p>
    <w:p w:rsidR="00577C5D" w:rsidRDefault="009904E7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kwoty, jaką zamierza przeznaczyć na sfinansowanie Zamówienia,</w:t>
      </w:r>
    </w:p>
    <w:p w:rsidR="00577C5D" w:rsidRDefault="009904E7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 (nazw) oraz adresów Wykonawców, którzy złożyli oferty w terminie określonym w Sekcji IV.20),</w:t>
      </w:r>
    </w:p>
    <w:p w:rsidR="00577C5D" w:rsidRDefault="009904E7">
      <w:pPr>
        <w:pStyle w:val="Akapitzlist"/>
        <w:numPr>
          <w:ilvl w:val="1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 zwartych w ofertach.</w:t>
      </w:r>
    </w:p>
    <w:p w:rsidR="00577C5D" w:rsidRDefault="009904E7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Wykonawca w terminie 3 dni od dnia zamieszczenia na stronie internetowej informacji, o których mowa w ust. 1, przekazuje Zamawiającemu oświadczenie o przynależności lub braku przynależności do tej samej grupy kapitałowej, o której mowa w art. 24 ust. 1 pkt 23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. Wraz z oświadczeniem, Wykonawca może przedstawić dowody, że powiązania z innym Wykonawcą nie prowadzą do zakłócenia konkurencji w Postępowaniu.</w:t>
      </w:r>
    </w:p>
    <w:p w:rsidR="00577C5D" w:rsidRDefault="009904E7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 badaniu i ocenie ofert, Zamawiający sporządzi ranking ofert, a następnie przed formalnym wyborem najkorzystniejszej oferty, Wykonawcę którego oferta została najwyżej oceniona </w:t>
      </w:r>
      <w:proofErr w:type="spellStart"/>
      <w:r>
        <w:rPr>
          <w:rFonts w:ascii="Tahoma" w:hAnsi="Tahoma" w:cs="Tahoma"/>
          <w:sz w:val="20"/>
          <w:szCs w:val="20"/>
        </w:rPr>
        <w:t>wezwiedo</w:t>
      </w:r>
      <w:proofErr w:type="spellEnd"/>
      <w:r>
        <w:rPr>
          <w:rFonts w:ascii="Tahoma" w:hAnsi="Tahoma" w:cs="Tahoma"/>
          <w:sz w:val="20"/>
          <w:szCs w:val="20"/>
        </w:rPr>
        <w:t xml:space="preserve"> złożenia w terminie, nie krótszym niż 5 dni od dnia wezwania, aktualnych na dzień złożenia oświadczeń lub dokumentów, potwierdzających okoliczności spełniania warunków udziału w Postępowaniu o których mowa w Sekcji III.5. </w:t>
      </w:r>
    </w:p>
    <w:p w:rsidR="00577C5D" w:rsidRDefault="009904E7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poinformuje niezwłocznie wszystkich Wykonawców o wyborze najkorzystniejszej oferty, a także o okolicznościach, o których mowa w art. 92 ust. 1 i ust. 1a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577C5D" w:rsidRDefault="009904E7">
      <w:pPr>
        <w:pStyle w:val="Akapitzlist"/>
        <w:numPr>
          <w:ilvl w:val="0"/>
          <w:numId w:val="10"/>
        </w:numPr>
        <w:tabs>
          <w:tab w:val="left" w:pos="1950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Zamawiający udostępni informacje, o których mowa w art. 92 ust. 1 pkt 1 i 5-7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, na stronie internetowej: www.spzoz.augustow.pl.</w:t>
      </w: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IV.23) Informacje o formalnościach, jakie powinny zostać dopełnione po wyborze oferty w celu zawarcia Umowy</w:t>
      </w:r>
    </w:p>
    <w:p w:rsidR="00577C5D" w:rsidRDefault="009904E7">
      <w:pPr>
        <w:numPr>
          <w:ilvl w:val="0"/>
          <w:numId w:val="12"/>
        </w:numPr>
        <w:spacing w:after="0"/>
        <w:ind w:left="36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Po wyborze najkorzystniejszej oferty, Zamawiający zawiadomi Wykonawcę, którego ofertę wybrano, o terminie i miejscu zawarcia Umowy. </w:t>
      </w:r>
    </w:p>
    <w:p w:rsidR="00577C5D" w:rsidRDefault="009904E7">
      <w:pPr>
        <w:numPr>
          <w:ilvl w:val="0"/>
          <w:numId w:val="12"/>
        </w:numPr>
        <w:spacing w:after="0"/>
        <w:ind w:left="36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Umowa zostanie zawarta w terminach określonych w art. 94 Ustawy </w:t>
      </w:r>
      <w:proofErr w:type="spellStart"/>
      <w:r>
        <w:rPr>
          <w:rFonts w:ascii="Tahoma" w:eastAsia="Arial" w:hAnsi="Tahoma" w:cs="Tahoma"/>
          <w:sz w:val="20"/>
          <w:szCs w:val="20"/>
        </w:rPr>
        <w:t>Pzp</w:t>
      </w:r>
      <w:proofErr w:type="spellEnd"/>
      <w:r>
        <w:rPr>
          <w:rFonts w:ascii="Tahoma" w:eastAsia="Arial" w:hAnsi="Tahoma" w:cs="Tahoma"/>
          <w:sz w:val="20"/>
          <w:szCs w:val="20"/>
        </w:rPr>
        <w:t>.</w:t>
      </w:r>
    </w:p>
    <w:p w:rsidR="00577C5D" w:rsidRDefault="009904E7">
      <w:pPr>
        <w:numPr>
          <w:ilvl w:val="0"/>
          <w:numId w:val="12"/>
        </w:numPr>
        <w:spacing w:after="0"/>
        <w:ind w:left="36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Umowę może podpisać w imieniu Wykonawcy osoba upoważniona do reprezentowania Wykonawcy ujawniona we właściwym rejestrze lub pełnomocnik, który wykaże swoje umocowanie, w szczególności przedstawiając stosowne pełnomocnictwo – o ile nie wynika ono z dokumentów załączonych do oferty lub w ich uzupełnieniu.</w:t>
      </w:r>
    </w:p>
    <w:p w:rsidR="00577C5D" w:rsidRDefault="009904E7">
      <w:pPr>
        <w:numPr>
          <w:ilvl w:val="0"/>
          <w:numId w:val="12"/>
        </w:numPr>
        <w:spacing w:after="0"/>
        <w:ind w:left="36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Umowa zostanie zawarta na warunkach określonych w SIWZ według wzoru Zamawiającego stanowiącego Załącznik nr 3 do SIWZ.</w:t>
      </w:r>
    </w:p>
    <w:p w:rsidR="00577C5D" w:rsidRDefault="009904E7">
      <w:pPr>
        <w:numPr>
          <w:ilvl w:val="0"/>
          <w:numId w:val="12"/>
        </w:numPr>
        <w:spacing w:after="0"/>
        <w:ind w:left="36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 xml:space="preserve">Przed zawarciem Umowy, Wykonawcy wspólnie ubiegający się o udzielenie Zamówienia są zobowiązani przedstawić Zamawiającemu umowę regulującą współpracę tych Wykonawców (na przykład umowa konsorcjum, </w:t>
      </w:r>
      <w:proofErr w:type="spellStart"/>
      <w:r>
        <w:rPr>
          <w:rFonts w:ascii="Tahoma" w:eastAsia="Arial" w:hAnsi="Tahoma" w:cs="Tahoma"/>
          <w:sz w:val="20"/>
          <w:szCs w:val="20"/>
        </w:rPr>
        <w:t>poolu</w:t>
      </w:r>
      <w:proofErr w:type="spellEnd"/>
      <w:r>
        <w:rPr>
          <w:rFonts w:ascii="Tahoma" w:eastAsia="Arial" w:hAnsi="Tahoma" w:cs="Tahoma"/>
          <w:sz w:val="20"/>
          <w:szCs w:val="20"/>
        </w:rPr>
        <w:t xml:space="preserve">). Umowa taka, z zastrzeżeniem SekcjiIII.7) ust. 9, powinna określać co najmniej: </w:t>
      </w:r>
    </w:p>
    <w:p w:rsidR="00577C5D" w:rsidRDefault="009904E7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strony umowy,</w:t>
      </w:r>
    </w:p>
    <w:p w:rsidR="00577C5D" w:rsidRDefault="009904E7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cel działania,</w:t>
      </w:r>
    </w:p>
    <w:p w:rsidR="00577C5D" w:rsidRDefault="009904E7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zobowiązanie do realizacji wspólnego przedsięwzięcia gospodarczego obejmującego swoim zakresem realizację przedmiotu Zamówienia,</w:t>
      </w:r>
    </w:p>
    <w:p w:rsidR="00577C5D" w:rsidRDefault="009904E7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określenie zakresu działania poszczególnych stron umowy (sposób współdziałania, zakres prac przewidzianych do wykonywania każdemu z nich),</w:t>
      </w:r>
    </w:p>
    <w:p w:rsidR="00577C5D" w:rsidRDefault="009904E7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solidarną odpowiedzialność za wykonanie Zamówienia,</w:t>
      </w:r>
    </w:p>
    <w:p w:rsidR="00577C5D" w:rsidRDefault="009904E7">
      <w:pPr>
        <w:pStyle w:val="Akapitzlist"/>
        <w:numPr>
          <w:ilvl w:val="1"/>
          <w:numId w:val="24"/>
        </w:numPr>
        <w:spacing w:after="0"/>
        <w:jc w:val="both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czas obowiązywania umowy, który nie może być krótszy, niż okres obejmujący realizację Zamówienia.</w:t>
      </w:r>
    </w:p>
    <w:p w:rsidR="00577C5D" w:rsidRDefault="009904E7">
      <w:pPr>
        <w:pStyle w:val="Akapitzlist"/>
        <w:numPr>
          <w:ilvl w:val="0"/>
          <w:numId w:val="13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Jeżeli Wykonawca, którego oferta została wybrana, uchyla się od zawarcia Umowy, Zamawiający będzie może wybrać ofertę najkorzystniejszą spośród pozostałych ofert bez przeprowadzania ich ponownego badania i oceny, chyba że zachodzą przesłanki unieważnienia Postępowania. Przez uchylanie się od zawarcia Umowy, Zamawiający rozumie dwukrotne nieusprawiedliwione niestawienie się w czasie i miejscu wskazanym przez Zamawiającego w celu zawarcia Umowy.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Sekcja V Informacje uzupełniające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V.1) Charakter informacji przekazywanych Wykonawcom</w:t>
      </w:r>
    </w:p>
    <w:p w:rsidR="00577C5D" w:rsidRDefault="009904E7">
      <w:pPr>
        <w:spacing w:after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</w:rPr>
        <w:t xml:space="preserve">Dane i informacje zawarte w SIWZ oraz przekazywane w toku Postępowania Wykonawcom, przeznaczone są wyłącznie do przygotowania oferty, udziału w Postępowaniu, zawarcia i wykonywania Umowy i w żadnym wypadku nie mogą być wykorzystane w innym celu. SIWZ wraz z wszystkimi Załącznikami stanowi utwór w rozumieniu ustawy z dnia 4 lutego 1994 r. o prawie autorskim i prawach pokrewnych (tekst jednolity Dz. U. z 2016 r., poz. 666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 xml:space="preserve">. zm.) i podlega ochronie przewidzianej w przepisach prawa. Zakazana jest jakakolwiek ingerencja w treść i integralność SIWZ (w tym w jej Załącznikach) oraz jej bezprawne wykorzystywanie (w tym modyfikacja, zmiana, kopiowanie, powielanie, rozpowszechnianie, publikowanie) w całości lub w części, również w celu wykorzystania w tzw. dziełach zależnych. Treść SIWZ wraz z wszystkimi Załącznikami może zostać wykorzystana w innym celu, niż określony powyżej, wyłącznie po uzyskaniu zgody </w:t>
      </w:r>
      <w:r>
        <w:rPr>
          <w:rFonts w:ascii="Tahoma" w:eastAsia="Times New Roman" w:hAnsi="Tahoma" w:cs="Tahoma"/>
          <w:sz w:val="20"/>
          <w:szCs w:val="20"/>
          <w:lang w:eastAsia="pl-PL"/>
        </w:rPr>
        <w:t>Zamawiającego i/lub autora SIWZ.</w:t>
      </w: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V.2) Pouczenie o środkach ochrony prawnej przysługujące Wykonawcy w toku Postępowania</w:t>
      </w:r>
    </w:p>
    <w:p w:rsidR="00577C5D" w:rsidRDefault="009904E7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Wykonawcom przysługują środki ochrony prawnej określone w Dziale VI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 „Środki ochrony prawnej” (art. 179 - 198g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), tj. odwołanie wnoszone do Prezesa Krajowej Izby Odwoławczej oraz skarga do sądu okręgowego właściwego dla siedziby Zamawiającego.</w:t>
      </w:r>
    </w:p>
    <w:p w:rsidR="00577C5D" w:rsidRDefault="009904E7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Środki ochrony prawnej (odwołanie oraz skarga) przysługują Wykonawcy, a także innemu podmiotowi, jeżeli ma lub miał interes w uzyskaniu Zamówienia oraz poniósł lub może ponieść szkodę w wyniku naruszenia przez Zamawiającego przepisów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. Środki ochrony prawnej wobec Ogłoszenia o Zamówieniu oraz SIWZ przysługują również organizacjom wpisanym na listę, o której mowa w art. 154 pkt 5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577C5D" w:rsidRDefault="009904E7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Odwołanie przysługuje wyłącznie od niezgodnej z przepisami czynności Zamawiającego podjętej w Postępowaniu lub zaniechania czynności, do której Zamawiający jest zobowiązany na podstawie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. Przy czym, w niniejszym Postępowaniu, odwołanie przysługuje wyłącznie wobec czynności:</w:t>
      </w:r>
    </w:p>
    <w:p w:rsidR="00577C5D" w:rsidRDefault="009904E7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określenia warunków udziału w Postępowaniu;</w:t>
      </w:r>
    </w:p>
    <w:p w:rsidR="00577C5D" w:rsidRDefault="009904E7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wykluczenia odwołującego z Postępowania;</w:t>
      </w:r>
    </w:p>
    <w:p w:rsidR="00577C5D" w:rsidRDefault="009904E7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odrzucenia oferty odwołującego;</w:t>
      </w:r>
    </w:p>
    <w:p w:rsidR="00577C5D" w:rsidRDefault="009904E7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opisu przedmiotu Zamówienia;</w:t>
      </w:r>
    </w:p>
    <w:p w:rsidR="00577C5D" w:rsidRDefault="009904E7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wyboru najkorzystniejszej oferty.</w:t>
      </w:r>
    </w:p>
    <w:p w:rsidR="00577C5D" w:rsidRDefault="009904E7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Odwołanie powinno wskazywać czynność lub zaniechanie czynności Zamawiającego, której zarzuca się niezgodność z przepisami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, zawierać zwięzłe przedstawienie zarzutów, określać żądanie oraz wskazywać okoliczności faktyczne i prawne uzasadniające wniesienie odwołania.</w:t>
      </w:r>
    </w:p>
    <w:p w:rsidR="00577C5D" w:rsidRDefault="009904E7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Odwołanie wnosi się do Prezesa Krajowej Izby Odwoławczej w formie pisemnej lub w postaci elektronicznej, podpisane bezpiecznym podpisem elektronicznym weryfikowanym przy pomocy ważnego kwalifikowanego certyfikatu lub równoważnego środka, spełniającego wymagania dla tego rodzaju podpisu. </w:t>
      </w:r>
    </w:p>
    <w:p w:rsidR="00577C5D" w:rsidRDefault="009904E7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577C5D" w:rsidRDefault="009904E7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Terminy na wniesienie odwołania w Postępowaniu są następujące:</w:t>
      </w:r>
    </w:p>
    <w:p w:rsidR="00577C5D" w:rsidRDefault="009904E7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Zgodnie z art. 182 ust. 1 pkt 2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 odwołanie wnosi się w terminie 5 dni od dnia przesłania informacji o czynności Zamawiającego stanowiącej podstawę jego wniesienia - jeżeli zostały przesłane w sposób określony w art. 180 ust. 5 Ustawy </w:t>
      </w:r>
      <w:proofErr w:type="spellStart"/>
      <w:r>
        <w:rPr>
          <w:rFonts w:ascii="Tahoma" w:hAnsi="Tahoma" w:cs="Tahoma"/>
          <w:sz w:val="20"/>
          <w:szCs w:val="20"/>
        </w:rPr>
        <w:t>Pzpzdanie</w:t>
      </w:r>
      <w:proofErr w:type="spellEnd"/>
      <w:r>
        <w:rPr>
          <w:rFonts w:ascii="Tahoma" w:hAnsi="Tahoma" w:cs="Tahoma"/>
          <w:sz w:val="20"/>
          <w:szCs w:val="20"/>
        </w:rPr>
        <w:t xml:space="preserve"> drugie albo w terminie 10 dni - jeżeli zostały przesłane w inny sposób.</w:t>
      </w:r>
    </w:p>
    <w:p w:rsidR="00577C5D" w:rsidRDefault="009904E7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Zgodnie z art. 182 ust. 2 pkt 2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, odwołanie wobec treści ogłoszenia o Zamówieniu, a także wobec postanowień SIWZ, wnosi się w terminie 5 dni od dnia zamieszczenia ogłoszenia w Biuletynie Zamówień Publicznych lub SIWZ na stronie internetowej.</w:t>
      </w:r>
    </w:p>
    <w:p w:rsidR="00577C5D" w:rsidRDefault="009904E7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Zgodnie z art. 182 ust. 3 pkt 2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, odwołanie wobec czynności innych niż określone w art. 182 ust. 1 i 2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 wnosi się w terminie 5 dni od dnia, w którym powzięto lub przy zachowaniu należytej staranności można było powziąć wiadomość o okolicznościach stanowiących podstawę jego wniesienia.</w:t>
      </w:r>
    </w:p>
    <w:p w:rsidR="00577C5D" w:rsidRDefault="009904E7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Zgodnie z art. 182 ust. 4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, jeżeli Zamawiający mimo takiego obowiązku nie przesłał Wykonawcy zawiadomienia o wyborze oferty najkorzystniejszej, odwołanie wnosi się nie później niż w terminie:</w:t>
      </w:r>
    </w:p>
    <w:p w:rsidR="00577C5D" w:rsidRDefault="009904E7">
      <w:pPr>
        <w:pStyle w:val="Akapitzlist"/>
        <w:numPr>
          <w:ilvl w:val="2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15 dni od dnia zamieszczenia w Biuletynie Zamówień Publicznych ogłoszenia o udzieleniu Zamówienia,</w:t>
      </w:r>
    </w:p>
    <w:p w:rsidR="00577C5D" w:rsidRDefault="009904E7">
      <w:pPr>
        <w:pStyle w:val="Akapitzlist"/>
        <w:numPr>
          <w:ilvl w:val="2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1 miesiąca od dnia zawarcia umowy, jeżeli Zamawiający nie zamieścił w Biuletynie Zamówień Publicznych ogłoszenia o udzieleniu Zamówienia, </w:t>
      </w:r>
    </w:p>
    <w:p w:rsidR="00577C5D" w:rsidRDefault="009904E7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Informacje na temat składania skargi do sądu:</w:t>
      </w:r>
    </w:p>
    <w:p w:rsidR="00577C5D" w:rsidRDefault="009904E7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orzeczenie Krajowej Izby Odwoławczej stronom oraz uczestnikom postępowania odwoławczego przysługuje skarga do sądu.</w:t>
      </w:r>
    </w:p>
    <w:p w:rsidR="00577C5D" w:rsidRDefault="009904E7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Skargę wnosi się do sądu okręgowego właściwego dla siedziby Zamawiającego.</w:t>
      </w:r>
    </w:p>
    <w:p w:rsidR="00577C5D" w:rsidRDefault="009904E7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Skargę wnosi się za pośrednictwem Prezesa Krajowej Izby Odwoławczej w terminie 7 dni od dnia doręczenia orzeczenia Krajowej Izby Odwoławczej, przesyłając jednocześnie jej odpis przeciwnikowi skargi. Złożenie skargi w placówce pocztowej operatora wyznaczonego w rozumieniu </w:t>
      </w:r>
      <w:proofErr w:type="spellStart"/>
      <w:r>
        <w:rPr>
          <w:rFonts w:ascii="Tahoma" w:hAnsi="Tahoma" w:cs="Tahoma"/>
          <w:sz w:val="20"/>
          <w:szCs w:val="20"/>
        </w:rPr>
        <w:t>ustawyPrawo</w:t>
      </w:r>
      <w:proofErr w:type="spellEnd"/>
      <w:r>
        <w:rPr>
          <w:rFonts w:ascii="Tahoma" w:hAnsi="Tahoma" w:cs="Tahoma"/>
          <w:sz w:val="20"/>
          <w:szCs w:val="20"/>
        </w:rPr>
        <w:t xml:space="preserve"> pocztowe, jest równoznaczne z jej wniesieniem.</w:t>
      </w:r>
    </w:p>
    <w:p w:rsidR="00577C5D" w:rsidRDefault="009904E7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Prezes Krajowej Izby Odwoławczej przekazuje skargę wraz z aktami postępowania odwoławczego właściwemu sądowi w terminie 7 dni od dnia jej otrzymania.</w:t>
      </w:r>
    </w:p>
    <w:p w:rsidR="00577C5D" w:rsidRDefault="009904E7">
      <w:pPr>
        <w:pStyle w:val="Akapitzlist"/>
        <w:numPr>
          <w:ilvl w:val="1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terminie 21 dni od dnia wydania orzeczenia o którym mowa w ust. 8pkt 8.1. skargę może wnieść także Prezes Urzędu Zamówień Publicznych. Prezes Urzędu Zamówień Publicznych może także przystąpić do toczącego się postępowania. </w:t>
      </w:r>
    </w:p>
    <w:p w:rsidR="00577C5D" w:rsidRDefault="009904E7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 odpowiedzialny za procedury odwoławcze:</w:t>
      </w:r>
    </w:p>
    <w:p w:rsidR="00577C5D" w:rsidRDefault="009904E7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Prezes Krajowej Izby Odwoławczej</w:t>
      </w:r>
    </w:p>
    <w:p w:rsidR="00577C5D" w:rsidRDefault="009904E7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ul. Postępu 17a</w:t>
      </w:r>
    </w:p>
    <w:p w:rsidR="00577C5D" w:rsidRDefault="009904E7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02-676 Warszawa</w:t>
      </w:r>
    </w:p>
    <w:p w:rsidR="00577C5D" w:rsidRDefault="009904E7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Źródło, gdzie można uzyskać informacje na temat składania </w:t>
      </w:r>
      <w:proofErr w:type="spellStart"/>
      <w:r>
        <w:rPr>
          <w:rFonts w:ascii="Tahoma" w:hAnsi="Tahoma" w:cs="Tahoma"/>
          <w:sz w:val="20"/>
          <w:szCs w:val="20"/>
        </w:rPr>
        <w:t>odwołań</w:t>
      </w:r>
      <w:proofErr w:type="spellEnd"/>
      <w:r>
        <w:rPr>
          <w:rFonts w:ascii="Tahoma" w:hAnsi="Tahoma" w:cs="Tahoma"/>
          <w:sz w:val="20"/>
          <w:szCs w:val="20"/>
        </w:rPr>
        <w:t xml:space="preserve">: </w:t>
      </w:r>
    </w:p>
    <w:p w:rsidR="00577C5D" w:rsidRDefault="009904E7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Urząd Zamówień Publicznych </w:t>
      </w:r>
    </w:p>
    <w:p w:rsidR="00577C5D" w:rsidRDefault="009904E7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ul. Postępu 17a</w:t>
      </w:r>
    </w:p>
    <w:p w:rsidR="00577C5D" w:rsidRDefault="009904E7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02-676 Warszawa</w:t>
      </w:r>
    </w:p>
    <w:p w:rsidR="00577C5D" w:rsidRDefault="009904E7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e-mail: </w:t>
      </w:r>
      <w:hyperlink r:id="rId11" w:history="1">
        <w:r w:rsidR="0023180F" w:rsidRPr="00F80389">
          <w:rPr>
            <w:rStyle w:val="Hipercze"/>
            <w:rFonts w:ascii="Tahoma" w:hAnsi="Tahoma" w:cs="Tahoma"/>
            <w:sz w:val="20"/>
            <w:szCs w:val="20"/>
          </w:rPr>
          <w:t>odwolania@uzp.gov.pl</w:t>
        </w:r>
      </w:hyperlink>
    </w:p>
    <w:p w:rsidR="0023180F" w:rsidRDefault="0023180F" w:rsidP="0023180F">
      <w:pPr>
        <w:pStyle w:val="Tekstprzypisudolnego"/>
        <w:rPr>
          <w:rFonts w:ascii="Tahoma" w:hAnsi="Tahoma" w:cs="Tahoma"/>
          <w:lang w:eastAsia="pl-PL"/>
        </w:rPr>
      </w:pPr>
      <w:r>
        <w:rPr>
          <w:rFonts w:ascii="Tahoma" w:hAnsi="Tahoma" w:cs="Tahoma"/>
          <w:u w:val="single"/>
        </w:rPr>
        <w:t>Zasada zastosowania klauzuli informacyjnej z art. 13 RODO.</w:t>
      </w:r>
    </w:p>
    <w:p w:rsidR="0023180F" w:rsidRDefault="0023180F" w:rsidP="0023180F">
      <w:pPr>
        <w:spacing w:line="240" w:lineRule="auto"/>
        <w:jc w:val="both"/>
      </w:pPr>
      <w:r>
        <w:rPr>
          <w:rFonts w:ascii="Tahoma" w:hAnsi="Tahoma" w:cs="Tahoma"/>
          <w:sz w:val="20"/>
          <w:szCs w:val="20"/>
          <w:lang w:eastAsia="pl-PL"/>
        </w:rPr>
        <w:t xml:space="preserve">Zgodnie z art. 13 ust. 1 i 2 </w:t>
      </w:r>
      <w:r>
        <w:rPr>
          <w:rFonts w:ascii="Tahoma" w:hAnsi="Tahoma" w:cs="Tahoma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Tahoma" w:hAnsi="Tahoma" w:cs="Tahoma"/>
          <w:sz w:val="20"/>
          <w:szCs w:val="20"/>
          <w:lang w:eastAsia="pl-PL"/>
        </w:rPr>
        <w:t xml:space="preserve">dalej „RODO”, informuję, że: </w:t>
      </w:r>
    </w:p>
    <w:p w:rsidR="0023180F" w:rsidRDefault="0023180F" w:rsidP="0023180F">
      <w:pPr>
        <w:pStyle w:val="Akapitzlist"/>
        <w:suppressAutoHyphens w:val="0"/>
        <w:spacing w:line="240" w:lineRule="auto"/>
        <w:ind w:left="426" w:hanging="426"/>
        <w:jc w:val="both"/>
      </w:pPr>
    </w:p>
    <w:p w:rsidR="0023180F" w:rsidRDefault="0023180F" w:rsidP="0023180F">
      <w:pPr>
        <w:pStyle w:val="Akapitzlist"/>
        <w:numPr>
          <w:ilvl w:val="0"/>
          <w:numId w:val="44"/>
        </w:numPr>
        <w:suppressAutoHyphens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administratorem Pani/Pana danych osobowych jest Samodzielny Publiczny Zakład Opieki Zdrowotnej w Augustowie, ul. Szpitalna 12, 16-300 Augustów, tel. 87 644 42 84</w:t>
      </w:r>
      <w:r>
        <w:rPr>
          <w:rFonts w:ascii="Tahoma" w:hAnsi="Tahoma" w:cs="Tahoma"/>
          <w:sz w:val="20"/>
          <w:szCs w:val="20"/>
        </w:rPr>
        <w:t>;</w:t>
      </w:r>
    </w:p>
    <w:p w:rsidR="0023180F" w:rsidRDefault="0023180F" w:rsidP="0023180F">
      <w:pPr>
        <w:pStyle w:val="Akapitzlist"/>
        <w:numPr>
          <w:ilvl w:val="0"/>
          <w:numId w:val="42"/>
        </w:numPr>
        <w:suppressAutoHyphens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inspektorem ochrony danych osobowych w Szpitalu</w:t>
      </w:r>
      <w:r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sz w:val="20"/>
          <w:szCs w:val="20"/>
          <w:lang w:eastAsia="pl-PL"/>
        </w:rPr>
        <w:t>jest Pan Adam Bartnicki zp@spzoz.augu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>stow</w:t>
      </w:r>
      <w:r>
        <w:rPr>
          <w:rStyle w:val="Hipercze"/>
          <w:color w:val="000000"/>
          <w:sz w:val="20"/>
          <w:szCs w:val="20"/>
          <w:lang w:eastAsia="pl-PL"/>
        </w:rPr>
        <w:t>.pl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sz w:val="20"/>
          <w:szCs w:val="20"/>
          <w:lang w:eastAsia="pl-PL"/>
        </w:rPr>
        <w:t>tel. 87 644 42 59;</w:t>
      </w:r>
    </w:p>
    <w:p w:rsidR="0023180F" w:rsidRDefault="0023180F" w:rsidP="0023180F">
      <w:pPr>
        <w:pStyle w:val="Akapitzlist"/>
        <w:numPr>
          <w:ilvl w:val="0"/>
          <w:numId w:val="42"/>
        </w:numPr>
        <w:suppressAutoHyphens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Pani/Pana dane osobowe przetwarzane będą na podstawie art. 6 ust. 1 lit. c</w:t>
      </w:r>
      <w:r>
        <w:rPr>
          <w:rFonts w:ascii="Tahoma" w:hAnsi="Tahoma" w:cs="Tahoma"/>
          <w:i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sz w:val="20"/>
          <w:szCs w:val="20"/>
          <w:lang w:eastAsia="pl-PL"/>
        </w:rPr>
        <w:t xml:space="preserve">RODO w celu </w:t>
      </w:r>
      <w:r>
        <w:rPr>
          <w:rFonts w:ascii="Tahoma" w:hAnsi="Tahoma" w:cs="Tahoma"/>
          <w:sz w:val="20"/>
          <w:szCs w:val="20"/>
        </w:rPr>
        <w:t>związanym z przedmiotowym postępowaniem;</w:t>
      </w:r>
    </w:p>
    <w:p w:rsidR="0023180F" w:rsidRDefault="0023180F" w:rsidP="0023180F">
      <w:pPr>
        <w:pStyle w:val="Akapitzlist"/>
        <w:numPr>
          <w:ilvl w:val="0"/>
          <w:numId w:val="42"/>
        </w:numPr>
        <w:suppressAutoHyphens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186 z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późń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. zm.), dalej „ustawa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Pzp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”;  </w:t>
      </w:r>
    </w:p>
    <w:p w:rsidR="0023180F" w:rsidRDefault="0023180F" w:rsidP="0023180F">
      <w:pPr>
        <w:pStyle w:val="Akapitzlist"/>
        <w:numPr>
          <w:ilvl w:val="0"/>
          <w:numId w:val="42"/>
        </w:numPr>
        <w:suppressAutoHyphens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Pzp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23180F" w:rsidRDefault="0023180F" w:rsidP="0023180F">
      <w:pPr>
        <w:pStyle w:val="Akapitzlist"/>
        <w:numPr>
          <w:ilvl w:val="0"/>
          <w:numId w:val="42"/>
        </w:numPr>
        <w:suppressAutoHyphens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Pzp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, związanym z udziałem </w:t>
      </w:r>
      <w:r>
        <w:rPr>
          <w:rFonts w:ascii="Tahoma" w:hAnsi="Tahoma" w:cs="Tahoma"/>
          <w:sz w:val="20"/>
          <w:szCs w:val="20"/>
          <w:lang w:eastAsia="pl-PL"/>
        </w:rPr>
        <w:br/>
        <w:t xml:space="preserve">w postępowaniu o udzielenie zamówienia publicznego; konsekwencje niepodania określonych danych wynikają z ustawy </w:t>
      </w:r>
      <w:proofErr w:type="spellStart"/>
      <w:r>
        <w:rPr>
          <w:rFonts w:ascii="Tahoma" w:hAnsi="Tahoma" w:cs="Tahoma"/>
          <w:sz w:val="20"/>
          <w:szCs w:val="20"/>
          <w:lang w:eastAsia="pl-PL"/>
        </w:rPr>
        <w:t>Pzp</w:t>
      </w:r>
      <w:proofErr w:type="spellEnd"/>
      <w:r>
        <w:rPr>
          <w:rFonts w:ascii="Tahoma" w:hAnsi="Tahoma" w:cs="Tahoma"/>
          <w:sz w:val="20"/>
          <w:szCs w:val="20"/>
          <w:lang w:eastAsia="pl-PL"/>
        </w:rPr>
        <w:t xml:space="preserve">;  </w:t>
      </w:r>
    </w:p>
    <w:p w:rsidR="0023180F" w:rsidRDefault="0023180F" w:rsidP="0023180F">
      <w:pPr>
        <w:pStyle w:val="Akapitzlist"/>
        <w:numPr>
          <w:ilvl w:val="0"/>
          <w:numId w:val="42"/>
        </w:numPr>
        <w:suppressAutoHyphens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23180F" w:rsidRDefault="0023180F" w:rsidP="0023180F">
      <w:pPr>
        <w:pStyle w:val="Akapitzlist"/>
        <w:numPr>
          <w:ilvl w:val="0"/>
          <w:numId w:val="42"/>
        </w:numPr>
        <w:suppressAutoHyphens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posiada Pani/Pan:</w:t>
      </w:r>
    </w:p>
    <w:p w:rsidR="0023180F" w:rsidRDefault="0023180F" w:rsidP="0023180F">
      <w:pPr>
        <w:pStyle w:val="Akapitzlist"/>
        <w:numPr>
          <w:ilvl w:val="0"/>
          <w:numId w:val="41"/>
        </w:numPr>
        <w:suppressAutoHyphens w:val="0"/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na podstawie art. 15 RODO prawo dostępu do danych osobowych Pani/Pana dotyczących;</w:t>
      </w:r>
    </w:p>
    <w:p w:rsidR="0023180F" w:rsidRDefault="0023180F" w:rsidP="0023180F">
      <w:pPr>
        <w:pStyle w:val="Akapitzlist"/>
        <w:numPr>
          <w:ilvl w:val="0"/>
          <w:numId w:val="41"/>
        </w:numPr>
        <w:suppressAutoHyphens w:val="0"/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 xml:space="preserve">na podstawie art. 16 RODO prawo do sprostowania Pani/Pana danych osobowych </w:t>
      </w:r>
      <w:r>
        <w:rPr>
          <w:rFonts w:ascii="Tahoma" w:hAnsi="Tahoma" w:cs="Tahoma"/>
          <w:b/>
          <w:sz w:val="20"/>
          <w:szCs w:val="20"/>
          <w:vertAlign w:val="superscript"/>
          <w:lang w:eastAsia="pl-PL"/>
        </w:rPr>
        <w:t>**</w:t>
      </w:r>
      <w:r>
        <w:rPr>
          <w:rFonts w:ascii="Tahoma" w:hAnsi="Tahoma" w:cs="Tahoma"/>
          <w:sz w:val="20"/>
          <w:szCs w:val="20"/>
          <w:lang w:eastAsia="pl-PL"/>
        </w:rPr>
        <w:t>;</w:t>
      </w:r>
    </w:p>
    <w:p w:rsidR="0023180F" w:rsidRDefault="0023180F" w:rsidP="0023180F">
      <w:pPr>
        <w:pStyle w:val="Akapitzlist"/>
        <w:numPr>
          <w:ilvl w:val="0"/>
          <w:numId w:val="41"/>
        </w:numPr>
        <w:suppressAutoHyphens w:val="0"/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23180F" w:rsidRDefault="0023180F" w:rsidP="0023180F">
      <w:pPr>
        <w:pStyle w:val="Akapitzlist"/>
        <w:numPr>
          <w:ilvl w:val="0"/>
          <w:numId w:val="41"/>
        </w:numPr>
        <w:suppressAutoHyphens w:val="0"/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3180F" w:rsidRDefault="0023180F" w:rsidP="0023180F">
      <w:pPr>
        <w:pStyle w:val="Akapitzlist"/>
        <w:numPr>
          <w:ilvl w:val="0"/>
          <w:numId w:val="42"/>
        </w:numPr>
        <w:suppressAutoHyphens w:val="0"/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nie przysługuje Pani/Panu:</w:t>
      </w:r>
    </w:p>
    <w:p w:rsidR="0023180F" w:rsidRDefault="0023180F" w:rsidP="0023180F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w związku z art. 17 ust. 3 lit. b, d lub e RODO prawo do usunięcia danych osobowych;</w:t>
      </w:r>
    </w:p>
    <w:p w:rsidR="0023180F" w:rsidRDefault="0023180F" w:rsidP="0023180F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709" w:hanging="283"/>
        <w:jc w:val="both"/>
        <w:rPr>
          <w:rFonts w:ascii="Tahoma" w:hAnsi="Tahoma" w:cs="Tahoma"/>
          <w:b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prawo do przenoszenia danych osobowych, o którym mowa w art. 20 RODO;</w:t>
      </w:r>
    </w:p>
    <w:p w:rsidR="0023180F" w:rsidRDefault="0023180F" w:rsidP="0023180F">
      <w:pPr>
        <w:pStyle w:val="Akapitzlist"/>
        <w:numPr>
          <w:ilvl w:val="0"/>
          <w:numId w:val="43"/>
        </w:numPr>
        <w:suppressAutoHyphens w:val="0"/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Tahoma" w:hAnsi="Tahoma" w:cs="Tahoma"/>
          <w:sz w:val="20"/>
          <w:szCs w:val="20"/>
          <w:lang w:eastAsia="pl-PL"/>
        </w:rPr>
        <w:t>.</w:t>
      </w:r>
      <w:r>
        <w:rPr>
          <w:rFonts w:ascii="Tahoma" w:hAnsi="Tahoma" w:cs="Tahoma"/>
          <w:b/>
          <w:sz w:val="20"/>
          <w:szCs w:val="20"/>
          <w:lang w:eastAsia="pl-PL"/>
        </w:rPr>
        <w:t xml:space="preserve"> </w:t>
      </w:r>
    </w:p>
    <w:p w:rsidR="0023180F" w:rsidRDefault="0023180F" w:rsidP="0023180F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W sprawach nieuregulowanych zastosowanie mają przepisy ustawy Prawo zamówień publicznych, Kodeks cywilny oraz akty wykonawcze wydane do w. w. ustaw.</w:t>
      </w:r>
    </w:p>
    <w:p w:rsidR="0023180F" w:rsidRDefault="0023180F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V.4) Załączniki do SIWZ</w:t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Załączniki do SIWZ stanowią jej integralną część.</w:t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 – Formularz oferty</w:t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2 – Opis przedmiotu zamówienia</w:t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3 –Oświadczenie Wykonawcy o niepodleganiu wykluczeniu z postępowania</w:t>
      </w:r>
    </w:p>
    <w:p w:rsidR="00577C5D" w:rsidRDefault="009904E7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4 – wzór Umowy</w:t>
      </w: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3180F" w:rsidRDefault="0023180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3180F" w:rsidRDefault="0023180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3180F" w:rsidRDefault="0023180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3180F" w:rsidRDefault="0023180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3180F" w:rsidRDefault="0023180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3180F" w:rsidRDefault="0023180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3180F" w:rsidRDefault="0023180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3180F" w:rsidRDefault="0023180F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3D098A" w:rsidRDefault="003D098A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1</w:t>
      </w:r>
    </w:p>
    <w:p w:rsidR="00577C5D" w:rsidRDefault="00577C5D">
      <w:pPr>
        <w:jc w:val="center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 O R M U L A R Z    O F E R T Y</w:t>
      </w:r>
    </w:p>
    <w:p w:rsidR="00577C5D" w:rsidRDefault="00577C5D">
      <w:pPr>
        <w:rPr>
          <w:rFonts w:ascii="Tahoma" w:hAnsi="Tahoma" w:cs="Tahoma"/>
          <w:sz w:val="20"/>
          <w:szCs w:val="20"/>
        </w:rPr>
      </w:pPr>
    </w:p>
    <w:p w:rsidR="00577C5D" w:rsidRDefault="009904E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i siedziba oferenta</w:t>
      </w:r>
    </w:p>
    <w:p w:rsidR="00577C5D" w:rsidRDefault="009904E7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7C5D" w:rsidRDefault="009904E7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Osoba uprawniona do kontaktu z Zamawiającym (imię, nazwisko, stanowisko):</w:t>
      </w:r>
    </w:p>
    <w:p w:rsidR="00577C5D" w:rsidRDefault="009904E7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:rsidR="00577C5D" w:rsidRDefault="009904E7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Nr telefonu, </w:t>
      </w:r>
      <w:proofErr w:type="spellStart"/>
      <w:r>
        <w:rPr>
          <w:rFonts w:ascii="Tahoma" w:hAnsi="Tahoma" w:cs="Tahoma"/>
          <w:sz w:val="20"/>
          <w:szCs w:val="20"/>
        </w:rPr>
        <w:t>faxu</w:t>
      </w:r>
      <w:proofErr w:type="spellEnd"/>
      <w:r>
        <w:rPr>
          <w:rFonts w:ascii="Tahoma" w:hAnsi="Tahoma" w:cs="Tahoma"/>
          <w:sz w:val="20"/>
          <w:szCs w:val="20"/>
        </w:rPr>
        <w:t xml:space="preserve"> .....................................................................................................................................</w:t>
      </w:r>
    </w:p>
    <w:p w:rsidR="00577C5D" w:rsidRDefault="009904E7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Regon:......................................................................... NIP:....................................................................</w:t>
      </w:r>
    </w:p>
    <w:p w:rsidR="00577C5D" w:rsidRDefault="009904E7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Województwo............................................................... Powiat.................................................................</w:t>
      </w:r>
    </w:p>
    <w:p w:rsidR="00577C5D" w:rsidRDefault="009904E7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Internet: http://............................................................ e-mail:..........................@...................................</w:t>
      </w:r>
    </w:p>
    <w:p w:rsidR="00577C5D" w:rsidRDefault="009904E7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Do:</w:t>
      </w:r>
    </w:p>
    <w:p w:rsidR="00577C5D" w:rsidRDefault="009904E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SAMODZIELNEGO PUBLICZNEGO ZAKŁADU OPIEKI ZDROWOTNEJ  W AUGUSTOWIE</w:t>
      </w:r>
    </w:p>
    <w:p w:rsidR="00577C5D" w:rsidRDefault="009904E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/>
        <w:t>16-300 Augustów , UL Szpitalna 12</w:t>
      </w:r>
    </w:p>
    <w:p w:rsidR="00577C5D" w:rsidRDefault="00577C5D">
      <w:pPr>
        <w:pStyle w:val="Tretekstu"/>
        <w:jc w:val="center"/>
        <w:rPr>
          <w:rFonts w:ascii="Tahoma" w:hAnsi="Tahoma" w:cs="Tahoma"/>
          <w:sz w:val="20"/>
        </w:rPr>
      </w:pPr>
    </w:p>
    <w:p w:rsidR="00577C5D" w:rsidRDefault="009904E7">
      <w:pPr>
        <w:pStyle w:val="Tretekstu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Nawiązując do ogłoszenia z dnia ........……………...r. zamieszczonego w Biuletynie Zamówień Publicznych Nr ......................... o przetargu nieograniczonym  – nr spr</w:t>
      </w:r>
      <w:r w:rsidR="00C0703C">
        <w:rPr>
          <w:rFonts w:ascii="Tahoma" w:hAnsi="Tahoma" w:cs="Tahoma"/>
          <w:sz w:val="20"/>
        </w:rPr>
        <w:t>awy – 6</w:t>
      </w:r>
      <w:r w:rsidR="003D098A">
        <w:rPr>
          <w:rFonts w:ascii="Tahoma" w:hAnsi="Tahoma" w:cs="Tahoma"/>
          <w:sz w:val="20"/>
        </w:rPr>
        <w:t>/ZP/2020</w:t>
      </w:r>
      <w:r>
        <w:rPr>
          <w:rFonts w:ascii="Tahoma" w:hAnsi="Tahoma" w:cs="Tahoma"/>
          <w:sz w:val="20"/>
        </w:rPr>
        <w:t xml:space="preserve"> </w:t>
      </w:r>
      <w:r w:rsidR="00C0703C">
        <w:rPr>
          <w:rFonts w:ascii="Tahoma" w:hAnsi="Tahoma" w:cs="Tahoma"/>
          <w:b/>
          <w:sz w:val="20"/>
        </w:rPr>
        <w:t>na „ Montaż instalacji wentylacji mechanicznej</w:t>
      </w:r>
      <w:r w:rsidR="00E83805">
        <w:rPr>
          <w:rFonts w:ascii="Tahoma" w:hAnsi="Tahoma" w:cs="Tahoma"/>
          <w:b/>
          <w:sz w:val="20"/>
        </w:rPr>
        <w:t xml:space="preserve"> w</w:t>
      </w:r>
      <w:r w:rsidR="003D098A">
        <w:rPr>
          <w:rFonts w:ascii="Tahoma" w:hAnsi="Tahoma" w:cs="Tahoma"/>
          <w:b/>
          <w:sz w:val="20"/>
        </w:rPr>
        <w:t xml:space="preserve"> SPZOZ w Augustowie</w:t>
      </w:r>
      <w:r>
        <w:rPr>
          <w:rFonts w:ascii="Tahoma" w:hAnsi="Tahoma" w:cs="Tahoma"/>
          <w:b/>
          <w:sz w:val="20"/>
        </w:rPr>
        <w:t>”</w:t>
      </w:r>
    </w:p>
    <w:p w:rsidR="00577C5D" w:rsidRDefault="00577C5D">
      <w:pPr>
        <w:pStyle w:val="Tretekstu"/>
        <w:jc w:val="both"/>
        <w:rPr>
          <w:rFonts w:ascii="Tahoma" w:hAnsi="Tahoma" w:cs="Tahoma"/>
          <w:sz w:val="20"/>
        </w:rPr>
      </w:pPr>
    </w:p>
    <w:p w:rsidR="00577C5D" w:rsidRDefault="009904E7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Oferujemy wykonanie przedmiotu zamówienia, tj. </w:t>
      </w:r>
      <w:r w:rsidR="00C0703C">
        <w:rPr>
          <w:rFonts w:ascii="Tahoma" w:hAnsi="Tahoma" w:cs="Tahoma"/>
          <w:b/>
          <w:sz w:val="20"/>
          <w:szCs w:val="20"/>
        </w:rPr>
        <w:t>„ Montaż instalacji wentylacji mechanicznej</w:t>
      </w:r>
      <w:r w:rsidR="00E83805">
        <w:rPr>
          <w:rFonts w:ascii="Tahoma" w:hAnsi="Tahoma" w:cs="Tahoma"/>
          <w:b/>
          <w:sz w:val="20"/>
          <w:szCs w:val="20"/>
        </w:rPr>
        <w:t xml:space="preserve"> w </w:t>
      </w:r>
      <w:r w:rsidR="003D098A">
        <w:rPr>
          <w:rFonts w:ascii="Tahoma" w:hAnsi="Tahoma" w:cs="Tahoma"/>
          <w:b/>
          <w:sz w:val="20"/>
          <w:szCs w:val="20"/>
        </w:rPr>
        <w:t>SPZOZ w Augustowie</w:t>
      </w:r>
      <w:r>
        <w:rPr>
          <w:rFonts w:ascii="Tahoma" w:hAnsi="Tahoma" w:cs="Tahoma"/>
          <w:b/>
          <w:sz w:val="20"/>
          <w:szCs w:val="20"/>
        </w:rPr>
        <w:t>”</w:t>
      </w:r>
      <w:r>
        <w:rPr>
          <w:rFonts w:ascii="Tahoma" w:hAnsi="Tahoma" w:cs="Tahoma"/>
          <w:sz w:val="20"/>
          <w:szCs w:val="20"/>
        </w:rPr>
        <w:t xml:space="preserve"> w cenie:</w:t>
      </w:r>
    </w:p>
    <w:p w:rsidR="00577C5D" w:rsidRDefault="00577C5D">
      <w:pPr>
        <w:ind w:left="36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pStyle w:val="Tekstpodstawowy3"/>
        <w:spacing w:line="360" w:lineRule="auto"/>
        <w:rPr>
          <w:rFonts w:ascii="Tahoma" w:hAnsi="Tahoma" w:cs="Tahoma"/>
          <w:sz w:val="20"/>
        </w:rPr>
      </w:pPr>
    </w:p>
    <w:p w:rsidR="00577C5D" w:rsidRDefault="009904E7">
      <w:pPr>
        <w:pStyle w:val="Wcicietrecitekstu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brutto ( wraz z podatkiem VAT ):........................................................... złotych; słownie:..........................................................................................................złotych,</w:t>
      </w:r>
    </w:p>
    <w:p w:rsidR="00577C5D" w:rsidRDefault="009904E7">
      <w:pPr>
        <w:pStyle w:val="Wcicietrecitekstu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netto: ........................................................................złotych</w:t>
      </w:r>
    </w:p>
    <w:p w:rsidR="00577C5D" w:rsidRDefault="009904E7">
      <w:pPr>
        <w:pStyle w:val="Wcicietrecitekstu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słownie : .......................................................................................... złotych</w:t>
      </w:r>
    </w:p>
    <w:p w:rsidR="003D098A" w:rsidRDefault="003D098A">
      <w:pPr>
        <w:pStyle w:val="Wcicietrecitekstu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Okres gwarancji …………………………..</w:t>
      </w:r>
    </w:p>
    <w:p w:rsidR="00577C5D" w:rsidRDefault="00577C5D">
      <w:pPr>
        <w:pStyle w:val="Wcicietrecitekstu"/>
        <w:tabs>
          <w:tab w:val="right" w:leader="dot" w:pos="9356"/>
        </w:tabs>
        <w:jc w:val="left"/>
        <w:rPr>
          <w:rFonts w:ascii="Tahoma" w:hAnsi="Tahoma" w:cs="Tahoma"/>
          <w:sz w:val="20"/>
        </w:rPr>
      </w:pPr>
    </w:p>
    <w:p w:rsidR="00577C5D" w:rsidRDefault="009904E7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Zobowiązujemy się wykonać zamówienie w terminie i na warunkach wymaganych przez Zamawiającego, określonych w pkt. II SIWZ – Opis Przedmiotu zamówienia oraz pkt. III SIWZ - Termin i miejsce wykonania umowy.</w:t>
      </w:r>
    </w:p>
    <w:p w:rsidR="00577C5D" w:rsidRDefault="00577C5D">
      <w:pPr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Oświadczamy, że zapoznaliśmy się ze specyfikacją istotnych warunków zamówienia oraz z istotnymi postanowieniami umowy i nie wnosimy do nich zastrzeżeń oraz zdobyliśmy konieczne informacje do przygotowania oferty.</w:t>
      </w:r>
    </w:p>
    <w:p w:rsidR="00577C5D" w:rsidRDefault="00577C5D">
      <w:pPr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Oświadczamy, że istotne postanowienia umowy, określone w pkt. XVI SIWZ, zostały przez nas zaakceptowane w całości i bez zastrzeżeń i zobowiązujemy się w przypadku wyboru naszej oferty do zawarcia umowy na zaproponowanych warunkach.</w:t>
      </w:r>
    </w:p>
    <w:p w:rsidR="00577C5D" w:rsidRDefault="00577C5D">
      <w:pPr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Oświadczamy, że uważamy się za związanych niniejszą ofertą przez czas wskazany w specyfikacji istotnych warunków zamówienia.</w:t>
      </w:r>
    </w:p>
    <w:p w:rsidR="00577C5D" w:rsidRDefault="00577C5D">
      <w:pPr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Oferta została złożona na ……………………………….. zapisanych stronach podpisanych, zaparafowanych  i kolejno ponumerowanych od nr ….....……… do nr ……………….. .</w:t>
      </w:r>
    </w:p>
    <w:p w:rsidR="00577C5D" w:rsidRDefault="00577C5D">
      <w:pPr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Niniejszym informujemy, że informacje składające się na ofertę, zawarte na stronach od .................... do ……………….. stanowią tajemnicę przedsiębiorstwa w rozumieniu przepisów ustawy o zwalczaniu nieuczciwej konkurencji i jako takie nie mogą być ogólnodostępne.</w:t>
      </w:r>
    </w:p>
    <w:p w:rsidR="00577C5D" w:rsidRDefault="00577C5D">
      <w:pPr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Załącznikami do niniejszej oferty, stanowiącymi integralną jej część są:</w:t>
      </w:r>
    </w:p>
    <w:p w:rsidR="00577C5D" w:rsidRDefault="009904E7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(numerowany wykaz załączników )</w:t>
      </w:r>
    </w:p>
    <w:p w:rsidR="00577C5D" w:rsidRDefault="00577C5D">
      <w:pPr>
        <w:rPr>
          <w:rFonts w:ascii="Tahoma" w:hAnsi="Tahoma" w:cs="Tahoma"/>
          <w:sz w:val="20"/>
          <w:szCs w:val="20"/>
        </w:rPr>
      </w:pPr>
    </w:p>
    <w:p w:rsidR="00577C5D" w:rsidRDefault="00577C5D">
      <w:pPr>
        <w:rPr>
          <w:rFonts w:ascii="Tahoma" w:hAnsi="Tahoma" w:cs="Tahoma"/>
          <w:i/>
          <w:sz w:val="20"/>
          <w:szCs w:val="20"/>
        </w:rPr>
      </w:pPr>
    </w:p>
    <w:p w:rsidR="00577C5D" w:rsidRDefault="009904E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</w:t>
      </w:r>
    </w:p>
    <w:p w:rsidR="00577C5D" w:rsidRDefault="009904E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Data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Podpis upoważnionego przedstawiciela </w:t>
      </w:r>
    </w:p>
    <w:p w:rsidR="00577C5D" w:rsidRDefault="00577C5D">
      <w:pPr>
        <w:rPr>
          <w:rFonts w:ascii="Tahoma" w:hAnsi="Tahoma" w:cs="Tahoma"/>
          <w:sz w:val="20"/>
          <w:szCs w:val="20"/>
        </w:rPr>
      </w:pPr>
    </w:p>
    <w:p w:rsidR="00577C5D" w:rsidRDefault="00577C5D">
      <w:pPr>
        <w:rPr>
          <w:rFonts w:ascii="Tahoma" w:hAnsi="Tahoma" w:cs="Tahoma"/>
          <w:sz w:val="20"/>
          <w:szCs w:val="20"/>
        </w:rPr>
      </w:pPr>
    </w:p>
    <w:p w:rsidR="00577C5D" w:rsidRDefault="00577C5D">
      <w:pPr>
        <w:rPr>
          <w:rFonts w:ascii="Tahoma" w:hAnsi="Tahoma" w:cs="Tahoma"/>
          <w:sz w:val="20"/>
          <w:szCs w:val="20"/>
        </w:rPr>
      </w:pPr>
    </w:p>
    <w:p w:rsidR="00577C5D" w:rsidRDefault="00577C5D">
      <w:pPr>
        <w:rPr>
          <w:rFonts w:ascii="Tahoma" w:hAnsi="Tahoma" w:cs="Tahoma"/>
          <w:sz w:val="20"/>
          <w:szCs w:val="20"/>
        </w:rPr>
      </w:pPr>
    </w:p>
    <w:p w:rsidR="00BC4FA7" w:rsidRDefault="00BC4FA7" w:rsidP="00BC4FA7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BC4FA7" w:rsidRDefault="00BC4FA7" w:rsidP="00BC4FA7">
      <w:pPr>
        <w:spacing w:line="360" w:lineRule="auto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2</w:t>
      </w:r>
    </w:p>
    <w:p w:rsidR="00BC4FA7" w:rsidRDefault="00BC4FA7" w:rsidP="00BC4FA7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Program funkcjonalno - użytkowy  montażu instalacji wentylacji mechanicznej w pomieszczeniach   przeznaczonych na izolatkę  na oddziałach  -   obserwacyjno-zakaźnym   - 2 pomieszczenia , OIT - 1 pomieszczenie   w  SPZOZ  w Augustowie</w:t>
      </w:r>
    </w:p>
    <w:p w:rsidR="00BC4FA7" w:rsidRDefault="00BC4FA7" w:rsidP="00BC4FA7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Wymagania w zakresie instalacji wentylacji mechanicznej.</w:t>
      </w:r>
      <w:r>
        <w:rPr>
          <w:rFonts w:ascii="Tahoma" w:hAnsi="Tahoma" w:cs="Tahoma"/>
          <w:sz w:val="20"/>
          <w:szCs w:val="20"/>
        </w:rPr>
        <w:br/>
        <w:t xml:space="preserve"> Kratki nawiewne należy wyposażyć w filtry absolutne klasy H13. Nawiewniki i </w:t>
      </w:r>
      <w:proofErr w:type="spellStart"/>
      <w:r>
        <w:rPr>
          <w:rFonts w:ascii="Tahoma" w:hAnsi="Tahoma" w:cs="Tahoma"/>
          <w:sz w:val="20"/>
          <w:szCs w:val="20"/>
        </w:rPr>
        <w:t>wywiewniki</w:t>
      </w:r>
      <w:proofErr w:type="spellEnd"/>
      <w:r>
        <w:rPr>
          <w:rFonts w:ascii="Tahoma" w:hAnsi="Tahoma" w:cs="Tahoma"/>
          <w:sz w:val="20"/>
          <w:szCs w:val="20"/>
        </w:rPr>
        <w:t xml:space="preserve">, powinny być takiej budowy, by były łatwe do utrzymania w czystości. Wielkość nawiewników powinna być tak dobrana by wymiarami odpowiadała powierzchni nie mniejszej w stosunku istniejących (w salach pacjenta). Ponadto układ wentylacji do pomieszczenia pacjenta / izolatki powinien mieć możliwość zmiennej nastawy ciśnienia panującego w pomieszczeniu względem śluzy. Układ musi </w:t>
      </w:r>
      <w:proofErr w:type="spellStart"/>
      <w:r>
        <w:rPr>
          <w:rFonts w:ascii="Tahoma" w:hAnsi="Tahoma" w:cs="Tahoma"/>
          <w:sz w:val="20"/>
          <w:szCs w:val="20"/>
        </w:rPr>
        <w:t>mięć</w:t>
      </w:r>
      <w:proofErr w:type="spellEnd"/>
      <w:r>
        <w:rPr>
          <w:rFonts w:ascii="Tahoma" w:hAnsi="Tahoma" w:cs="Tahoma"/>
          <w:sz w:val="20"/>
          <w:szCs w:val="20"/>
        </w:rPr>
        <w:t xml:space="preserve"> możliwość dwóch nastaw, w przypadku gdy izolatka będzie septyczna w pomieszczeniu ma panować podciśnienie względem śluzy, zaś gdy aseptyczna nadciśnienie względem śluzy, w związku z tym należy zastosować układ regulacyjny dający taką możliwość oraz stale utrzymujący oczekiwane wartości. Ponadto celem zmiany wartości i funkcji wentylacji w pomieszczeniu należy zastosować prosty panel dający możliwość zmiany wartości: nadciśnienie / podciśnienie </w:t>
      </w:r>
      <w:r>
        <w:rPr>
          <w:rFonts w:ascii="Tahoma" w:hAnsi="Tahoma" w:cs="Tahoma"/>
          <w:b/>
          <w:sz w:val="20"/>
          <w:szCs w:val="20"/>
        </w:rPr>
        <w:t>(w opisie sala SEPTYCZNA lub ASEPTYCZNA</w:t>
      </w:r>
      <w:r>
        <w:rPr>
          <w:rFonts w:ascii="Tahoma" w:hAnsi="Tahoma" w:cs="Tahoma"/>
          <w:sz w:val="20"/>
          <w:szCs w:val="20"/>
        </w:rPr>
        <w:t xml:space="preserve">) oraz wskazywał by stany awaryjne w przypadku nie zachowania odpowiednich wartości. Dodatkowo układ należy wyposażyć kontrolę stanu zabrudzenia filtrów HEPA, informacja powinna być również wyświetlana na powyższym panelu. Kanały wentylacyjne wykonać z blachy obustronnie ocynkowanej o odpowiedniej grubości tj. takiej by kanały nie ulegały odkształceniom (tzw. zjawisku zapadania lub wybrzuszania kanału pod wpływem zmiennego przepływu powietrza) lub przemieszczeniom. Ewentualnie stosować kanały z odpowiednimi wzmocnieniami lub przetłoczeniami. </w:t>
      </w:r>
      <w:r>
        <w:rPr>
          <w:rFonts w:ascii="Tahoma" w:hAnsi="Tahoma" w:cs="Tahoma"/>
          <w:sz w:val="20"/>
          <w:szCs w:val="20"/>
        </w:rPr>
        <w:br/>
        <w:t>Dopuszcza się stosowanie rur typu „</w:t>
      </w:r>
      <w:proofErr w:type="spellStart"/>
      <w:r>
        <w:rPr>
          <w:rFonts w:ascii="Tahoma" w:hAnsi="Tahoma" w:cs="Tahoma"/>
          <w:sz w:val="20"/>
          <w:szCs w:val="20"/>
        </w:rPr>
        <w:t>spiro</w:t>
      </w:r>
      <w:proofErr w:type="spellEnd"/>
      <w:r>
        <w:rPr>
          <w:rFonts w:ascii="Tahoma" w:hAnsi="Tahoma" w:cs="Tahoma"/>
          <w:sz w:val="20"/>
          <w:szCs w:val="20"/>
        </w:rPr>
        <w:t>” z blachy ocynkowanej jako odcinki końcowe lub o nie dużym przekroju.</w:t>
      </w:r>
      <w:r>
        <w:rPr>
          <w:rFonts w:ascii="Tahoma" w:hAnsi="Tahoma" w:cs="Tahoma"/>
          <w:sz w:val="20"/>
          <w:szCs w:val="20"/>
        </w:rPr>
        <w:br/>
        <w:t xml:space="preserve"> Nawiewniki osadzone w suficie podwieszanym podłączać za pośrednictwem rur typu „sono </w:t>
      </w:r>
      <w:proofErr w:type="spellStart"/>
      <w:r>
        <w:rPr>
          <w:rFonts w:ascii="Tahoma" w:hAnsi="Tahoma" w:cs="Tahoma"/>
          <w:sz w:val="20"/>
          <w:szCs w:val="20"/>
        </w:rPr>
        <w:t>flex</w:t>
      </w:r>
      <w:proofErr w:type="spellEnd"/>
      <w:r>
        <w:rPr>
          <w:rFonts w:ascii="Tahoma" w:hAnsi="Tahoma" w:cs="Tahoma"/>
          <w:sz w:val="20"/>
          <w:szCs w:val="20"/>
        </w:rPr>
        <w:t>” (tylko krótkie fragmenty w celu redukcji drgań ok. 0,5m). Kanały nawiewne i wywiewne wyposażyć w rewizje umożliwiające w przyszłości ocenę stanu zabrudzenia kanałów oraz ich ewentualne czyszczenie. W instalacji należy przewidzieć odpowiednią ilość elementów regulacyjnych w postaci przepustnic tak by układ dało się w pełni wyregulować. Zabrania się regulacji tylko na kratkach. Wszystkie kanały wentylacyjne łączyć w sposób absolutnie szczelny. Kanały nawiewne i wywiewne izolować wełną mineralną w osłonie aluminiowej o grubości 30mm w celu redukcji hałasu oraz w celu zapobiegnięcia strat termicznych i ewentualnego roszenia z kanałów. Całość instalacji projektować tak by spełniała obecne rozporządzenia normy i przepisy. Instalacja musi być absolutnie zabezpieczona przed hałasem. Projektować kanały tak by zminimalizować opory w instalacji oraz o odpowiedniej średnicy by prędkość powietrza nie przekraczała zalecanych, mając na względzie iż układ należy traktować jako układ klimatyzacji. Prace prowadzić tak by nie zaburzyć funkcjonowania pozostałej części układu wentylacji.</w:t>
      </w:r>
    </w:p>
    <w:p w:rsidR="00577C5D" w:rsidRDefault="00577C5D">
      <w:pPr>
        <w:rPr>
          <w:rFonts w:ascii="Tahoma" w:hAnsi="Tahoma" w:cs="Tahoma"/>
          <w:sz w:val="20"/>
          <w:szCs w:val="20"/>
        </w:rPr>
      </w:pPr>
    </w:p>
    <w:p w:rsidR="00577C5D" w:rsidRDefault="009904E7">
      <w:pPr>
        <w:spacing w:after="0"/>
        <w:jc w:val="right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lastRenderedPageBreak/>
        <w:t xml:space="preserve">Załącznik nr 3 do SIWZ </w:t>
      </w:r>
    </w:p>
    <w:p w:rsidR="00577C5D" w:rsidRDefault="00577C5D">
      <w:pPr>
        <w:spacing w:after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spacing w:beforeAutospacing="1" w:after="119" w:line="360" w:lineRule="auto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  <w:r>
        <w:rPr>
          <w:rFonts w:ascii="Tahoma" w:eastAsia="Times New Roman" w:hAnsi="Tahoma" w:cs="Tahoma"/>
          <w:i/>
          <w:iCs/>
          <w:sz w:val="20"/>
          <w:szCs w:val="20"/>
          <w:lang w:eastAsia="pl-PL"/>
        </w:rPr>
        <w:t>/ pieczęć wykonawcy /</w:t>
      </w:r>
    </w:p>
    <w:p w:rsidR="00577C5D" w:rsidRDefault="00577C5D">
      <w:pPr>
        <w:spacing w:beforeAutospacing="1" w:after="24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77C5D" w:rsidRDefault="00577C5D">
      <w:pPr>
        <w:spacing w:beforeAutospacing="1" w:after="24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77C5D" w:rsidRDefault="009904E7">
      <w:pPr>
        <w:spacing w:beforeAutospacing="1" w:after="119" w:line="360" w:lineRule="auto"/>
        <w:jc w:val="center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OŚWIADCZENIE</w:t>
      </w:r>
    </w:p>
    <w:p w:rsidR="00577C5D" w:rsidRDefault="003D098A">
      <w:pPr>
        <w:spacing w:beforeAutospacing="1" w:after="119" w:line="360" w:lineRule="auto"/>
        <w:jc w:val="center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Dotyczy : przetargu nieograniczonego na </w:t>
      </w:r>
      <w:r w:rsidR="00C0703C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>montaż instalacji wentylacji mechanicznej</w:t>
      </w:r>
      <w:r w:rsidR="00E83805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w</w:t>
      </w: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pl-PL"/>
        </w:rPr>
        <w:t xml:space="preserve"> SPZOZ w Augustowie</w:t>
      </w:r>
    </w:p>
    <w:p w:rsidR="00577C5D" w:rsidRDefault="00577C5D">
      <w:pPr>
        <w:spacing w:beforeAutospacing="1" w:after="24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D064C" w:rsidRDefault="002D064C">
      <w:pPr>
        <w:spacing w:beforeAutospacing="1" w:after="24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77C5D" w:rsidRDefault="009904E7">
      <w:pPr>
        <w:spacing w:beforeAutospacing="1" w:after="0" w:line="36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Niniejszym oświadczam, że reprezentowany przeze mnie wykonawca, składający ofertę w przedmiotowym postępowaniu :</w:t>
      </w:r>
    </w:p>
    <w:p w:rsidR="00577C5D" w:rsidRDefault="00577C5D">
      <w:pPr>
        <w:spacing w:beforeAutospacing="1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77C5D" w:rsidRDefault="00577C5D">
      <w:pPr>
        <w:spacing w:beforeAutospacing="1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77C5D" w:rsidRDefault="009904E7">
      <w:pPr>
        <w:numPr>
          <w:ilvl w:val="0"/>
          <w:numId w:val="39"/>
        </w:numPr>
        <w:spacing w:beforeAutospacing="1"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nie podlega wykluczeniu z tego postępowania na podstawie art. 24 ust. 1 i 2 w/w ustawy.</w:t>
      </w:r>
    </w:p>
    <w:p w:rsidR="00577C5D" w:rsidRDefault="00577C5D">
      <w:pPr>
        <w:spacing w:beforeAutospacing="1" w:after="0" w:line="360" w:lineRule="auto"/>
        <w:ind w:left="36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77C5D" w:rsidRDefault="00577C5D">
      <w:pPr>
        <w:spacing w:beforeAutospacing="1" w:after="0" w:line="360" w:lineRule="auto"/>
        <w:ind w:left="36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77C5D" w:rsidRDefault="00577C5D">
      <w:pPr>
        <w:spacing w:beforeAutospacing="1" w:after="0" w:line="360" w:lineRule="auto"/>
        <w:ind w:left="36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77C5D" w:rsidRDefault="00577C5D">
      <w:pPr>
        <w:spacing w:beforeAutospacing="1" w:after="0" w:line="360" w:lineRule="auto"/>
        <w:ind w:left="36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77C5D" w:rsidRDefault="009904E7">
      <w:pPr>
        <w:spacing w:beforeAutospacing="1" w:after="0" w:line="240" w:lineRule="auto"/>
        <w:ind w:left="363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  <w:r>
        <w:rPr>
          <w:rFonts w:ascii="Tahoma" w:eastAsia="Times New Roman" w:hAnsi="Tahoma" w:cs="Tahoma"/>
          <w:sz w:val="20"/>
          <w:szCs w:val="20"/>
          <w:lang w:eastAsia="pl-PL"/>
        </w:rPr>
        <w:t>.. ………………………………………</w:t>
      </w:r>
    </w:p>
    <w:p w:rsidR="00577C5D" w:rsidRDefault="00577C5D">
      <w:pPr>
        <w:spacing w:beforeAutospacing="1" w:after="0" w:line="240" w:lineRule="auto"/>
        <w:ind w:left="36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77C5D" w:rsidRDefault="009904E7">
      <w:pPr>
        <w:spacing w:beforeAutospacing="1" w:after="0" w:line="240" w:lineRule="auto"/>
        <w:ind w:left="363"/>
        <w:rPr>
          <w:rFonts w:ascii="Tahoma" w:eastAsia="Times New Roman" w:hAnsi="Tahoma" w:cs="Tahoma"/>
          <w:i/>
          <w:iCs/>
          <w:sz w:val="16"/>
          <w:szCs w:val="16"/>
          <w:lang w:eastAsia="pl-PL"/>
        </w:rPr>
      </w:pPr>
      <w:r>
        <w:rPr>
          <w:rFonts w:ascii="Tahoma" w:eastAsia="Times New Roman" w:hAnsi="Tahoma" w:cs="Tahoma"/>
          <w:i/>
          <w:iCs/>
          <w:sz w:val="16"/>
          <w:szCs w:val="16"/>
          <w:lang w:eastAsia="pl-PL"/>
        </w:rPr>
        <w:t>/ miejscowość, data / / podpis upoważnionych przedstawicieli wykonawcy /</w:t>
      </w:r>
    </w:p>
    <w:p w:rsidR="00577C5D" w:rsidRDefault="00577C5D">
      <w:pPr>
        <w:spacing w:after="0"/>
        <w:jc w:val="right"/>
      </w:pPr>
    </w:p>
    <w:p w:rsidR="003D098A" w:rsidRDefault="003D098A">
      <w:pPr>
        <w:spacing w:after="0"/>
        <w:jc w:val="right"/>
        <w:rPr>
          <w:rFonts w:ascii="Tahoma" w:hAnsi="Tahoma" w:cs="Tahoma"/>
          <w:b/>
          <w:sz w:val="20"/>
          <w:szCs w:val="20"/>
        </w:rPr>
      </w:pPr>
    </w:p>
    <w:p w:rsidR="003D098A" w:rsidRDefault="003D098A">
      <w:pPr>
        <w:spacing w:after="0"/>
        <w:jc w:val="right"/>
        <w:rPr>
          <w:rFonts w:ascii="Tahoma" w:hAnsi="Tahoma" w:cs="Tahoma"/>
          <w:b/>
          <w:sz w:val="20"/>
          <w:szCs w:val="20"/>
        </w:rPr>
      </w:pPr>
    </w:p>
    <w:p w:rsidR="00577C5D" w:rsidRDefault="009904E7">
      <w:pPr>
        <w:spacing w:after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4</w:t>
      </w: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pStyle w:val="Nagwek6"/>
        <w:widowControl w:val="0"/>
        <w:tabs>
          <w:tab w:val="left" w:pos="802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 M O W A - WZÓR</w:t>
      </w:r>
    </w:p>
    <w:p w:rsidR="00577C5D" w:rsidRDefault="00577C5D">
      <w:pPr>
        <w:pStyle w:val="Tretekstu"/>
        <w:rPr>
          <w:rFonts w:ascii="Tahoma" w:hAnsi="Tahoma" w:cs="Tahoma"/>
          <w:iCs/>
          <w:sz w:val="20"/>
        </w:rPr>
      </w:pPr>
    </w:p>
    <w:p w:rsidR="00577C5D" w:rsidRDefault="009904E7">
      <w:pPr>
        <w:pStyle w:val="Tretekstu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będąca wynikiem przeprowadzonego postępowania o zamówienie publiczne w trybie przetargu nieogra</w:t>
      </w:r>
      <w:r w:rsidR="00C0703C">
        <w:rPr>
          <w:rFonts w:ascii="Tahoma" w:hAnsi="Tahoma" w:cs="Tahoma"/>
          <w:iCs/>
          <w:sz w:val="20"/>
        </w:rPr>
        <w:t>niczonego nr 6</w:t>
      </w:r>
      <w:r w:rsidR="00FF4E72">
        <w:rPr>
          <w:rFonts w:ascii="Tahoma" w:hAnsi="Tahoma" w:cs="Tahoma"/>
          <w:iCs/>
          <w:sz w:val="20"/>
        </w:rPr>
        <w:t>/ZP/2020</w:t>
      </w:r>
    </w:p>
    <w:p w:rsidR="00577C5D" w:rsidRDefault="00577C5D">
      <w:pPr>
        <w:pStyle w:val="Tretekstu"/>
        <w:jc w:val="both"/>
        <w:rPr>
          <w:rFonts w:ascii="Tahoma" w:hAnsi="Tahoma" w:cs="Tahoma"/>
          <w:iCs/>
          <w:sz w:val="20"/>
        </w:rPr>
      </w:pPr>
    </w:p>
    <w:p w:rsidR="00577C5D" w:rsidRDefault="009904E7">
      <w:pPr>
        <w:pStyle w:val="Tretekstu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zawarta w dniu .................. w Augustowie pomiędzy :</w:t>
      </w:r>
    </w:p>
    <w:p w:rsidR="00577C5D" w:rsidRDefault="009904E7">
      <w:pPr>
        <w:pStyle w:val="Tretekstu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...............................................................................................................................................................</w:t>
      </w:r>
    </w:p>
    <w:p w:rsidR="00577C5D" w:rsidRDefault="009904E7">
      <w:pPr>
        <w:pStyle w:val="Tretekstu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z siedzibą w .......................................... ul. .................................................. wpisanego do Krajowego Rejestru Sądowego przez Sąd Rejonowy w ............................................ pod numerem KRS: .....................</w:t>
      </w:r>
    </w:p>
    <w:p w:rsidR="00577C5D" w:rsidRDefault="009904E7">
      <w:pPr>
        <w:pStyle w:val="Tretekstu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Cs/>
          <w:sz w:val="20"/>
        </w:rPr>
        <w:t>NIP : ............................, kapitał zakładowy ...........................................</w:t>
      </w:r>
      <w:r>
        <w:rPr>
          <w:rFonts w:ascii="Tahoma" w:hAnsi="Tahoma" w:cs="Tahoma"/>
          <w:i/>
          <w:sz w:val="20"/>
        </w:rPr>
        <w:t>( dot. tylko spółek kapitałowych )</w:t>
      </w:r>
    </w:p>
    <w:p w:rsidR="00577C5D" w:rsidRDefault="009904E7">
      <w:pPr>
        <w:pStyle w:val="Tretekstu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 xml:space="preserve">zwanym w treści umowy </w:t>
      </w:r>
      <w:r>
        <w:rPr>
          <w:rFonts w:ascii="Tahoma" w:hAnsi="Tahoma" w:cs="Tahoma"/>
          <w:b/>
          <w:bCs/>
          <w:iCs/>
          <w:sz w:val="20"/>
        </w:rPr>
        <w:t>Dostawcą</w:t>
      </w:r>
      <w:r>
        <w:rPr>
          <w:rFonts w:ascii="Tahoma" w:hAnsi="Tahoma" w:cs="Tahoma"/>
          <w:iCs/>
          <w:sz w:val="20"/>
        </w:rPr>
        <w:t>,</w:t>
      </w:r>
    </w:p>
    <w:p w:rsidR="00577C5D" w:rsidRDefault="009904E7">
      <w:pPr>
        <w:pStyle w:val="Tretekstu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w imieniu którego działają :</w:t>
      </w:r>
    </w:p>
    <w:p w:rsidR="00577C5D" w:rsidRDefault="009904E7">
      <w:pPr>
        <w:pStyle w:val="Tretekstu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1) ........................................................</w:t>
      </w:r>
    </w:p>
    <w:p w:rsidR="00577C5D" w:rsidRDefault="009904E7">
      <w:pPr>
        <w:pStyle w:val="Tretekstu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2) ........................................................</w:t>
      </w:r>
    </w:p>
    <w:p w:rsidR="00577C5D" w:rsidRDefault="00577C5D">
      <w:pPr>
        <w:pStyle w:val="Tretekstu"/>
        <w:rPr>
          <w:rFonts w:ascii="Tahoma" w:hAnsi="Tahoma" w:cs="Tahoma"/>
          <w:iCs/>
          <w:sz w:val="20"/>
        </w:rPr>
      </w:pPr>
    </w:p>
    <w:p w:rsidR="00577C5D" w:rsidRDefault="009904E7">
      <w:pPr>
        <w:pStyle w:val="Tretekstu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a</w:t>
      </w:r>
    </w:p>
    <w:p w:rsidR="00577C5D" w:rsidRDefault="00577C5D">
      <w:pPr>
        <w:pStyle w:val="Tretekstu"/>
        <w:jc w:val="both"/>
        <w:rPr>
          <w:rFonts w:ascii="Tahoma" w:hAnsi="Tahoma" w:cs="Tahoma"/>
          <w:iCs/>
          <w:sz w:val="20"/>
        </w:rPr>
      </w:pPr>
    </w:p>
    <w:p w:rsidR="00577C5D" w:rsidRDefault="009904E7">
      <w:pPr>
        <w:pStyle w:val="Tretekstu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b/>
          <w:bCs/>
          <w:iCs/>
          <w:sz w:val="20"/>
        </w:rPr>
        <w:t>Samodzielnym Publicznym Zakładem Opieki Zdrowotnej  w Augustowie ul. Szpitalna 12 , 16 – 300 Augustów</w:t>
      </w:r>
      <w:r>
        <w:rPr>
          <w:rFonts w:ascii="Tahoma" w:hAnsi="Tahoma" w:cs="Tahoma"/>
          <w:iCs/>
          <w:sz w:val="20"/>
        </w:rPr>
        <w:t xml:space="preserve"> wpisanym do Krajowego Rejestru Sądowego przez Sąd Rejonowy w Białymstoku XII Wydział Gospodarczy pod numerem KRS 0000037781, NIP : 846-13-75-707</w:t>
      </w:r>
    </w:p>
    <w:p w:rsidR="00577C5D" w:rsidRDefault="009904E7">
      <w:pPr>
        <w:pStyle w:val="Tretekstu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zwanym w treści umowy Zamawiającym , w imieniu którego działa :</w:t>
      </w:r>
    </w:p>
    <w:p w:rsidR="00577C5D" w:rsidRDefault="009904E7">
      <w:pPr>
        <w:pStyle w:val="Tretekstu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Danuta Zawadzka – Dyrektor</w:t>
      </w:r>
    </w:p>
    <w:p w:rsidR="00577C5D" w:rsidRDefault="009904E7">
      <w:pPr>
        <w:pStyle w:val="Tretekstu"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>o następującej treści :</w:t>
      </w:r>
    </w:p>
    <w:p w:rsidR="00577C5D" w:rsidRDefault="00577C5D">
      <w:pPr>
        <w:widowControl w:val="0"/>
        <w:tabs>
          <w:tab w:val="left" w:pos="204"/>
        </w:tabs>
        <w:rPr>
          <w:rFonts w:ascii="Tahoma" w:hAnsi="Tahoma" w:cs="Tahoma"/>
          <w:iCs/>
          <w:sz w:val="20"/>
          <w:szCs w:val="20"/>
        </w:rPr>
      </w:pPr>
    </w:p>
    <w:p w:rsidR="00577C5D" w:rsidRDefault="009904E7">
      <w:pPr>
        <w:widowControl w:val="0"/>
        <w:tabs>
          <w:tab w:val="left" w:pos="204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1</w:t>
      </w:r>
    </w:p>
    <w:p w:rsidR="00577C5D" w:rsidRDefault="009904E7">
      <w:pPr>
        <w:pStyle w:val="Nagwek2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Przedmiotem niniejszej umowy jest</w:t>
      </w:r>
      <w:r w:rsidR="00C0703C">
        <w:rPr>
          <w:rFonts w:ascii="Tahoma" w:hAnsi="Tahoma" w:cs="Tahoma"/>
          <w:b w:val="0"/>
          <w:sz w:val="20"/>
          <w:szCs w:val="20"/>
        </w:rPr>
        <w:t xml:space="preserve"> montaż instalacji wentylacji mechanicznej</w:t>
      </w:r>
      <w:r w:rsidR="00E83805">
        <w:rPr>
          <w:rFonts w:ascii="Tahoma" w:hAnsi="Tahoma" w:cs="Tahoma"/>
          <w:b w:val="0"/>
          <w:sz w:val="20"/>
          <w:szCs w:val="20"/>
        </w:rPr>
        <w:t xml:space="preserve"> w</w:t>
      </w:r>
      <w:r w:rsidR="00FF4E72">
        <w:rPr>
          <w:rFonts w:ascii="Tahoma" w:hAnsi="Tahoma" w:cs="Tahoma"/>
          <w:b w:val="0"/>
          <w:sz w:val="20"/>
          <w:szCs w:val="20"/>
        </w:rPr>
        <w:t xml:space="preserve"> SPZOZ w</w:t>
      </w:r>
      <w:r w:rsidR="00C0703C">
        <w:rPr>
          <w:rFonts w:ascii="Tahoma" w:hAnsi="Tahoma" w:cs="Tahoma"/>
          <w:b w:val="0"/>
          <w:sz w:val="20"/>
          <w:szCs w:val="20"/>
        </w:rPr>
        <w:t xml:space="preserve"> Augustowie zgodnie z programem funkcjonalno – użytkowym stanowiącym</w:t>
      </w:r>
      <w:r w:rsidR="00FF4E72">
        <w:rPr>
          <w:rFonts w:ascii="Tahoma" w:hAnsi="Tahoma" w:cs="Tahoma"/>
          <w:b w:val="0"/>
          <w:sz w:val="20"/>
          <w:szCs w:val="20"/>
        </w:rPr>
        <w:t xml:space="preserve"> </w:t>
      </w:r>
      <w:r w:rsidR="00EA42E2">
        <w:rPr>
          <w:rFonts w:ascii="Tahoma" w:hAnsi="Tahoma" w:cs="Tahoma"/>
          <w:b w:val="0"/>
          <w:sz w:val="20"/>
          <w:szCs w:val="20"/>
        </w:rPr>
        <w:t>załącznik nr 1 do niniejszej</w:t>
      </w:r>
      <w:r w:rsidR="002D064C">
        <w:rPr>
          <w:rFonts w:ascii="Tahoma" w:hAnsi="Tahoma" w:cs="Tahoma"/>
          <w:b w:val="0"/>
          <w:sz w:val="20"/>
          <w:szCs w:val="20"/>
        </w:rPr>
        <w:t xml:space="preserve"> umowy.</w:t>
      </w:r>
    </w:p>
    <w:p w:rsidR="00577C5D" w:rsidRDefault="00577C5D">
      <w:pPr>
        <w:pStyle w:val="Styl1"/>
        <w:tabs>
          <w:tab w:val="left" w:pos="300"/>
        </w:tabs>
        <w:spacing w:before="0"/>
        <w:rPr>
          <w:rFonts w:ascii="Tahoma" w:hAnsi="Tahoma" w:cs="Tahoma"/>
          <w:sz w:val="20"/>
        </w:rPr>
      </w:pPr>
    </w:p>
    <w:p w:rsidR="00577C5D" w:rsidRDefault="009904E7">
      <w:pPr>
        <w:widowControl w:val="0"/>
        <w:tabs>
          <w:tab w:val="left" w:pos="30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2</w:t>
      </w:r>
    </w:p>
    <w:p w:rsidR="00577C5D" w:rsidRDefault="002D064C">
      <w:pPr>
        <w:widowControl w:val="0"/>
        <w:tabs>
          <w:tab w:val="left" w:pos="327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wykonania przedmiotu zamówienia do dnia 24 grudnia 2020 r.</w:t>
      </w:r>
    </w:p>
    <w:p w:rsidR="002D064C" w:rsidRDefault="002D064C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577C5D" w:rsidRDefault="002D064C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3</w:t>
      </w:r>
    </w:p>
    <w:p w:rsidR="00577C5D" w:rsidRDefault="009904E7">
      <w:pPr>
        <w:pStyle w:val="Tretekstu"/>
        <w:numPr>
          <w:ilvl w:val="0"/>
          <w:numId w:val="32"/>
        </w:numPr>
        <w:tabs>
          <w:tab w:val="left" w:pos="204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Strony ustalają wynagrodzenie za tytułu wykonania przedmiotu niniejszej umowy na podstawie wartości oferty przetargowej w wysokości netto plus VAT: ...................................(słownie: ........................................................................................ zł ), tj. ........................................... zł brutto ( słownie : .............................................................................................................. zł). </w:t>
      </w:r>
      <w:r w:rsidR="002D064C">
        <w:rPr>
          <w:rFonts w:ascii="Tahoma" w:hAnsi="Tahoma" w:cs="Tahoma"/>
          <w:sz w:val="20"/>
        </w:rPr>
        <w:t xml:space="preserve"> Okres gwarancji ………………………</w:t>
      </w:r>
    </w:p>
    <w:p w:rsidR="002D064C" w:rsidRDefault="002D064C">
      <w:pPr>
        <w:pStyle w:val="Tretekstu"/>
        <w:numPr>
          <w:ilvl w:val="0"/>
          <w:numId w:val="32"/>
        </w:numPr>
        <w:tabs>
          <w:tab w:val="left" w:pos="204"/>
        </w:tabs>
        <w:jc w:val="both"/>
        <w:rPr>
          <w:rFonts w:ascii="Tahoma" w:hAnsi="Tahoma" w:cs="Tahoma"/>
          <w:sz w:val="20"/>
        </w:rPr>
      </w:pPr>
    </w:p>
    <w:p w:rsidR="00577C5D" w:rsidRDefault="002D064C">
      <w:pPr>
        <w:widowControl w:val="0"/>
        <w:tabs>
          <w:tab w:val="left" w:pos="204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4</w:t>
      </w:r>
    </w:p>
    <w:p w:rsidR="00577C5D" w:rsidRDefault="009904E7">
      <w:pPr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Zapłata wartości wskazanej w fakturze VAT wystawionej przez Dostawcę realizowana będzie przelewem bankowym na rachunek Dostawcy Nr </w:t>
      </w:r>
      <w:r>
        <w:rPr>
          <w:rFonts w:ascii="Tahoma" w:hAnsi="Tahoma" w:cs="Tahoma"/>
          <w:sz w:val="20"/>
          <w:szCs w:val="20"/>
        </w:rPr>
        <w:lastRenderedPageBreak/>
        <w:t>................................................................................... w terminie 30 dni od daty otrzymania faktury VAT.</w:t>
      </w:r>
    </w:p>
    <w:p w:rsidR="00577C5D" w:rsidRDefault="009904E7">
      <w:pPr>
        <w:widowControl w:val="0"/>
        <w:numPr>
          <w:ilvl w:val="0"/>
          <w:numId w:val="33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tytułu zwłoki w zapłacie przekraczającej 30 dni Dostawca może naliczać stosowne odsetki ustawowe.</w:t>
      </w:r>
    </w:p>
    <w:p w:rsidR="00577C5D" w:rsidRDefault="00577C5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:rsidR="00577C5D" w:rsidRDefault="002D064C">
      <w:pPr>
        <w:widowControl w:val="0"/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5</w:t>
      </w:r>
    </w:p>
    <w:p w:rsidR="00577C5D" w:rsidRDefault="009904E7">
      <w:pPr>
        <w:widowControl w:val="0"/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Strony będą miały prawo żądać kar umownych z następujących tytułów, w następującej wysokości :</w:t>
      </w:r>
    </w:p>
    <w:p w:rsidR="00577C5D" w:rsidRDefault="009904E7">
      <w:pPr>
        <w:widowControl w:val="0"/>
        <w:numPr>
          <w:ilvl w:val="0"/>
          <w:numId w:val="34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 przypadku odstąpienia Dostawcy od wykonania postanowień umowy Dostawca zapłaci Zamawiającemu karę umowną w wysokości 1</w:t>
      </w:r>
      <w:r w:rsidR="002D064C">
        <w:rPr>
          <w:rFonts w:ascii="Tahoma" w:hAnsi="Tahoma" w:cs="Tahoma"/>
          <w:bCs/>
          <w:sz w:val="20"/>
          <w:szCs w:val="20"/>
        </w:rPr>
        <w:t xml:space="preserve">0 % </w:t>
      </w:r>
      <w:r>
        <w:rPr>
          <w:rFonts w:ascii="Tahoma" w:hAnsi="Tahoma" w:cs="Tahoma"/>
          <w:bCs/>
          <w:sz w:val="20"/>
          <w:szCs w:val="20"/>
        </w:rPr>
        <w:t xml:space="preserve"> wart</w:t>
      </w:r>
      <w:r w:rsidR="002D064C">
        <w:rPr>
          <w:rFonts w:ascii="Tahoma" w:hAnsi="Tahoma" w:cs="Tahoma"/>
          <w:bCs/>
          <w:sz w:val="20"/>
          <w:szCs w:val="20"/>
        </w:rPr>
        <w:t>ości zamówienia określonej w § 3</w:t>
      </w:r>
      <w:r>
        <w:rPr>
          <w:rFonts w:ascii="Tahoma" w:hAnsi="Tahoma" w:cs="Tahoma"/>
          <w:bCs/>
          <w:sz w:val="20"/>
          <w:szCs w:val="20"/>
        </w:rPr>
        <w:t xml:space="preserve"> umowy.</w:t>
      </w:r>
    </w:p>
    <w:p w:rsidR="00577C5D" w:rsidRDefault="009904E7">
      <w:pPr>
        <w:widowControl w:val="0"/>
        <w:numPr>
          <w:ilvl w:val="0"/>
          <w:numId w:val="34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 przypadku odstąpienia Zamawiającego od umowy z przyczyn innych niż określone w art. 144 Ustawy z dnia 29 stycznia 2004 r. Prawo zamówień publicznych bez zgody Dostawcy, Zamawiający zapłaci Dostawcy karę umowną w wysokości 1</w:t>
      </w:r>
      <w:r w:rsidR="002D064C">
        <w:rPr>
          <w:rFonts w:ascii="Tahoma" w:hAnsi="Tahoma" w:cs="Tahoma"/>
          <w:bCs/>
          <w:sz w:val="20"/>
          <w:szCs w:val="20"/>
        </w:rPr>
        <w:t>0</w:t>
      </w:r>
      <w:r>
        <w:rPr>
          <w:rFonts w:ascii="Tahoma" w:hAnsi="Tahoma" w:cs="Tahoma"/>
          <w:bCs/>
          <w:sz w:val="20"/>
          <w:szCs w:val="20"/>
        </w:rPr>
        <w:t xml:space="preserve"> % wa</w:t>
      </w:r>
      <w:r w:rsidR="002D064C">
        <w:rPr>
          <w:rFonts w:ascii="Tahoma" w:hAnsi="Tahoma" w:cs="Tahoma"/>
          <w:bCs/>
          <w:sz w:val="20"/>
          <w:szCs w:val="20"/>
        </w:rPr>
        <w:t>rtości zamówienia.</w:t>
      </w:r>
    </w:p>
    <w:p w:rsidR="00577C5D" w:rsidRDefault="009904E7">
      <w:pPr>
        <w:widowControl w:val="0"/>
        <w:numPr>
          <w:ilvl w:val="0"/>
          <w:numId w:val="34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W przypadku opóźnienia w dostawie, Dostawca zapłaci Zamawiającemu karę umowną w wysokości 1 % w</w:t>
      </w:r>
      <w:r w:rsidR="002D064C">
        <w:rPr>
          <w:rFonts w:ascii="Tahoma" w:hAnsi="Tahoma" w:cs="Tahoma"/>
          <w:bCs/>
          <w:sz w:val="20"/>
          <w:szCs w:val="20"/>
        </w:rPr>
        <w:t>artości zamówienia</w:t>
      </w:r>
      <w:r>
        <w:rPr>
          <w:rFonts w:ascii="Tahoma" w:hAnsi="Tahoma" w:cs="Tahoma"/>
          <w:bCs/>
          <w:sz w:val="20"/>
          <w:szCs w:val="20"/>
        </w:rPr>
        <w:t xml:space="preserve"> za każdy dzień opóźnienia.</w:t>
      </w:r>
    </w:p>
    <w:p w:rsidR="00577C5D" w:rsidRDefault="00577C5D">
      <w:pPr>
        <w:widowControl w:val="0"/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</w:p>
    <w:p w:rsidR="00577C5D" w:rsidRDefault="002D064C">
      <w:pPr>
        <w:widowControl w:val="0"/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6</w:t>
      </w:r>
    </w:p>
    <w:p w:rsidR="00577C5D" w:rsidRDefault="009904E7">
      <w:pPr>
        <w:pStyle w:val="Styl1"/>
        <w:tabs>
          <w:tab w:val="left" w:pos="0"/>
        </w:tabs>
        <w:spacing w:befor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Zamawiający może odstąpić od umowy bez wypowiedzenia w przypadku zaistnienia okoliczności uniemożliwiających dalszą realizację umowy przez co rozumie się w szczególności :</w:t>
      </w:r>
    </w:p>
    <w:p w:rsidR="00577C5D" w:rsidRDefault="009904E7">
      <w:pPr>
        <w:pStyle w:val="Styl1"/>
        <w:numPr>
          <w:ilvl w:val="0"/>
          <w:numId w:val="36"/>
        </w:numPr>
        <w:tabs>
          <w:tab w:val="left" w:pos="0"/>
        </w:tabs>
        <w:spacing w:befor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Utratę przez Dostawcę uprawnień koniecznych do prowadzenia działalności gospodarczej.</w:t>
      </w:r>
    </w:p>
    <w:p w:rsidR="00577C5D" w:rsidRDefault="009904E7">
      <w:pPr>
        <w:pStyle w:val="Styl1"/>
        <w:numPr>
          <w:ilvl w:val="0"/>
          <w:numId w:val="36"/>
        </w:numPr>
        <w:tabs>
          <w:tab w:val="left" w:pos="0"/>
        </w:tabs>
        <w:spacing w:befor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Przerwę w realizacji przez Dostawcę obowiązków wynikających z umowy uniemożliwiającą Zamawiającemu wywiązanie się ze swoich zadań ustawowych i statutowych.</w:t>
      </w:r>
    </w:p>
    <w:p w:rsidR="00577C5D" w:rsidRDefault="00577C5D">
      <w:pPr>
        <w:pStyle w:val="Styl1"/>
        <w:tabs>
          <w:tab w:val="left" w:pos="0"/>
        </w:tabs>
        <w:spacing w:before="0"/>
        <w:ind w:left="360"/>
        <w:rPr>
          <w:rFonts w:ascii="Tahoma" w:hAnsi="Tahoma" w:cs="Tahoma"/>
          <w:sz w:val="20"/>
        </w:rPr>
      </w:pPr>
    </w:p>
    <w:p w:rsidR="00577C5D" w:rsidRDefault="002D064C">
      <w:pPr>
        <w:widowControl w:val="0"/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7</w:t>
      </w:r>
    </w:p>
    <w:p w:rsidR="00577C5D" w:rsidRDefault="009904E7">
      <w:pPr>
        <w:pStyle w:val="Styl1"/>
        <w:numPr>
          <w:ilvl w:val="0"/>
          <w:numId w:val="37"/>
        </w:numPr>
        <w:tabs>
          <w:tab w:val="left" w:pos="204"/>
        </w:tabs>
        <w:spacing w:befor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Wszelkie zmiany umowy wymagają formy pisemnej w postaci aneksu pod rygorem nieważności.</w:t>
      </w:r>
    </w:p>
    <w:p w:rsidR="00577C5D" w:rsidRDefault="009904E7">
      <w:pPr>
        <w:pStyle w:val="Styl1"/>
        <w:numPr>
          <w:ilvl w:val="0"/>
          <w:numId w:val="37"/>
        </w:numPr>
        <w:tabs>
          <w:tab w:val="left" w:pos="204"/>
        </w:tabs>
        <w:spacing w:befor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</w:t>
      </w:r>
    </w:p>
    <w:p w:rsidR="00577C5D" w:rsidRDefault="00577C5D">
      <w:pPr>
        <w:pStyle w:val="Styl1"/>
        <w:tabs>
          <w:tab w:val="left" w:pos="204"/>
        </w:tabs>
        <w:spacing w:before="0"/>
        <w:rPr>
          <w:rFonts w:ascii="Tahoma" w:hAnsi="Tahoma" w:cs="Tahoma"/>
          <w:sz w:val="20"/>
        </w:rPr>
      </w:pPr>
    </w:p>
    <w:p w:rsidR="00577C5D" w:rsidRDefault="002D064C">
      <w:pPr>
        <w:widowControl w:val="0"/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8</w:t>
      </w:r>
    </w:p>
    <w:p w:rsidR="00577C5D" w:rsidRDefault="009904E7">
      <w:pPr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sprawach nieuregulowanych niniejszą umową mają zastosowanie przepisy Kodeksu Cywilnego i Ustawy z dnia 29 stycznia 2004 r. Prawo zamówień publicznych.</w:t>
      </w:r>
    </w:p>
    <w:p w:rsidR="00577C5D" w:rsidRDefault="009904E7">
      <w:pPr>
        <w:widowControl w:val="0"/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Ewentualne spory wynikłe w realizacji niniejszej umowy będą rozstrzygane przez właściwy dla Zamawiającego Sąd Powszechny.</w:t>
      </w:r>
    </w:p>
    <w:p w:rsidR="00577C5D" w:rsidRDefault="00577C5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:rsidR="00577C5D" w:rsidRDefault="002D064C">
      <w:pPr>
        <w:widowControl w:val="0"/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9</w:t>
      </w:r>
    </w:p>
    <w:p w:rsidR="00577C5D" w:rsidRDefault="009904E7">
      <w:pPr>
        <w:widowControl w:val="0"/>
        <w:tabs>
          <w:tab w:val="left" w:pos="20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Umowa została sporządzona w dwóch jednobrzmiących egzemplarzach, po jednym dla każdej ze stron.</w:t>
      </w:r>
    </w:p>
    <w:p w:rsidR="00577C5D" w:rsidRDefault="00577C5D">
      <w:pPr>
        <w:widowControl w:val="0"/>
        <w:tabs>
          <w:tab w:val="left" w:pos="7217"/>
        </w:tabs>
        <w:jc w:val="both"/>
        <w:rPr>
          <w:rFonts w:ascii="Tahoma" w:hAnsi="Tahoma" w:cs="Tahoma"/>
          <w:sz w:val="20"/>
          <w:szCs w:val="20"/>
        </w:rPr>
      </w:pPr>
    </w:p>
    <w:p w:rsidR="00577C5D" w:rsidRDefault="009904E7">
      <w:pPr>
        <w:pStyle w:val="Nagwek3"/>
        <w:ind w:left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Dostawca</w:t>
      </w:r>
      <w:r>
        <w:rPr>
          <w:rFonts w:ascii="Tahoma" w:hAnsi="Tahoma" w:cs="Tahoma"/>
          <w:i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                            Zamawiający</w:t>
      </w:r>
    </w:p>
    <w:p w:rsidR="00577C5D" w:rsidRDefault="00577C5D">
      <w:pPr>
        <w:rPr>
          <w:rFonts w:ascii="Tahoma" w:hAnsi="Tahoma" w:cs="Tahoma"/>
          <w:sz w:val="20"/>
          <w:szCs w:val="20"/>
        </w:rPr>
      </w:pPr>
    </w:p>
    <w:p w:rsidR="00577C5D" w:rsidRDefault="00577C5D">
      <w:pPr>
        <w:spacing w:after="0"/>
        <w:jc w:val="both"/>
      </w:pPr>
    </w:p>
    <w:sectPr w:rsidR="00577C5D">
      <w:footerReference w:type="default" r:id="rId12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CC7" w:rsidRDefault="00A36CC7">
      <w:pPr>
        <w:spacing w:after="0" w:line="240" w:lineRule="auto"/>
      </w:pPr>
      <w:r>
        <w:separator/>
      </w:r>
    </w:p>
  </w:endnote>
  <w:endnote w:type="continuationSeparator" w:id="0">
    <w:p w:rsidR="00A36CC7" w:rsidRDefault="00A3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E7" w:rsidRDefault="009904E7">
    <w:pPr>
      <w:pStyle w:val="Stopka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Strona |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instrText>PAGE</w:instrText>
    </w:r>
    <w:r>
      <w:fldChar w:fldCharType="separate"/>
    </w:r>
    <w:r w:rsidR="003775D2">
      <w:rPr>
        <w:noProof/>
      </w:rPr>
      <w:t>21</w:t>
    </w:r>
    <w:r>
      <w:fldChar w:fldCharType="end"/>
    </w:r>
  </w:p>
  <w:p w:rsidR="009904E7" w:rsidRDefault="009904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CC7" w:rsidRDefault="00A36CC7">
      <w:pPr>
        <w:spacing w:after="0" w:line="240" w:lineRule="auto"/>
      </w:pPr>
      <w:r>
        <w:separator/>
      </w:r>
    </w:p>
  </w:footnote>
  <w:footnote w:type="continuationSeparator" w:id="0">
    <w:p w:rsidR="00A36CC7" w:rsidRDefault="00A3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5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auto"/>
        <w:sz w:val="22"/>
        <w:szCs w:val="22"/>
        <w:lang w:eastAsia="pl-PL"/>
      </w:rPr>
    </w:lvl>
  </w:abstractNum>
  <w:abstractNum w:abstractNumId="1">
    <w:nsid w:val="0000000F"/>
    <w:multiLevelType w:val="singleLevel"/>
    <w:tmpl w:val="0000000F"/>
    <w:name w:val="WW8Num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2"/>
        <w:szCs w:val="22"/>
        <w:lang w:eastAsia="pl-PL"/>
      </w:rPr>
    </w:lvl>
  </w:abstractNum>
  <w:abstractNum w:abstractNumId="2">
    <w:nsid w:val="00000010"/>
    <w:multiLevelType w:val="singleLevel"/>
    <w:tmpl w:val="00000010"/>
    <w:name w:val="WW8Num17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auto"/>
        <w:sz w:val="22"/>
        <w:szCs w:val="22"/>
        <w:lang w:eastAsia="pl-PL"/>
      </w:rPr>
    </w:lvl>
  </w:abstractNum>
  <w:abstractNum w:abstractNumId="3">
    <w:nsid w:val="00000011"/>
    <w:multiLevelType w:val="singleLevel"/>
    <w:tmpl w:val="00000011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86433"/>
    <w:multiLevelType w:val="multilevel"/>
    <w:tmpl w:val="915AC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442673"/>
    <w:multiLevelType w:val="multilevel"/>
    <w:tmpl w:val="624EC61A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3223619"/>
    <w:multiLevelType w:val="multilevel"/>
    <w:tmpl w:val="2618D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">
    <w:nsid w:val="13223F40"/>
    <w:multiLevelType w:val="multilevel"/>
    <w:tmpl w:val="74E01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10774D"/>
    <w:multiLevelType w:val="multilevel"/>
    <w:tmpl w:val="392CA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178044A5"/>
    <w:multiLevelType w:val="multilevel"/>
    <w:tmpl w:val="6BA86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>
    <w:nsid w:val="1BAF4417"/>
    <w:multiLevelType w:val="multilevel"/>
    <w:tmpl w:val="ED0C9F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1">
    <w:nsid w:val="1F9B3A98"/>
    <w:multiLevelType w:val="multilevel"/>
    <w:tmpl w:val="42181D3A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2">
    <w:nsid w:val="201456C4"/>
    <w:multiLevelType w:val="multilevel"/>
    <w:tmpl w:val="F0046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2B1739"/>
    <w:multiLevelType w:val="multilevel"/>
    <w:tmpl w:val="5072A7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>
    <w:nsid w:val="21FE4A4B"/>
    <w:multiLevelType w:val="multilevel"/>
    <w:tmpl w:val="D21E68C4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5">
    <w:nsid w:val="29F1425F"/>
    <w:multiLevelType w:val="multilevel"/>
    <w:tmpl w:val="0CAEE42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6">
    <w:nsid w:val="2BEA7D2D"/>
    <w:multiLevelType w:val="multilevel"/>
    <w:tmpl w:val="15049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2F2D07AD"/>
    <w:multiLevelType w:val="multilevel"/>
    <w:tmpl w:val="3D5C55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>
    <w:nsid w:val="35E309DD"/>
    <w:multiLevelType w:val="multilevel"/>
    <w:tmpl w:val="14B8361A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8653CD2"/>
    <w:multiLevelType w:val="multilevel"/>
    <w:tmpl w:val="063213E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0">
    <w:nsid w:val="39621434"/>
    <w:multiLevelType w:val="multilevel"/>
    <w:tmpl w:val="78FAA9F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>
    <w:nsid w:val="39E67480"/>
    <w:multiLevelType w:val="multilevel"/>
    <w:tmpl w:val="3080E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7A7DAF"/>
    <w:multiLevelType w:val="multilevel"/>
    <w:tmpl w:val="E4A065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3">
    <w:nsid w:val="419B1A51"/>
    <w:multiLevelType w:val="multilevel"/>
    <w:tmpl w:val="8AD80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4">
    <w:nsid w:val="4249316F"/>
    <w:multiLevelType w:val="multilevel"/>
    <w:tmpl w:val="6CCE9852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5">
    <w:nsid w:val="42CB2B34"/>
    <w:multiLevelType w:val="multilevel"/>
    <w:tmpl w:val="440038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F7739B"/>
    <w:multiLevelType w:val="multilevel"/>
    <w:tmpl w:val="C9E4B8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7">
    <w:nsid w:val="456C7F4B"/>
    <w:multiLevelType w:val="multilevel"/>
    <w:tmpl w:val="500C5F3A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8">
    <w:nsid w:val="49D65F89"/>
    <w:multiLevelType w:val="multilevel"/>
    <w:tmpl w:val="BD18FB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9">
    <w:nsid w:val="49E778EA"/>
    <w:multiLevelType w:val="multilevel"/>
    <w:tmpl w:val="011A8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715471"/>
    <w:multiLevelType w:val="multilevel"/>
    <w:tmpl w:val="69CE61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4C24D8"/>
    <w:multiLevelType w:val="multilevel"/>
    <w:tmpl w:val="672C77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2">
    <w:nsid w:val="4D697C5D"/>
    <w:multiLevelType w:val="multilevel"/>
    <w:tmpl w:val="C0B43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>
    <w:nsid w:val="5429713B"/>
    <w:multiLevelType w:val="multilevel"/>
    <w:tmpl w:val="878A4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D4678E"/>
    <w:multiLevelType w:val="multilevel"/>
    <w:tmpl w:val="F6D87418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5">
    <w:nsid w:val="5B0D5742"/>
    <w:multiLevelType w:val="multilevel"/>
    <w:tmpl w:val="79B6DFFC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6">
    <w:nsid w:val="602D7119"/>
    <w:multiLevelType w:val="multilevel"/>
    <w:tmpl w:val="401A92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>
    <w:nsid w:val="62A76CB4"/>
    <w:multiLevelType w:val="multilevel"/>
    <w:tmpl w:val="F00A56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38">
    <w:nsid w:val="66F5204A"/>
    <w:multiLevelType w:val="multilevel"/>
    <w:tmpl w:val="D610A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9">
    <w:nsid w:val="692D3394"/>
    <w:multiLevelType w:val="multilevel"/>
    <w:tmpl w:val="FA8A28BC"/>
    <w:lvl w:ilvl="0">
      <w:start w:val="1"/>
      <w:numFmt w:val="decimal"/>
      <w:lvlText w:val=""/>
      <w:lvlJc w:val="left"/>
      <w:pPr>
        <w:ind w:left="585" w:hanging="58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6A3F475F"/>
    <w:multiLevelType w:val="multilevel"/>
    <w:tmpl w:val="8020F2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1">
    <w:nsid w:val="6E6E3F2B"/>
    <w:multiLevelType w:val="multilevel"/>
    <w:tmpl w:val="4F8AC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2">
    <w:nsid w:val="6ECF3E27"/>
    <w:multiLevelType w:val="multilevel"/>
    <w:tmpl w:val="3DE4B9C4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76C95A5A"/>
    <w:multiLevelType w:val="multilevel"/>
    <w:tmpl w:val="CC0CA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12"/>
  </w:num>
  <w:num w:numId="2">
    <w:abstractNumId w:val="38"/>
  </w:num>
  <w:num w:numId="3">
    <w:abstractNumId w:val="30"/>
  </w:num>
  <w:num w:numId="4">
    <w:abstractNumId w:val="6"/>
  </w:num>
  <w:num w:numId="5">
    <w:abstractNumId w:val="43"/>
  </w:num>
  <w:num w:numId="6">
    <w:abstractNumId w:val="32"/>
  </w:num>
  <w:num w:numId="7">
    <w:abstractNumId w:val="16"/>
  </w:num>
  <w:num w:numId="8">
    <w:abstractNumId w:val="10"/>
  </w:num>
  <w:num w:numId="9">
    <w:abstractNumId w:val="17"/>
  </w:num>
  <w:num w:numId="10">
    <w:abstractNumId w:val="13"/>
  </w:num>
  <w:num w:numId="11">
    <w:abstractNumId w:val="33"/>
  </w:num>
  <w:num w:numId="12">
    <w:abstractNumId w:val="19"/>
  </w:num>
  <w:num w:numId="13">
    <w:abstractNumId w:val="26"/>
  </w:num>
  <w:num w:numId="14">
    <w:abstractNumId w:val="23"/>
  </w:num>
  <w:num w:numId="15">
    <w:abstractNumId w:val="28"/>
  </w:num>
  <w:num w:numId="16">
    <w:abstractNumId w:val="31"/>
  </w:num>
  <w:num w:numId="17">
    <w:abstractNumId w:val="8"/>
  </w:num>
  <w:num w:numId="18">
    <w:abstractNumId w:val="41"/>
  </w:num>
  <w:num w:numId="19">
    <w:abstractNumId w:val="22"/>
  </w:num>
  <w:num w:numId="20">
    <w:abstractNumId w:val="4"/>
  </w:num>
  <w:num w:numId="21">
    <w:abstractNumId w:val="9"/>
  </w:num>
  <w:num w:numId="22">
    <w:abstractNumId w:val="25"/>
  </w:num>
  <w:num w:numId="23">
    <w:abstractNumId w:val="36"/>
  </w:num>
  <w:num w:numId="24">
    <w:abstractNumId w:val="20"/>
  </w:num>
  <w:num w:numId="25">
    <w:abstractNumId w:val="21"/>
  </w:num>
  <w:num w:numId="26">
    <w:abstractNumId w:val="29"/>
  </w:num>
  <w:num w:numId="27">
    <w:abstractNumId w:val="37"/>
  </w:num>
  <w:num w:numId="28">
    <w:abstractNumId w:val="15"/>
  </w:num>
  <w:num w:numId="29">
    <w:abstractNumId w:val="42"/>
  </w:num>
  <w:num w:numId="30">
    <w:abstractNumId w:val="5"/>
  </w:num>
  <w:num w:numId="31">
    <w:abstractNumId w:val="18"/>
  </w:num>
  <w:num w:numId="32">
    <w:abstractNumId w:val="39"/>
  </w:num>
  <w:num w:numId="33">
    <w:abstractNumId w:val="11"/>
  </w:num>
  <w:num w:numId="34">
    <w:abstractNumId w:val="34"/>
  </w:num>
  <w:num w:numId="35">
    <w:abstractNumId w:val="14"/>
  </w:num>
  <w:num w:numId="36">
    <w:abstractNumId w:val="27"/>
  </w:num>
  <w:num w:numId="37">
    <w:abstractNumId w:val="35"/>
  </w:num>
  <w:num w:numId="38">
    <w:abstractNumId w:val="24"/>
  </w:num>
  <w:num w:numId="39">
    <w:abstractNumId w:val="7"/>
  </w:num>
  <w:num w:numId="40">
    <w:abstractNumId w:val="40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7C5D"/>
    <w:rsid w:val="00161BC7"/>
    <w:rsid w:val="002104EC"/>
    <w:rsid w:val="0023180F"/>
    <w:rsid w:val="002D064C"/>
    <w:rsid w:val="003775D2"/>
    <w:rsid w:val="003D098A"/>
    <w:rsid w:val="003D6C2E"/>
    <w:rsid w:val="00577C5D"/>
    <w:rsid w:val="00621A82"/>
    <w:rsid w:val="006A4BAB"/>
    <w:rsid w:val="00805B3B"/>
    <w:rsid w:val="008275FE"/>
    <w:rsid w:val="008D01C7"/>
    <w:rsid w:val="009904E7"/>
    <w:rsid w:val="009F7D67"/>
    <w:rsid w:val="00A36CC7"/>
    <w:rsid w:val="00B5708E"/>
    <w:rsid w:val="00BB198E"/>
    <w:rsid w:val="00BC4FA7"/>
    <w:rsid w:val="00C0703C"/>
    <w:rsid w:val="00CD40DB"/>
    <w:rsid w:val="00E83805"/>
    <w:rsid w:val="00EA42E2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B92"/>
    <w:pPr>
      <w:suppressAutoHyphens/>
      <w:spacing w:after="200"/>
    </w:pPr>
    <w:rPr>
      <w:color w:val="00000A"/>
    </w:rPr>
  </w:style>
  <w:style w:type="paragraph" w:styleId="Nagwek1">
    <w:name w:val="heading 1"/>
    <w:basedOn w:val="Normalny"/>
    <w:link w:val="Nagwek1Znak"/>
    <w:qFormat/>
    <w:rsid w:val="000C1F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0C1FF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paragraph" w:styleId="Nagwek3">
    <w:name w:val="heading 3"/>
    <w:basedOn w:val="Normalny"/>
    <w:link w:val="Nagwek3Znak"/>
    <w:unhideWhenUsed/>
    <w:qFormat/>
    <w:rsid w:val="00C13052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link w:val="Nagwek4Znak"/>
    <w:qFormat/>
    <w:rsid w:val="0080071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i/>
      <w:szCs w:val="24"/>
      <w:lang w:eastAsia="pl-PL"/>
    </w:rPr>
  </w:style>
  <w:style w:type="paragraph" w:styleId="Nagwek5">
    <w:name w:val="heading 5"/>
    <w:basedOn w:val="Normalny"/>
    <w:link w:val="Nagwek5Znak"/>
    <w:qFormat/>
    <w:rsid w:val="0080071C"/>
    <w:pPr>
      <w:keepNext/>
      <w:spacing w:after="0" w:line="360" w:lineRule="auto"/>
      <w:jc w:val="center"/>
      <w:outlineLvl w:val="4"/>
    </w:pPr>
    <w:rPr>
      <w:rFonts w:ascii="Times New Roman" w:eastAsia="Arial Unicode MS" w:hAnsi="Times New Roman" w:cs="Times New Roman"/>
      <w:b/>
      <w:sz w:val="32"/>
      <w:szCs w:val="20"/>
      <w:lang w:eastAsia="pl-PL"/>
    </w:rPr>
  </w:style>
  <w:style w:type="paragraph" w:styleId="Nagwek6">
    <w:name w:val="heading 6"/>
    <w:basedOn w:val="Normalny"/>
    <w:link w:val="Nagwek6Znak"/>
    <w:unhideWhenUsed/>
    <w:qFormat/>
    <w:rsid w:val="00C13052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link w:val="Nagwek7Znak"/>
    <w:uiPriority w:val="99"/>
    <w:qFormat/>
    <w:rsid w:val="0080071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mallCaps/>
      <w:sz w:val="32"/>
      <w:szCs w:val="20"/>
      <w:lang w:eastAsia="pl-PL"/>
    </w:rPr>
  </w:style>
  <w:style w:type="paragraph" w:styleId="Nagwek8">
    <w:name w:val="heading 8"/>
    <w:basedOn w:val="Normalny"/>
    <w:link w:val="Nagwek8Znak"/>
    <w:uiPriority w:val="99"/>
    <w:qFormat/>
    <w:rsid w:val="0080071C"/>
    <w:pPr>
      <w:keepNext/>
      <w:spacing w:after="0" w:line="240" w:lineRule="auto"/>
      <w:jc w:val="right"/>
      <w:outlineLvl w:val="7"/>
    </w:pPr>
    <w:rPr>
      <w:rFonts w:ascii="Tahoma" w:eastAsia="Times New Roman" w:hAnsi="Tahoma" w:cs="Times New Roman"/>
      <w:b/>
      <w:sz w:val="20"/>
      <w:szCs w:val="20"/>
      <w:lang w:eastAsia="pl-PL"/>
    </w:rPr>
  </w:style>
  <w:style w:type="paragraph" w:styleId="Nagwek9">
    <w:name w:val="heading 9"/>
    <w:basedOn w:val="Normalny"/>
    <w:link w:val="Nagwek9Znak"/>
    <w:uiPriority w:val="99"/>
    <w:qFormat/>
    <w:rsid w:val="0080071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mallCap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C77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3C6A57"/>
  </w:style>
  <w:style w:type="character" w:customStyle="1" w:styleId="StopkaZnak">
    <w:name w:val="Stopka Znak"/>
    <w:basedOn w:val="Domylnaczcionkaakapitu"/>
    <w:link w:val="Stopka"/>
    <w:uiPriority w:val="99"/>
    <w:rsid w:val="003C6A57"/>
  </w:style>
  <w:style w:type="character" w:styleId="Pogrubienie">
    <w:name w:val="Strong"/>
    <w:basedOn w:val="Domylnaczcionkaakapitu"/>
    <w:uiPriority w:val="22"/>
    <w:qFormat/>
    <w:rsid w:val="001B5476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F70AF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599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CF599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F5990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C06D7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2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24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0C1F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C1FF4"/>
    <w:rPr>
      <w:rFonts w:ascii="Times New Roman" w:eastAsia="Times New Roman" w:hAnsi="Times New Roman" w:cs="Times New Roman"/>
      <w:b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retekstu"/>
    <w:uiPriority w:val="99"/>
    <w:rsid w:val="000C1FF4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semiHidden/>
    <w:rsid w:val="000C1FF4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C1FF4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1F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FF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C13052"/>
    <w:rPr>
      <w:rFonts w:ascii="Cambria" w:hAnsi="Cambria"/>
      <w:b/>
      <w:bCs/>
      <w:color w:val="4F81BD"/>
    </w:rPr>
  </w:style>
  <w:style w:type="character" w:customStyle="1" w:styleId="Nagwek6Znak">
    <w:name w:val="Nagłówek 6 Znak"/>
    <w:basedOn w:val="Domylnaczcionkaakapitu"/>
    <w:link w:val="Nagwek6"/>
    <w:rsid w:val="00C13052"/>
    <w:rPr>
      <w:rFonts w:ascii="Cambria" w:hAnsi="Cambria"/>
      <w:i/>
      <w:iCs/>
      <w:color w:val="243F60"/>
    </w:rPr>
  </w:style>
  <w:style w:type="character" w:customStyle="1" w:styleId="TytuZnak">
    <w:name w:val="Tytuł Znak"/>
    <w:basedOn w:val="Domylnaczcionkaakapitu"/>
    <w:link w:val="Tytu"/>
    <w:rsid w:val="007D290C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D290C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80071C"/>
    <w:rPr>
      <w:rFonts w:ascii="Times New Roman" w:eastAsia="Times New Roman" w:hAnsi="Times New Roman" w:cs="Times New Roman"/>
      <w:b/>
      <w:i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0071C"/>
    <w:rPr>
      <w:rFonts w:ascii="Times New Roman" w:eastAsia="Arial Unicode MS" w:hAnsi="Times New Roman" w:cs="Times New Roman"/>
      <w:b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0071C"/>
    <w:rPr>
      <w:rFonts w:ascii="Times New Roman" w:eastAsia="Times New Roman" w:hAnsi="Times New Roman" w:cs="Times New Roman"/>
      <w:b/>
      <w:i/>
      <w:smallCaps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0071C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0071C"/>
    <w:rPr>
      <w:rFonts w:ascii="Times New Roman" w:eastAsia="Times New Roman" w:hAnsi="Times New Roman" w:cs="Times New Roman"/>
      <w:b/>
      <w:smallCaps/>
      <w:sz w:val="32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0071C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ZnakZnak14">
    <w:name w:val="Znak Znak14"/>
    <w:basedOn w:val="Domylnaczcionkaakapitu"/>
    <w:locked/>
    <w:rsid w:val="0080071C"/>
    <w:rPr>
      <w:b/>
      <w:sz w:val="24"/>
      <w:szCs w:val="24"/>
      <w:lang w:val="pl-PL" w:eastAsia="pl-PL" w:bidi="ar-SA"/>
    </w:rPr>
  </w:style>
  <w:style w:type="character" w:customStyle="1" w:styleId="ZnakZnak13">
    <w:name w:val="Znak Znak13"/>
    <w:basedOn w:val="Domylnaczcionkaakapitu"/>
    <w:locked/>
    <w:rsid w:val="0080071C"/>
    <w:rPr>
      <w:b/>
      <w:sz w:val="16"/>
      <w:szCs w:val="24"/>
      <w:lang w:val="pl-PL" w:eastAsia="pl-PL" w:bidi="ar-SA"/>
    </w:rPr>
  </w:style>
  <w:style w:type="character" w:customStyle="1" w:styleId="ListLabel1">
    <w:name w:val="ListLabel 1"/>
    <w:rPr>
      <w:rFonts w:cs="Times New Roman"/>
      <w:b w:val="0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rFonts w:cs="Wingdings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unhideWhenUsed/>
    <w:rsid w:val="000C1FF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FE7C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C7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3C6A5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komentarza1">
    <w:name w:val="Tekst komentarza1"/>
    <w:basedOn w:val="Normalny"/>
    <w:link w:val="TekstkomentarzaZnak"/>
    <w:uiPriority w:val="99"/>
    <w:semiHidden/>
    <w:unhideWhenUsed/>
    <w:rsid w:val="00CF5990"/>
    <w:pPr>
      <w:spacing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599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AC06D7"/>
    <w:rPr>
      <w:b/>
      <w:bCs/>
    </w:rPr>
  </w:style>
  <w:style w:type="paragraph" w:customStyle="1" w:styleId="WW-Tekstpodstawowy2">
    <w:name w:val="WW-Tekst podstawowy 2"/>
    <w:basedOn w:val="Normalny"/>
    <w:rsid w:val="00D83DA5"/>
    <w:pPr>
      <w:spacing w:after="0" w:line="16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243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basedOn w:val="Normalny"/>
    <w:rsid w:val="007D56D3"/>
    <w:pPr>
      <w:spacing w:after="2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TekstpodstawowywcityZnak"/>
    <w:uiPriority w:val="99"/>
    <w:semiHidden/>
    <w:unhideWhenUsed/>
    <w:rsid w:val="000C1FF4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C1FF4"/>
    <w:pPr>
      <w:spacing w:after="0" w:line="240" w:lineRule="auto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0C1FF4"/>
    <w:pPr>
      <w:spacing w:after="0" w:line="240" w:lineRule="auto"/>
    </w:pPr>
    <w:rPr>
      <w:sz w:val="20"/>
      <w:szCs w:val="20"/>
    </w:rPr>
  </w:style>
  <w:style w:type="paragraph" w:customStyle="1" w:styleId="Styl1">
    <w:name w:val="Styl1"/>
    <w:basedOn w:val="Normalny"/>
    <w:uiPriority w:val="99"/>
    <w:rsid w:val="00C13052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D290C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7D290C"/>
    <w:rPr>
      <w:rFonts w:ascii="Cambria" w:hAnsi="Cambria"/>
      <w:i/>
      <w:iCs/>
      <w:color w:val="4F81BD"/>
      <w:spacing w:val="15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0071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80071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pl-PL"/>
    </w:rPr>
  </w:style>
  <w:style w:type="paragraph" w:customStyle="1" w:styleId="H3">
    <w:name w:val="H3"/>
    <w:basedOn w:val="Normalny"/>
    <w:uiPriority w:val="99"/>
    <w:rsid w:val="0080071C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071C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56382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318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dwolania@uzp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pzoz.augustow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zoz.augustow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CDCD3-C60F-4EA6-B4C5-C043481A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7379</Words>
  <Characters>44277</Characters>
  <Application>Microsoft Office Word</Application>
  <DocSecurity>0</DocSecurity>
  <Lines>368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abartnicki</cp:lastModifiedBy>
  <cp:revision>86</cp:revision>
  <cp:lastPrinted>2021-12-16T07:30:00Z</cp:lastPrinted>
  <dcterms:created xsi:type="dcterms:W3CDTF">2016-08-18T15:20:00Z</dcterms:created>
  <dcterms:modified xsi:type="dcterms:W3CDTF">2021-12-16T07:30:00Z</dcterms:modified>
  <dc:language>pl-PL</dc:language>
</cp:coreProperties>
</file>