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168" w:rsidRPr="00D14168" w:rsidRDefault="00D14168" w:rsidP="00D14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4168">
        <w:rPr>
          <w:rFonts w:ascii="Times New Roman" w:eastAsia="Times New Roman" w:hAnsi="Times New Roman" w:cs="Times New Roman"/>
          <w:sz w:val="24"/>
          <w:szCs w:val="24"/>
        </w:rPr>
        <w:t xml:space="preserve">Adres strony internetowej, na której zamieszczona będzie specyfikacja istotnych warunków zamówienia (jeżeli dotyczy): </w:t>
      </w:r>
    </w:p>
    <w:p w:rsidR="00D14168" w:rsidRPr="00D14168" w:rsidRDefault="00D14168" w:rsidP="00D141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" w:tgtFrame="_blank" w:history="1">
        <w:r w:rsidRPr="00D1416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http://www.spzoz.augustow.pl</w:t>
        </w:r>
      </w:hyperlink>
    </w:p>
    <w:p w:rsidR="00D14168" w:rsidRPr="00D14168" w:rsidRDefault="00D14168" w:rsidP="00D141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4168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ca899" stroked="f"/>
        </w:pict>
      </w:r>
    </w:p>
    <w:p w:rsidR="00D14168" w:rsidRPr="00D14168" w:rsidRDefault="00D14168" w:rsidP="00D141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4168">
        <w:rPr>
          <w:rFonts w:ascii="Times New Roman" w:eastAsia="Times New Roman" w:hAnsi="Times New Roman" w:cs="Times New Roman"/>
          <w:sz w:val="24"/>
          <w:szCs w:val="24"/>
        </w:rPr>
        <w:t xml:space="preserve">Ogłoszenie nr 43841 - 2017 z dnia 2017-03-15 r. </w:t>
      </w:r>
    </w:p>
    <w:p w:rsidR="00D14168" w:rsidRPr="00D14168" w:rsidRDefault="00D14168" w:rsidP="00D141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14168">
        <w:rPr>
          <w:rFonts w:ascii="Times New Roman" w:eastAsia="Times New Roman" w:hAnsi="Times New Roman" w:cs="Times New Roman"/>
          <w:sz w:val="24"/>
          <w:szCs w:val="24"/>
        </w:rPr>
        <w:t>Augustów: Świadczenie usług pralniczych dla Samodzielnego Publicznego Zakładu Opieki Zdrowotnej w Augustowie przy wykorzystaniu urządzeń pralniczych i transportu wykonawcy</w:t>
      </w:r>
      <w:r w:rsidRPr="00D14168">
        <w:rPr>
          <w:rFonts w:ascii="Times New Roman" w:eastAsia="Times New Roman" w:hAnsi="Times New Roman" w:cs="Times New Roman"/>
          <w:sz w:val="24"/>
          <w:szCs w:val="24"/>
        </w:rPr>
        <w:br/>
        <w:t xml:space="preserve">OGŁOSZENIE O ZAMÓWIENIU - Usługi </w:t>
      </w:r>
    </w:p>
    <w:p w:rsidR="00D14168" w:rsidRPr="00D14168" w:rsidRDefault="00D14168" w:rsidP="00D141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4168">
        <w:rPr>
          <w:rFonts w:ascii="Times New Roman" w:eastAsia="Times New Roman" w:hAnsi="Times New Roman" w:cs="Times New Roman"/>
          <w:b/>
          <w:bCs/>
          <w:sz w:val="24"/>
          <w:szCs w:val="24"/>
        </w:rPr>
        <w:t>Zamieszczanie ogłoszenia:</w:t>
      </w:r>
      <w:r w:rsidRPr="00D14168">
        <w:rPr>
          <w:rFonts w:ascii="Times New Roman" w:eastAsia="Times New Roman" w:hAnsi="Times New Roman" w:cs="Times New Roman"/>
          <w:sz w:val="24"/>
          <w:szCs w:val="24"/>
        </w:rPr>
        <w:t xml:space="preserve"> obowiązkowe </w:t>
      </w:r>
    </w:p>
    <w:p w:rsidR="00D14168" w:rsidRPr="00D14168" w:rsidRDefault="00D14168" w:rsidP="00D141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4168">
        <w:rPr>
          <w:rFonts w:ascii="Times New Roman" w:eastAsia="Times New Roman" w:hAnsi="Times New Roman" w:cs="Times New Roman"/>
          <w:b/>
          <w:bCs/>
          <w:sz w:val="24"/>
          <w:szCs w:val="24"/>
        </w:rPr>
        <w:t>Ogłoszenie dotyczy:</w:t>
      </w:r>
      <w:r w:rsidRPr="00D14168">
        <w:rPr>
          <w:rFonts w:ascii="Times New Roman" w:eastAsia="Times New Roman" w:hAnsi="Times New Roman" w:cs="Times New Roman"/>
          <w:sz w:val="24"/>
          <w:szCs w:val="24"/>
        </w:rPr>
        <w:t xml:space="preserve"> zamówienia publicznego </w:t>
      </w:r>
    </w:p>
    <w:p w:rsidR="00D14168" w:rsidRPr="00D14168" w:rsidRDefault="00D14168" w:rsidP="00D141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416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Zamówienie dotyczy projektu lub programu współfinansowanego ze środków Unii Europejskiej </w:t>
      </w:r>
    </w:p>
    <w:p w:rsidR="00D14168" w:rsidRPr="00D14168" w:rsidRDefault="00D14168" w:rsidP="00D141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4168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</w:p>
    <w:p w:rsidR="00D14168" w:rsidRPr="00D14168" w:rsidRDefault="00D14168" w:rsidP="00D141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4168">
        <w:rPr>
          <w:rFonts w:ascii="Times New Roman" w:eastAsia="Times New Roman" w:hAnsi="Times New Roman" w:cs="Times New Roman"/>
          <w:sz w:val="24"/>
          <w:szCs w:val="24"/>
        </w:rPr>
        <w:br/>
      </w:r>
      <w:r w:rsidRPr="00D14168">
        <w:rPr>
          <w:rFonts w:ascii="Times New Roman" w:eastAsia="Times New Roman" w:hAnsi="Times New Roman" w:cs="Times New Roman"/>
          <w:b/>
          <w:bCs/>
          <w:sz w:val="24"/>
          <w:szCs w:val="24"/>
        </w:rPr>
        <w:t>Nazwa projektu lub programu</w:t>
      </w:r>
    </w:p>
    <w:p w:rsidR="00D14168" w:rsidRPr="00D14168" w:rsidRDefault="00D14168" w:rsidP="00D141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416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D14168" w:rsidRPr="00D14168" w:rsidRDefault="00D14168" w:rsidP="00D141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4168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</w:p>
    <w:p w:rsidR="00D14168" w:rsidRPr="00D14168" w:rsidRDefault="00D14168" w:rsidP="00D141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4168">
        <w:rPr>
          <w:rFonts w:ascii="Times New Roman" w:eastAsia="Times New Roman" w:hAnsi="Times New Roman" w:cs="Times New Roman"/>
          <w:sz w:val="24"/>
          <w:szCs w:val="24"/>
        </w:rPr>
        <w:br/>
        <w:t xml:space="preserve">Należy podać minimalny procentowy wskaźnik zatrudnienia osób należących do jednej lub więcej kategorii, o których mowa w art. 22 ust. 2 ustawy Pzp, nie mniejszy niż 30%, osób zatrudnionych przez zakłady pracy chronionej lub wykonawców albo ich jednostki (w %) </w:t>
      </w:r>
    </w:p>
    <w:p w:rsidR="00D14168" w:rsidRPr="00D14168" w:rsidRDefault="00D14168" w:rsidP="00D141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4168">
        <w:rPr>
          <w:rFonts w:ascii="Times New Roman" w:eastAsia="Times New Roman" w:hAnsi="Times New Roman" w:cs="Times New Roman"/>
          <w:sz w:val="24"/>
          <w:szCs w:val="24"/>
          <w:u w:val="single"/>
        </w:rPr>
        <w:t>SEKCJA I: ZAMAWIAJĄCY</w:t>
      </w:r>
    </w:p>
    <w:p w:rsidR="00D14168" w:rsidRPr="00D14168" w:rsidRDefault="00D14168" w:rsidP="00D141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416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Postępowanie przeprowadza centralny zamawiający </w:t>
      </w:r>
    </w:p>
    <w:p w:rsidR="00D14168" w:rsidRPr="00D14168" w:rsidRDefault="00D14168" w:rsidP="00D141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4168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</w:p>
    <w:p w:rsidR="00D14168" w:rsidRPr="00D14168" w:rsidRDefault="00D14168" w:rsidP="00D141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416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Postępowanie przeprowadza podmiot, któremu zamawiający powierzył/powierzyli przeprowadzenie postępowania </w:t>
      </w:r>
    </w:p>
    <w:p w:rsidR="00D14168" w:rsidRPr="00D14168" w:rsidRDefault="00D14168" w:rsidP="00D141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4168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</w:p>
    <w:p w:rsidR="00D14168" w:rsidRPr="00D14168" w:rsidRDefault="00D14168" w:rsidP="00D141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4168">
        <w:rPr>
          <w:rFonts w:ascii="Times New Roman" w:eastAsia="Times New Roman" w:hAnsi="Times New Roman" w:cs="Times New Roman"/>
          <w:b/>
          <w:bCs/>
          <w:sz w:val="24"/>
          <w:szCs w:val="24"/>
        </w:rPr>
        <w:t>Informacje na temat podmiotu któremu zamawiający powierzył/powierzyli prowadzenie postępowania:</w:t>
      </w:r>
      <w:r w:rsidRPr="00D14168">
        <w:rPr>
          <w:rFonts w:ascii="Times New Roman" w:eastAsia="Times New Roman" w:hAnsi="Times New Roman" w:cs="Times New Roman"/>
          <w:sz w:val="24"/>
          <w:szCs w:val="24"/>
        </w:rPr>
        <w:br/>
      </w:r>
      <w:r w:rsidRPr="00D14168">
        <w:rPr>
          <w:rFonts w:ascii="Times New Roman" w:eastAsia="Times New Roman" w:hAnsi="Times New Roman" w:cs="Times New Roman"/>
          <w:b/>
          <w:bCs/>
          <w:sz w:val="24"/>
          <w:szCs w:val="24"/>
        </w:rPr>
        <w:t>Postępowanie jest przeprowadzane wspólnie przez zamawiających</w:t>
      </w:r>
    </w:p>
    <w:p w:rsidR="00D14168" w:rsidRPr="00D14168" w:rsidRDefault="00D14168" w:rsidP="00D141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4168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</w:p>
    <w:p w:rsidR="00D14168" w:rsidRPr="00D14168" w:rsidRDefault="00D14168" w:rsidP="00D141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4168">
        <w:rPr>
          <w:rFonts w:ascii="Times New Roman" w:eastAsia="Times New Roman" w:hAnsi="Times New Roman" w:cs="Times New Roman"/>
          <w:sz w:val="24"/>
          <w:szCs w:val="24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D14168">
        <w:rPr>
          <w:rFonts w:ascii="Times New Roman" w:eastAsia="Times New Roman" w:hAnsi="Times New Roman" w:cs="Times New Roman"/>
          <w:sz w:val="24"/>
          <w:szCs w:val="24"/>
        </w:rPr>
        <w:br/>
      </w:r>
      <w:r w:rsidRPr="00D14168">
        <w:rPr>
          <w:rFonts w:ascii="Times New Roman" w:eastAsia="Times New Roman" w:hAnsi="Times New Roman" w:cs="Times New Roman"/>
          <w:sz w:val="24"/>
          <w:szCs w:val="24"/>
        </w:rPr>
        <w:br/>
      </w:r>
      <w:r w:rsidRPr="00D1416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Postępowanie jest przeprowadzane wspólnie z zamawiającymi z innych państw członkowskich Unii Europejskiej </w:t>
      </w:r>
    </w:p>
    <w:p w:rsidR="00D14168" w:rsidRPr="00D14168" w:rsidRDefault="00D14168" w:rsidP="00D141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4168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</w:p>
    <w:p w:rsidR="00D14168" w:rsidRPr="00D14168" w:rsidRDefault="00D14168" w:rsidP="00D141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4168">
        <w:rPr>
          <w:rFonts w:ascii="Times New Roman" w:eastAsia="Times New Roman" w:hAnsi="Times New Roman" w:cs="Times New Roman"/>
          <w:b/>
          <w:bCs/>
          <w:sz w:val="24"/>
          <w:szCs w:val="24"/>
        </w:rPr>
        <w:t>W przypadku przeprowadzania postępowania wspólnie z zamawiającymi z innych państw członkowskich Unii Europejskiej – mające zastosowanie krajowe prawo zamówień publicznych:</w:t>
      </w:r>
      <w:r w:rsidRPr="00D14168">
        <w:rPr>
          <w:rFonts w:ascii="Times New Roman" w:eastAsia="Times New Roman" w:hAnsi="Times New Roman" w:cs="Times New Roman"/>
          <w:sz w:val="24"/>
          <w:szCs w:val="24"/>
        </w:rPr>
        <w:br/>
      </w:r>
      <w:r w:rsidRPr="00D14168">
        <w:rPr>
          <w:rFonts w:ascii="Times New Roman" w:eastAsia="Times New Roman" w:hAnsi="Times New Roman" w:cs="Times New Roman"/>
          <w:b/>
          <w:bCs/>
          <w:sz w:val="24"/>
          <w:szCs w:val="24"/>
        </w:rPr>
        <w:t>Informacje dodatkowe:</w:t>
      </w:r>
    </w:p>
    <w:p w:rsidR="00D14168" w:rsidRPr="00D14168" w:rsidRDefault="00D14168" w:rsidP="00D1416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416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I. 1) NAZWA I ADRES: </w:t>
      </w:r>
      <w:r w:rsidRPr="00D14168">
        <w:rPr>
          <w:rFonts w:ascii="Times New Roman" w:eastAsia="Times New Roman" w:hAnsi="Times New Roman" w:cs="Times New Roman"/>
          <w:sz w:val="24"/>
          <w:szCs w:val="24"/>
        </w:rPr>
        <w:t xml:space="preserve">Samodzielny Publiczny Zakład Opieki Zdrowotnej, krajowy numer identyfikacyjny 79031703800000, ul. ul. Szpitalna  12, 16300   Augustów, woj. podlaskie, </w:t>
      </w:r>
      <w:r w:rsidRPr="00D1416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państwo Polska, tel. 876 433 411, e-mail spzoz6@wp.pl, faks 876 433 419. </w:t>
      </w:r>
      <w:r w:rsidRPr="00D14168">
        <w:rPr>
          <w:rFonts w:ascii="Times New Roman" w:eastAsia="Times New Roman" w:hAnsi="Times New Roman" w:cs="Times New Roman"/>
          <w:sz w:val="24"/>
          <w:szCs w:val="24"/>
        </w:rPr>
        <w:br/>
        <w:t>Adres strony internetowej (URL): www.spzoz.augustow.pl</w:t>
      </w:r>
    </w:p>
    <w:p w:rsidR="00D14168" w:rsidRPr="00D14168" w:rsidRDefault="00D14168" w:rsidP="00D141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416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I. 2) RODZAJ ZAMAWIAJĄCEGO: </w:t>
      </w:r>
      <w:r w:rsidRPr="00D14168">
        <w:rPr>
          <w:rFonts w:ascii="Times New Roman" w:eastAsia="Times New Roman" w:hAnsi="Times New Roman" w:cs="Times New Roman"/>
          <w:sz w:val="24"/>
          <w:szCs w:val="24"/>
        </w:rPr>
        <w:t xml:space="preserve">Jednostki organizacyjne administracji samorządowej </w:t>
      </w:r>
    </w:p>
    <w:p w:rsidR="00D14168" w:rsidRPr="00D14168" w:rsidRDefault="00D14168" w:rsidP="00D141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416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I.3) WSPÓLNE UDZIELANIE ZAMÓWIENIA </w:t>
      </w:r>
      <w:r w:rsidRPr="00D1416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(jeżeli dotyczy)</w:t>
      </w:r>
      <w:r w:rsidRPr="00D1416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</w:p>
    <w:p w:rsidR="00D14168" w:rsidRPr="00D14168" w:rsidRDefault="00D14168" w:rsidP="00D141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4168">
        <w:rPr>
          <w:rFonts w:ascii="Times New Roman" w:eastAsia="Times New Roman" w:hAnsi="Times New Roman" w:cs="Times New Roman"/>
          <w:sz w:val="24"/>
          <w:szCs w:val="24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</w:p>
    <w:p w:rsidR="00D14168" w:rsidRPr="00D14168" w:rsidRDefault="00D14168" w:rsidP="00D141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416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I.4) KOMUNIKACJA: </w:t>
      </w:r>
      <w:r w:rsidRPr="00D14168">
        <w:rPr>
          <w:rFonts w:ascii="Times New Roman" w:eastAsia="Times New Roman" w:hAnsi="Times New Roman" w:cs="Times New Roman"/>
          <w:sz w:val="24"/>
          <w:szCs w:val="24"/>
        </w:rPr>
        <w:br/>
      </w:r>
      <w:r w:rsidRPr="00D14168">
        <w:rPr>
          <w:rFonts w:ascii="Times New Roman" w:eastAsia="Times New Roman" w:hAnsi="Times New Roman" w:cs="Times New Roman"/>
          <w:b/>
          <w:bCs/>
          <w:sz w:val="24"/>
          <w:szCs w:val="24"/>
        </w:rPr>
        <w:t>Nieograniczony, pełny i bezpośredni dostęp do dokumentów z postępowania można uzyskać pod adresem (URL)</w:t>
      </w:r>
    </w:p>
    <w:p w:rsidR="00D14168" w:rsidRPr="00D14168" w:rsidRDefault="00D14168" w:rsidP="00D141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4168">
        <w:rPr>
          <w:rFonts w:ascii="Times New Roman" w:eastAsia="Times New Roman" w:hAnsi="Times New Roman" w:cs="Times New Roman"/>
          <w:sz w:val="24"/>
          <w:szCs w:val="24"/>
        </w:rPr>
        <w:t xml:space="preserve">tak </w:t>
      </w:r>
      <w:r w:rsidRPr="00D14168">
        <w:rPr>
          <w:rFonts w:ascii="Times New Roman" w:eastAsia="Times New Roman" w:hAnsi="Times New Roman" w:cs="Times New Roman"/>
          <w:sz w:val="24"/>
          <w:szCs w:val="24"/>
        </w:rPr>
        <w:br/>
        <w:t>www.spzoz.augustow.pl</w:t>
      </w:r>
    </w:p>
    <w:p w:rsidR="00D14168" w:rsidRPr="00D14168" w:rsidRDefault="00D14168" w:rsidP="00D141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4168">
        <w:rPr>
          <w:rFonts w:ascii="Times New Roman" w:eastAsia="Times New Roman" w:hAnsi="Times New Roman" w:cs="Times New Roman"/>
          <w:sz w:val="24"/>
          <w:szCs w:val="24"/>
        </w:rPr>
        <w:br/>
      </w:r>
      <w:r w:rsidRPr="00D1416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Adres strony internetowej, na której zamieszczona będzie specyfikacja istotnych warunków zamówienia </w:t>
      </w:r>
    </w:p>
    <w:p w:rsidR="00D14168" w:rsidRPr="00D14168" w:rsidRDefault="00D14168" w:rsidP="00D141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4168">
        <w:rPr>
          <w:rFonts w:ascii="Times New Roman" w:eastAsia="Times New Roman" w:hAnsi="Times New Roman" w:cs="Times New Roman"/>
          <w:sz w:val="24"/>
          <w:szCs w:val="24"/>
        </w:rPr>
        <w:t xml:space="preserve">tak </w:t>
      </w:r>
      <w:r w:rsidRPr="00D14168">
        <w:rPr>
          <w:rFonts w:ascii="Times New Roman" w:eastAsia="Times New Roman" w:hAnsi="Times New Roman" w:cs="Times New Roman"/>
          <w:sz w:val="24"/>
          <w:szCs w:val="24"/>
        </w:rPr>
        <w:br/>
        <w:t>www.spzoz.augustow.pl</w:t>
      </w:r>
    </w:p>
    <w:p w:rsidR="00D14168" w:rsidRPr="00D14168" w:rsidRDefault="00D14168" w:rsidP="00D141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4168">
        <w:rPr>
          <w:rFonts w:ascii="Times New Roman" w:eastAsia="Times New Roman" w:hAnsi="Times New Roman" w:cs="Times New Roman"/>
          <w:sz w:val="24"/>
          <w:szCs w:val="24"/>
        </w:rPr>
        <w:br/>
      </w:r>
      <w:r w:rsidRPr="00D1416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Dostęp do dokumentów z postępowania jest ograniczony - więcej informacji można uzyskać pod adresem </w:t>
      </w:r>
    </w:p>
    <w:p w:rsidR="00D14168" w:rsidRPr="00D14168" w:rsidRDefault="00D14168" w:rsidP="00D141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4168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</w:p>
    <w:p w:rsidR="00D14168" w:rsidRPr="00D14168" w:rsidRDefault="00D14168" w:rsidP="00D141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4168">
        <w:rPr>
          <w:rFonts w:ascii="Times New Roman" w:eastAsia="Times New Roman" w:hAnsi="Times New Roman" w:cs="Times New Roman"/>
          <w:sz w:val="24"/>
          <w:szCs w:val="24"/>
        </w:rPr>
        <w:br/>
      </w:r>
      <w:r w:rsidRPr="00D14168">
        <w:rPr>
          <w:rFonts w:ascii="Times New Roman" w:eastAsia="Times New Roman" w:hAnsi="Times New Roman" w:cs="Times New Roman"/>
          <w:b/>
          <w:bCs/>
          <w:sz w:val="24"/>
          <w:szCs w:val="24"/>
        </w:rPr>
        <w:t>Oferty lub wnioski o dopuszczenie do udziału w postępowaniu należy przesyłać:</w:t>
      </w:r>
      <w:r w:rsidRPr="00D14168">
        <w:rPr>
          <w:rFonts w:ascii="Times New Roman" w:eastAsia="Times New Roman" w:hAnsi="Times New Roman" w:cs="Times New Roman"/>
          <w:sz w:val="24"/>
          <w:szCs w:val="24"/>
        </w:rPr>
        <w:br/>
      </w:r>
      <w:r w:rsidRPr="00D14168">
        <w:rPr>
          <w:rFonts w:ascii="Times New Roman" w:eastAsia="Times New Roman" w:hAnsi="Times New Roman" w:cs="Times New Roman"/>
          <w:b/>
          <w:bCs/>
          <w:sz w:val="24"/>
          <w:szCs w:val="24"/>
        </w:rPr>
        <w:t>Elektronicznie</w:t>
      </w:r>
    </w:p>
    <w:p w:rsidR="00D14168" w:rsidRPr="00D14168" w:rsidRDefault="00D14168" w:rsidP="00D141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4168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  <w:r w:rsidRPr="00D14168">
        <w:rPr>
          <w:rFonts w:ascii="Times New Roman" w:eastAsia="Times New Roman" w:hAnsi="Times New Roman" w:cs="Times New Roman"/>
          <w:sz w:val="24"/>
          <w:szCs w:val="24"/>
        </w:rPr>
        <w:br/>
        <w:t xml:space="preserve">adres </w:t>
      </w:r>
    </w:p>
    <w:p w:rsidR="00D14168" w:rsidRPr="00D14168" w:rsidRDefault="00D14168" w:rsidP="00D141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14168" w:rsidRPr="00D14168" w:rsidRDefault="00D14168" w:rsidP="00D141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4168">
        <w:rPr>
          <w:rFonts w:ascii="Times New Roman" w:eastAsia="Times New Roman" w:hAnsi="Times New Roman" w:cs="Times New Roman"/>
          <w:b/>
          <w:bCs/>
          <w:sz w:val="24"/>
          <w:szCs w:val="24"/>
        </w:rPr>
        <w:t>Dopuszczone jest przesłanie ofert lub wniosków o dopuszczenie do udziału w postępowaniu w inny sposób:</w:t>
      </w:r>
      <w:r w:rsidRPr="00D14168">
        <w:rPr>
          <w:rFonts w:ascii="Times New Roman" w:eastAsia="Times New Roman" w:hAnsi="Times New Roman" w:cs="Times New Roman"/>
          <w:sz w:val="24"/>
          <w:szCs w:val="24"/>
        </w:rPr>
        <w:br/>
        <w:t xml:space="preserve">nie </w:t>
      </w:r>
      <w:r w:rsidRPr="00D14168">
        <w:rPr>
          <w:rFonts w:ascii="Times New Roman" w:eastAsia="Times New Roman" w:hAnsi="Times New Roman" w:cs="Times New Roman"/>
          <w:sz w:val="24"/>
          <w:szCs w:val="24"/>
        </w:rPr>
        <w:br/>
      </w:r>
      <w:r w:rsidRPr="00D14168">
        <w:rPr>
          <w:rFonts w:ascii="Times New Roman" w:eastAsia="Times New Roman" w:hAnsi="Times New Roman" w:cs="Times New Roman"/>
          <w:b/>
          <w:bCs/>
          <w:sz w:val="24"/>
          <w:szCs w:val="24"/>
        </w:rPr>
        <w:t>Wymagane jest przesłanie ofert lub wniosków o dopuszczenie do udziału w postępowaniu w inny sposób:</w:t>
      </w:r>
      <w:r w:rsidRPr="00D14168">
        <w:rPr>
          <w:rFonts w:ascii="Times New Roman" w:eastAsia="Times New Roman" w:hAnsi="Times New Roman" w:cs="Times New Roman"/>
          <w:sz w:val="24"/>
          <w:szCs w:val="24"/>
        </w:rPr>
        <w:br/>
        <w:t xml:space="preserve">nie </w:t>
      </w:r>
      <w:r w:rsidRPr="00D14168">
        <w:rPr>
          <w:rFonts w:ascii="Times New Roman" w:eastAsia="Times New Roman" w:hAnsi="Times New Roman" w:cs="Times New Roman"/>
          <w:sz w:val="24"/>
          <w:szCs w:val="24"/>
        </w:rPr>
        <w:br/>
        <w:t xml:space="preserve">Adres: </w:t>
      </w:r>
    </w:p>
    <w:p w:rsidR="00D14168" w:rsidRPr="00D14168" w:rsidRDefault="00D14168" w:rsidP="00D141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4168">
        <w:rPr>
          <w:rFonts w:ascii="Times New Roman" w:eastAsia="Times New Roman" w:hAnsi="Times New Roman" w:cs="Times New Roman"/>
          <w:sz w:val="24"/>
          <w:szCs w:val="24"/>
        </w:rPr>
        <w:br/>
      </w:r>
      <w:r w:rsidRPr="00D14168">
        <w:rPr>
          <w:rFonts w:ascii="Times New Roman" w:eastAsia="Times New Roman" w:hAnsi="Times New Roman" w:cs="Times New Roman"/>
          <w:b/>
          <w:bCs/>
          <w:sz w:val="24"/>
          <w:szCs w:val="24"/>
        </w:rPr>
        <w:t>Komunikacja elektroniczna wymaga korzystania z narzędzi i urządzeń lub formatów plików, które nie są ogólnie dostępne</w:t>
      </w:r>
    </w:p>
    <w:p w:rsidR="00D14168" w:rsidRPr="00D14168" w:rsidRDefault="00D14168" w:rsidP="00D141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4168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  <w:r w:rsidRPr="00D14168">
        <w:rPr>
          <w:rFonts w:ascii="Times New Roman" w:eastAsia="Times New Roman" w:hAnsi="Times New Roman" w:cs="Times New Roman"/>
          <w:sz w:val="24"/>
          <w:szCs w:val="24"/>
        </w:rPr>
        <w:br/>
        <w:t xml:space="preserve">Nieograniczony, pełny, bezpośredni i bezpłatny dostęp do tych narzędzi można uzyskać pod adresem: (URL) </w:t>
      </w:r>
    </w:p>
    <w:p w:rsidR="00D14168" w:rsidRPr="00D14168" w:rsidRDefault="00D14168" w:rsidP="00D141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416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SEKCJA II: PRZEDMIOT ZAMÓWIENIA </w:t>
      </w:r>
    </w:p>
    <w:p w:rsidR="00D14168" w:rsidRPr="00D14168" w:rsidRDefault="00D14168" w:rsidP="00D141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4168">
        <w:rPr>
          <w:rFonts w:ascii="Times New Roman" w:eastAsia="Times New Roman" w:hAnsi="Times New Roman" w:cs="Times New Roman"/>
          <w:sz w:val="24"/>
          <w:szCs w:val="24"/>
        </w:rPr>
        <w:br/>
      </w:r>
      <w:r w:rsidRPr="00D1416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II.1) Nazwa nadana zamówieniu przez zamawiającego: </w:t>
      </w:r>
      <w:r w:rsidRPr="00D14168">
        <w:rPr>
          <w:rFonts w:ascii="Times New Roman" w:eastAsia="Times New Roman" w:hAnsi="Times New Roman" w:cs="Times New Roman"/>
          <w:sz w:val="24"/>
          <w:szCs w:val="24"/>
        </w:rPr>
        <w:t>Świadczenie usług pralniczych dla Samodzielnego Publicznego Zakładu Opieki Zdrowotnej w Augustowie przy wykorzystaniu urządzeń pralniczych i transportu wykonawcy</w:t>
      </w:r>
      <w:r w:rsidRPr="00D14168">
        <w:rPr>
          <w:rFonts w:ascii="Times New Roman" w:eastAsia="Times New Roman" w:hAnsi="Times New Roman" w:cs="Times New Roman"/>
          <w:sz w:val="24"/>
          <w:szCs w:val="24"/>
        </w:rPr>
        <w:br/>
      </w:r>
      <w:r w:rsidRPr="00D14168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Numer referencyjny: </w:t>
      </w:r>
      <w:r w:rsidRPr="00D14168">
        <w:rPr>
          <w:rFonts w:ascii="Times New Roman" w:eastAsia="Times New Roman" w:hAnsi="Times New Roman" w:cs="Times New Roman"/>
          <w:sz w:val="24"/>
          <w:szCs w:val="24"/>
        </w:rPr>
        <w:br/>
      </w:r>
      <w:r w:rsidRPr="00D1416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Przed wszczęciem postępowania o udzielenie zamówienia przeprowadzono dialog techniczny </w:t>
      </w:r>
    </w:p>
    <w:p w:rsidR="00D14168" w:rsidRPr="00D14168" w:rsidRDefault="00D14168" w:rsidP="00D141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4168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</w:p>
    <w:p w:rsidR="00D14168" w:rsidRPr="00D14168" w:rsidRDefault="00D14168" w:rsidP="00D141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4168">
        <w:rPr>
          <w:rFonts w:ascii="Times New Roman" w:eastAsia="Times New Roman" w:hAnsi="Times New Roman" w:cs="Times New Roman"/>
          <w:sz w:val="24"/>
          <w:szCs w:val="24"/>
        </w:rPr>
        <w:br/>
      </w:r>
      <w:r w:rsidRPr="00D1416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II.2) Rodzaj zamówienia: </w:t>
      </w:r>
      <w:r w:rsidRPr="00D14168">
        <w:rPr>
          <w:rFonts w:ascii="Times New Roman" w:eastAsia="Times New Roman" w:hAnsi="Times New Roman" w:cs="Times New Roman"/>
          <w:sz w:val="24"/>
          <w:szCs w:val="24"/>
        </w:rPr>
        <w:t xml:space="preserve">usługi </w:t>
      </w:r>
      <w:r w:rsidRPr="00D14168">
        <w:rPr>
          <w:rFonts w:ascii="Times New Roman" w:eastAsia="Times New Roman" w:hAnsi="Times New Roman" w:cs="Times New Roman"/>
          <w:sz w:val="24"/>
          <w:szCs w:val="24"/>
        </w:rPr>
        <w:br/>
      </w:r>
      <w:r w:rsidRPr="00D14168">
        <w:rPr>
          <w:rFonts w:ascii="Times New Roman" w:eastAsia="Times New Roman" w:hAnsi="Times New Roman" w:cs="Times New Roman"/>
          <w:b/>
          <w:bCs/>
          <w:sz w:val="24"/>
          <w:szCs w:val="24"/>
        </w:rPr>
        <w:t>II.3) Informacja o możliwości składania ofert częściowych</w:t>
      </w:r>
      <w:r w:rsidRPr="00D14168">
        <w:rPr>
          <w:rFonts w:ascii="Times New Roman" w:eastAsia="Times New Roman" w:hAnsi="Times New Roman" w:cs="Times New Roman"/>
          <w:sz w:val="24"/>
          <w:szCs w:val="24"/>
        </w:rPr>
        <w:br/>
        <w:t xml:space="preserve">Zamówienie podzielone jest na części: </w:t>
      </w:r>
    </w:p>
    <w:p w:rsidR="00D14168" w:rsidRPr="00D14168" w:rsidRDefault="00D14168" w:rsidP="00D141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4168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</w:p>
    <w:p w:rsidR="00D14168" w:rsidRPr="00D14168" w:rsidRDefault="00D14168" w:rsidP="00D141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4168">
        <w:rPr>
          <w:rFonts w:ascii="Times New Roman" w:eastAsia="Times New Roman" w:hAnsi="Times New Roman" w:cs="Times New Roman"/>
          <w:sz w:val="24"/>
          <w:szCs w:val="24"/>
        </w:rPr>
        <w:br/>
      </w:r>
      <w:r w:rsidRPr="00D14168">
        <w:rPr>
          <w:rFonts w:ascii="Times New Roman" w:eastAsia="Times New Roman" w:hAnsi="Times New Roman" w:cs="Times New Roman"/>
          <w:sz w:val="24"/>
          <w:szCs w:val="24"/>
        </w:rPr>
        <w:br/>
      </w:r>
      <w:r w:rsidRPr="00D1416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II.4) Krótki opis przedmiotu zamówienia </w:t>
      </w:r>
      <w:r w:rsidRPr="00D14168">
        <w:rPr>
          <w:rFonts w:ascii="Times New Roman" w:eastAsia="Times New Roman" w:hAnsi="Times New Roman" w:cs="Times New Roman"/>
          <w:i/>
          <w:iCs/>
          <w:sz w:val="24"/>
          <w:szCs w:val="24"/>
        </w:rPr>
        <w:t>(wielkość, zakres, rodzaj i ilość dostaw, usług lub robót budowlanych lub określenie zapotrzebowania i wymagań )</w:t>
      </w:r>
      <w:r w:rsidRPr="00D1416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 w przypadku partnerstwa innowacyjnego - określenie zapotrzebowania na innowacyjny produkt, usługę lub roboty budowlane: </w:t>
      </w:r>
      <w:r w:rsidRPr="00D14168">
        <w:rPr>
          <w:rFonts w:ascii="Times New Roman" w:eastAsia="Times New Roman" w:hAnsi="Times New Roman" w:cs="Times New Roman"/>
          <w:sz w:val="24"/>
          <w:szCs w:val="24"/>
        </w:rPr>
        <w:t>Świadczenie usług pralniczych dla Samodzielnego Publicznego Zakładu Opieki Zdrowotnej w Augustowie przy wykorzystaniu urządzeń pralniczych i transportu wykonawcy o wartości szacunkowej zamówienia mniejszej niż kwoty określone w przepisach wydanych na podstawie art. 11 ust. 8</w:t>
      </w:r>
      <w:r w:rsidRPr="00D14168">
        <w:rPr>
          <w:rFonts w:ascii="Times New Roman" w:eastAsia="Times New Roman" w:hAnsi="Times New Roman" w:cs="Times New Roman"/>
          <w:sz w:val="24"/>
          <w:szCs w:val="24"/>
        </w:rPr>
        <w:br/>
      </w:r>
      <w:r w:rsidRPr="00D14168">
        <w:rPr>
          <w:rFonts w:ascii="Times New Roman" w:eastAsia="Times New Roman" w:hAnsi="Times New Roman" w:cs="Times New Roman"/>
          <w:sz w:val="24"/>
          <w:szCs w:val="24"/>
        </w:rPr>
        <w:br/>
      </w:r>
      <w:r w:rsidRPr="00D1416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II.5) Główny kod CPV: </w:t>
      </w:r>
      <w:r w:rsidRPr="00D14168">
        <w:rPr>
          <w:rFonts w:ascii="Times New Roman" w:eastAsia="Times New Roman" w:hAnsi="Times New Roman" w:cs="Times New Roman"/>
          <w:sz w:val="24"/>
          <w:szCs w:val="24"/>
        </w:rPr>
        <w:t>93100000-9</w:t>
      </w:r>
      <w:r w:rsidRPr="00D14168">
        <w:rPr>
          <w:rFonts w:ascii="Times New Roman" w:eastAsia="Times New Roman" w:hAnsi="Times New Roman" w:cs="Times New Roman"/>
          <w:sz w:val="24"/>
          <w:szCs w:val="24"/>
        </w:rPr>
        <w:br/>
      </w:r>
      <w:r w:rsidRPr="00D14168">
        <w:rPr>
          <w:rFonts w:ascii="Times New Roman" w:eastAsia="Times New Roman" w:hAnsi="Times New Roman" w:cs="Times New Roman"/>
          <w:sz w:val="24"/>
          <w:szCs w:val="24"/>
        </w:rPr>
        <w:br/>
      </w:r>
      <w:r w:rsidRPr="00D1416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II.6) Całkowita wartość zamówienia </w:t>
      </w:r>
      <w:r w:rsidRPr="00D14168">
        <w:rPr>
          <w:rFonts w:ascii="Times New Roman" w:eastAsia="Times New Roman" w:hAnsi="Times New Roman" w:cs="Times New Roman"/>
          <w:i/>
          <w:iCs/>
          <w:sz w:val="24"/>
          <w:szCs w:val="24"/>
        </w:rPr>
        <w:t>(jeżeli zamawiający podaje informacje o wartości zamówienia)</w:t>
      </w:r>
      <w:r w:rsidRPr="00D1416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D14168">
        <w:rPr>
          <w:rFonts w:ascii="Times New Roman" w:eastAsia="Times New Roman" w:hAnsi="Times New Roman" w:cs="Times New Roman"/>
          <w:sz w:val="24"/>
          <w:szCs w:val="24"/>
        </w:rPr>
        <w:br/>
        <w:t xml:space="preserve">Wartość bez VAT: </w:t>
      </w:r>
      <w:r w:rsidRPr="00D14168">
        <w:rPr>
          <w:rFonts w:ascii="Times New Roman" w:eastAsia="Times New Roman" w:hAnsi="Times New Roman" w:cs="Times New Roman"/>
          <w:sz w:val="24"/>
          <w:szCs w:val="24"/>
        </w:rPr>
        <w:br/>
        <w:t xml:space="preserve">Waluta: </w:t>
      </w:r>
    </w:p>
    <w:p w:rsidR="00D14168" w:rsidRPr="00D14168" w:rsidRDefault="00D14168" w:rsidP="00D141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4168">
        <w:rPr>
          <w:rFonts w:ascii="Times New Roman" w:eastAsia="Times New Roman" w:hAnsi="Times New Roman" w:cs="Times New Roman"/>
          <w:sz w:val="24"/>
          <w:szCs w:val="24"/>
        </w:rPr>
        <w:br/>
      </w:r>
      <w:r w:rsidRPr="00D14168">
        <w:rPr>
          <w:rFonts w:ascii="Times New Roman" w:eastAsia="Times New Roman" w:hAnsi="Times New Roman" w:cs="Times New Roman"/>
          <w:i/>
          <w:iCs/>
          <w:sz w:val="24"/>
          <w:szCs w:val="24"/>
        </w:rPr>
        <w:t>(w przypadku umów ramowych lub dynamicznego systemu zakupów – szacunkowa całkowita maksymalna wartość w całym okresie obowiązywania umowy ramowej lub dynamicznego systemu zakupów)</w:t>
      </w:r>
    </w:p>
    <w:p w:rsidR="00D14168" w:rsidRPr="00D14168" w:rsidRDefault="00D14168" w:rsidP="00D141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4168">
        <w:rPr>
          <w:rFonts w:ascii="Times New Roman" w:eastAsia="Times New Roman" w:hAnsi="Times New Roman" w:cs="Times New Roman"/>
          <w:sz w:val="24"/>
          <w:szCs w:val="24"/>
        </w:rPr>
        <w:br/>
      </w:r>
      <w:r w:rsidRPr="00D1416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II.7) Czy przewiduje się udzielenie zamówień, o których mowa w art. 67 ust. 1 pkt 6 i 7 lub w art. 134 ust. 6 pkt 3 ustawy Pzp: </w:t>
      </w:r>
      <w:r w:rsidRPr="00D14168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  <w:r w:rsidRPr="00D14168">
        <w:rPr>
          <w:rFonts w:ascii="Times New Roman" w:eastAsia="Times New Roman" w:hAnsi="Times New Roman" w:cs="Times New Roman"/>
          <w:sz w:val="24"/>
          <w:szCs w:val="24"/>
        </w:rPr>
        <w:br/>
      </w:r>
      <w:r w:rsidRPr="00D14168">
        <w:rPr>
          <w:rFonts w:ascii="Times New Roman" w:eastAsia="Times New Roman" w:hAnsi="Times New Roman" w:cs="Times New Roman"/>
          <w:b/>
          <w:bCs/>
          <w:sz w:val="24"/>
          <w:szCs w:val="24"/>
        </w:rPr>
        <w:t>II.8) Okres, w którym realizowane będzie zamówienie lub okres, na który została zawarta umowa ramowa lub okres, na który został ustanowiony dynamiczny system zakupów:</w:t>
      </w:r>
    </w:p>
    <w:p w:rsidR="00D14168" w:rsidRPr="00D14168" w:rsidRDefault="00D14168" w:rsidP="00D141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4168">
        <w:rPr>
          <w:rFonts w:ascii="Times New Roman" w:eastAsia="Times New Roman" w:hAnsi="Times New Roman" w:cs="Times New Roman"/>
          <w:sz w:val="24"/>
          <w:szCs w:val="24"/>
        </w:rPr>
        <w:t>Okres w miesiącach: 24</w:t>
      </w:r>
    </w:p>
    <w:p w:rsidR="00D14168" w:rsidRPr="00D14168" w:rsidRDefault="00D14168" w:rsidP="00D141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4168">
        <w:rPr>
          <w:rFonts w:ascii="Times New Roman" w:eastAsia="Times New Roman" w:hAnsi="Times New Roman" w:cs="Times New Roman"/>
          <w:sz w:val="24"/>
          <w:szCs w:val="24"/>
        </w:rPr>
        <w:br/>
      </w:r>
      <w:r w:rsidRPr="00D1416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II.9) Informacje dodatkowe: </w:t>
      </w:r>
    </w:p>
    <w:p w:rsidR="00D14168" w:rsidRPr="00D14168" w:rsidRDefault="00D14168" w:rsidP="00D141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416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SEKCJA III: INFORMACJE O CHARAKTERZE PRAWNYM, EKONOMICZNYM, FINANSOWYM I TECHNICZNYM </w:t>
      </w:r>
    </w:p>
    <w:p w:rsidR="00D14168" w:rsidRPr="00D14168" w:rsidRDefault="00D14168" w:rsidP="00D141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416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III.1) WARUNKI UDZIAŁU W POSTĘPOWANIU </w:t>
      </w:r>
    </w:p>
    <w:p w:rsidR="00D14168" w:rsidRPr="00D14168" w:rsidRDefault="00D14168" w:rsidP="00D141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4168">
        <w:rPr>
          <w:rFonts w:ascii="Times New Roman" w:eastAsia="Times New Roman" w:hAnsi="Times New Roman" w:cs="Times New Roman"/>
          <w:b/>
          <w:bCs/>
          <w:sz w:val="24"/>
          <w:szCs w:val="24"/>
        </w:rPr>
        <w:t>III.1.1) Kompetencje lub uprawnienia do prowadzenia określonej działalności zawodowej, o ile wynika to z odrębnych przepisów</w:t>
      </w:r>
      <w:r w:rsidRPr="00D14168">
        <w:rPr>
          <w:rFonts w:ascii="Times New Roman" w:eastAsia="Times New Roman" w:hAnsi="Times New Roman" w:cs="Times New Roman"/>
          <w:sz w:val="24"/>
          <w:szCs w:val="24"/>
        </w:rPr>
        <w:br/>
        <w:t xml:space="preserve">Określenie warunków: </w:t>
      </w:r>
      <w:r w:rsidRPr="00D14168">
        <w:rPr>
          <w:rFonts w:ascii="Times New Roman" w:eastAsia="Times New Roman" w:hAnsi="Times New Roman" w:cs="Times New Roman"/>
          <w:sz w:val="24"/>
          <w:szCs w:val="24"/>
        </w:rPr>
        <w:br/>
        <w:t xml:space="preserve">Informacje dodatkowe </w:t>
      </w:r>
      <w:r w:rsidRPr="00D14168">
        <w:rPr>
          <w:rFonts w:ascii="Times New Roman" w:eastAsia="Times New Roman" w:hAnsi="Times New Roman" w:cs="Times New Roman"/>
          <w:sz w:val="24"/>
          <w:szCs w:val="24"/>
        </w:rPr>
        <w:br/>
      </w:r>
      <w:r w:rsidRPr="00D1416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III.1.2) Sytuacja finansowa lub ekonomiczna </w:t>
      </w:r>
      <w:r w:rsidRPr="00D14168">
        <w:rPr>
          <w:rFonts w:ascii="Times New Roman" w:eastAsia="Times New Roman" w:hAnsi="Times New Roman" w:cs="Times New Roman"/>
          <w:sz w:val="24"/>
          <w:szCs w:val="24"/>
        </w:rPr>
        <w:br/>
        <w:t xml:space="preserve">Określenie warunków: </w:t>
      </w:r>
      <w:r w:rsidRPr="00D14168">
        <w:rPr>
          <w:rFonts w:ascii="Times New Roman" w:eastAsia="Times New Roman" w:hAnsi="Times New Roman" w:cs="Times New Roman"/>
          <w:sz w:val="24"/>
          <w:szCs w:val="24"/>
        </w:rPr>
        <w:br/>
        <w:t xml:space="preserve">Informacje dodatkowe </w:t>
      </w:r>
      <w:r w:rsidRPr="00D14168">
        <w:rPr>
          <w:rFonts w:ascii="Times New Roman" w:eastAsia="Times New Roman" w:hAnsi="Times New Roman" w:cs="Times New Roman"/>
          <w:sz w:val="24"/>
          <w:szCs w:val="24"/>
        </w:rPr>
        <w:br/>
      </w:r>
      <w:r w:rsidRPr="00D1416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III.1.3) Zdolność techniczna lub zawodowa </w:t>
      </w:r>
      <w:r w:rsidRPr="00D14168">
        <w:rPr>
          <w:rFonts w:ascii="Times New Roman" w:eastAsia="Times New Roman" w:hAnsi="Times New Roman" w:cs="Times New Roman"/>
          <w:sz w:val="24"/>
          <w:szCs w:val="24"/>
        </w:rPr>
        <w:br/>
        <w:t xml:space="preserve">Określenie warunków: </w:t>
      </w:r>
      <w:r w:rsidRPr="00D14168">
        <w:rPr>
          <w:rFonts w:ascii="Times New Roman" w:eastAsia="Times New Roman" w:hAnsi="Times New Roman" w:cs="Times New Roman"/>
          <w:sz w:val="24"/>
          <w:szCs w:val="24"/>
        </w:rPr>
        <w:br/>
      </w:r>
      <w:r w:rsidRPr="00D1416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nie </w:t>
      </w:r>
      <w:r w:rsidRPr="00D14168">
        <w:rPr>
          <w:rFonts w:ascii="Times New Roman" w:eastAsia="Times New Roman" w:hAnsi="Times New Roman" w:cs="Times New Roman"/>
          <w:sz w:val="24"/>
          <w:szCs w:val="24"/>
        </w:rPr>
        <w:br/>
        <w:t>Informacje dodatkowe: Opinia sanitarna właściwego miejscowo Państwowego Powiatowego Inspektora Sanitarnego, potwierdzająca spełnienie wymogów dla wykonywania usług pralniczych dla szpitali</w:t>
      </w:r>
    </w:p>
    <w:p w:rsidR="00D14168" w:rsidRPr="00D14168" w:rsidRDefault="00D14168" w:rsidP="00D141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416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III.2) PODSTAWY WYKLUCZENIA </w:t>
      </w:r>
    </w:p>
    <w:p w:rsidR="00D14168" w:rsidRPr="00D14168" w:rsidRDefault="00D14168" w:rsidP="00D141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4168">
        <w:rPr>
          <w:rFonts w:ascii="Times New Roman" w:eastAsia="Times New Roman" w:hAnsi="Times New Roman" w:cs="Times New Roman"/>
          <w:b/>
          <w:bCs/>
          <w:sz w:val="24"/>
          <w:szCs w:val="24"/>
        </w:rPr>
        <w:t>III.2.1) Podstawy wykluczenia określone w art. 24 ust. 1 ustawy Pzp</w:t>
      </w:r>
      <w:r w:rsidRPr="00D14168">
        <w:rPr>
          <w:rFonts w:ascii="Times New Roman" w:eastAsia="Times New Roman" w:hAnsi="Times New Roman" w:cs="Times New Roman"/>
          <w:sz w:val="24"/>
          <w:szCs w:val="24"/>
        </w:rPr>
        <w:br/>
      </w:r>
      <w:r w:rsidRPr="00D14168">
        <w:rPr>
          <w:rFonts w:ascii="Times New Roman" w:eastAsia="Times New Roman" w:hAnsi="Times New Roman" w:cs="Times New Roman"/>
          <w:b/>
          <w:bCs/>
          <w:sz w:val="24"/>
          <w:szCs w:val="24"/>
        </w:rPr>
        <w:t>III.2.2) Zamawiający przewiduje wykluczenie wykonawcy na podstawie art. 24 ust. 5 ustawy Pzp</w:t>
      </w:r>
      <w:r w:rsidRPr="00D14168">
        <w:rPr>
          <w:rFonts w:ascii="Times New Roman" w:eastAsia="Times New Roman" w:hAnsi="Times New Roman" w:cs="Times New Roman"/>
          <w:sz w:val="24"/>
          <w:szCs w:val="24"/>
        </w:rPr>
        <w:t xml:space="preserve"> tak </w:t>
      </w:r>
      <w:r w:rsidRPr="00D14168">
        <w:rPr>
          <w:rFonts w:ascii="Times New Roman" w:eastAsia="Times New Roman" w:hAnsi="Times New Roman" w:cs="Times New Roman"/>
          <w:sz w:val="24"/>
          <w:szCs w:val="24"/>
        </w:rPr>
        <w:br/>
        <w:t xml:space="preserve">Zamawiający przewiduje następujące fakultatywne podstawy wykluczenia: </w:t>
      </w:r>
    </w:p>
    <w:p w:rsidR="00D14168" w:rsidRPr="00D14168" w:rsidRDefault="00D14168" w:rsidP="00D141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416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D14168" w:rsidRPr="00D14168" w:rsidRDefault="00D14168" w:rsidP="00D141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416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Oświadczenie o niepodleganiu wykluczeniu oraz spełnianiu warunków udziału w postępowaniu </w:t>
      </w:r>
      <w:r w:rsidRPr="00D14168">
        <w:rPr>
          <w:rFonts w:ascii="Times New Roman" w:eastAsia="Times New Roman" w:hAnsi="Times New Roman" w:cs="Times New Roman"/>
          <w:sz w:val="24"/>
          <w:szCs w:val="24"/>
        </w:rPr>
        <w:br/>
        <w:t xml:space="preserve">tak </w:t>
      </w:r>
      <w:r w:rsidRPr="00D14168">
        <w:rPr>
          <w:rFonts w:ascii="Times New Roman" w:eastAsia="Times New Roman" w:hAnsi="Times New Roman" w:cs="Times New Roman"/>
          <w:sz w:val="24"/>
          <w:szCs w:val="24"/>
        </w:rPr>
        <w:br/>
      </w:r>
      <w:r w:rsidRPr="00D1416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Oświadczenie o spełnianiu kryteriów selekcji </w:t>
      </w:r>
      <w:r w:rsidRPr="00D14168">
        <w:rPr>
          <w:rFonts w:ascii="Times New Roman" w:eastAsia="Times New Roman" w:hAnsi="Times New Roman" w:cs="Times New Roman"/>
          <w:sz w:val="24"/>
          <w:szCs w:val="24"/>
        </w:rPr>
        <w:br/>
        <w:t xml:space="preserve">nie </w:t>
      </w:r>
    </w:p>
    <w:p w:rsidR="00D14168" w:rsidRPr="00D14168" w:rsidRDefault="00D14168" w:rsidP="00D141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416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D14168" w:rsidRPr="00D14168" w:rsidRDefault="00D14168" w:rsidP="00D141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416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D14168" w:rsidRPr="00D14168" w:rsidRDefault="00D14168" w:rsidP="00D141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4168">
        <w:rPr>
          <w:rFonts w:ascii="Times New Roman" w:eastAsia="Times New Roman" w:hAnsi="Times New Roman" w:cs="Times New Roman"/>
          <w:b/>
          <w:bCs/>
          <w:sz w:val="24"/>
          <w:szCs w:val="24"/>
        </w:rPr>
        <w:t>III.5.1) W ZAKRESIE SPEŁNIANIA WARUNKÓW UDZIAŁU W POSTĘPOWANIU:</w:t>
      </w:r>
      <w:r w:rsidRPr="00D14168">
        <w:rPr>
          <w:rFonts w:ascii="Times New Roman" w:eastAsia="Times New Roman" w:hAnsi="Times New Roman" w:cs="Times New Roman"/>
          <w:sz w:val="24"/>
          <w:szCs w:val="24"/>
        </w:rPr>
        <w:br/>
      </w:r>
      <w:r w:rsidRPr="00D14168">
        <w:rPr>
          <w:rFonts w:ascii="Times New Roman" w:eastAsia="Times New Roman" w:hAnsi="Times New Roman" w:cs="Times New Roman"/>
          <w:sz w:val="24"/>
          <w:szCs w:val="24"/>
        </w:rPr>
        <w:br/>
      </w:r>
      <w:r w:rsidRPr="00D14168">
        <w:rPr>
          <w:rFonts w:ascii="Times New Roman" w:eastAsia="Times New Roman" w:hAnsi="Times New Roman" w:cs="Times New Roman"/>
          <w:b/>
          <w:bCs/>
          <w:sz w:val="24"/>
          <w:szCs w:val="24"/>
        </w:rPr>
        <w:t>III.5.2) W ZAKRESIE KRYTERIÓW SELEKCJI:</w:t>
      </w:r>
    </w:p>
    <w:p w:rsidR="00D14168" w:rsidRPr="00D14168" w:rsidRDefault="00D14168" w:rsidP="00D141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416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D14168" w:rsidRPr="00D14168" w:rsidRDefault="00D14168" w:rsidP="00D141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416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III.7) INNE DOKUMENTY NIE WYMIENIONE W pkt III.3) - III.6) </w:t>
      </w:r>
    </w:p>
    <w:p w:rsidR="00D14168" w:rsidRPr="00D14168" w:rsidRDefault="00D14168" w:rsidP="00D141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416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SEKCJA IV: PROCEDURA </w:t>
      </w:r>
    </w:p>
    <w:p w:rsidR="00D14168" w:rsidRPr="00D14168" w:rsidRDefault="00D14168" w:rsidP="00D141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416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IV.1) OPIS </w:t>
      </w:r>
      <w:r w:rsidRPr="00D14168">
        <w:rPr>
          <w:rFonts w:ascii="Times New Roman" w:eastAsia="Times New Roman" w:hAnsi="Times New Roman" w:cs="Times New Roman"/>
          <w:sz w:val="24"/>
          <w:szCs w:val="24"/>
        </w:rPr>
        <w:br/>
      </w:r>
      <w:r w:rsidRPr="00D1416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IV.1.1) Tryb udzielenia zamówienia: </w:t>
      </w:r>
      <w:r w:rsidRPr="00D14168">
        <w:rPr>
          <w:rFonts w:ascii="Times New Roman" w:eastAsia="Times New Roman" w:hAnsi="Times New Roman" w:cs="Times New Roman"/>
          <w:sz w:val="24"/>
          <w:szCs w:val="24"/>
        </w:rPr>
        <w:t xml:space="preserve">przetarg nieograniczony </w:t>
      </w:r>
      <w:r w:rsidRPr="00D14168">
        <w:rPr>
          <w:rFonts w:ascii="Times New Roman" w:eastAsia="Times New Roman" w:hAnsi="Times New Roman" w:cs="Times New Roman"/>
          <w:sz w:val="24"/>
          <w:szCs w:val="24"/>
        </w:rPr>
        <w:br/>
      </w:r>
      <w:r w:rsidRPr="00D14168">
        <w:rPr>
          <w:rFonts w:ascii="Times New Roman" w:eastAsia="Times New Roman" w:hAnsi="Times New Roman" w:cs="Times New Roman"/>
          <w:b/>
          <w:bCs/>
          <w:sz w:val="24"/>
          <w:szCs w:val="24"/>
        </w:rPr>
        <w:t>IV.1.2) Zamawiający żąda wniesienia wadium:</w:t>
      </w:r>
    </w:p>
    <w:p w:rsidR="00D14168" w:rsidRPr="00D14168" w:rsidRDefault="00D14168" w:rsidP="00D141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4168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</w:p>
    <w:p w:rsidR="00D14168" w:rsidRPr="00D14168" w:rsidRDefault="00D14168" w:rsidP="00D141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4168">
        <w:rPr>
          <w:rFonts w:ascii="Times New Roman" w:eastAsia="Times New Roman" w:hAnsi="Times New Roman" w:cs="Times New Roman"/>
          <w:sz w:val="24"/>
          <w:szCs w:val="24"/>
        </w:rPr>
        <w:br/>
      </w:r>
      <w:r w:rsidRPr="00D14168">
        <w:rPr>
          <w:rFonts w:ascii="Times New Roman" w:eastAsia="Times New Roman" w:hAnsi="Times New Roman" w:cs="Times New Roman"/>
          <w:b/>
          <w:bCs/>
          <w:sz w:val="24"/>
          <w:szCs w:val="24"/>
        </w:rPr>
        <w:t>IV.1.3) Przewiduje się udzielenie zaliczek na poczet wykonania zamówienia:</w:t>
      </w:r>
    </w:p>
    <w:p w:rsidR="00D14168" w:rsidRPr="00D14168" w:rsidRDefault="00D14168" w:rsidP="00D141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4168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</w:p>
    <w:p w:rsidR="00D14168" w:rsidRPr="00D14168" w:rsidRDefault="00D14168" w:rsidP="00D141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4168">
        <w:rPr>
          <w:rFonts w:ascii="Times New Roman" w:eastAsia="Times New Roman" w:hAnsi="Times New Roman" w:cs="Times New Roman"/>
          <w:sz w:val="24"/>
          <w:szCs w:val="24"/>
        </w:rPr>
        <w:br/>
      </w:r>
      <w:r w:rsidRPr="00D1416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IV.1.4) Wymaga się złożenia ofert w postaci katalogów elektronicznych lub dołączenia do ofert katalogów elektronicznych: </w:t>
      </w:r>
    </w:p>
    <w:p w:rsidR="00D14168" w:rsidRPr="00D14168" w:rsidRDefault="00D14168" w:rsidP="00D141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4168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  <w:r w:rsidRPr="00D14168">
        <w:rPr>
          <w:rFonts w:ascii="Times New Roman" w:eastAsia="Times New Roman" w:hAnsi="Times New Roman" w:cs="Times New Roman"/>
          <w:sz w:val="24"/>
          <w:szCs w:val="24"/>
        </w:rPr>
        <w:br/>
        <w:t xml:space="preserve">Dopuszcza się złożenie ofert w postaci katalogów elektronicznych lub dołączenia do ofert </w:t>
      </w:r>
      <w:r w:rsidRPr="00D1416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katalogów elektronicznych: </w:t>
      </w:r>
      <w:r w:rsidRPr="00D14168">
        <w:rPr>
          <w:rFonts w:ascii="Times New Roman" w:eastAsia="Times New Roman" w:hAnsi="Times New Roman" w:cs="Times New Roman"/>
          <w:sz w:val="24"/>
          <w:szCs w:val="24"/>
        </w:rPr>
        <w:br/>
        <w:t xml:space="preserve">nie </w:t>
      </w:r>
      <w:r w:rsidRPr="00D14168">
        <w:rPr>
          <w:rFonts w:ascii="Times New Roman" w:eastAsia="Times New Roman" w:hAnsi="Times New Roman" w:cs="Times New Roman"/>
          <w:sz w:val="24"/>
          <w:szCs w:val="24"/>
        </w:rPr>
        <w:br/>
        <w:t xml:space="preserve">Informacje dodatkowe: </w:t>
      </w:r>
    </w:p>
    <w:p w:rsidR="00D14168" w:rsidRPr="00D14168" w:rsidRDefault="00D14168" w:rsidP="00D141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4168">
        <w:rPr>
          <w:rFonts w:ascii="Times New Roman" w:eastAsia="Times New Roman" w:hAnsi="Times New Roman" w:cs="Times New Roman"/>
          <w:sz w:val="24"/>
          <w:szCs w:val="24"/>
        </w:rPr>
        <w:br/>
      </w:r>
      <w:r w:rsidRPr="00D1416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IV.1.5.) Wymaga się złożenia oferty wariantowej: </w:t>
      </w:r>
    </w:p>
    <w:p w:rsidR="00D14168" w:rsidRPr="00D14168" w:rsidRDefault="00D14168" w:rsidP="00D141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4168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  <w:r w:rsidRPr="00D14168">
        <w:rPr>
          <w:rFonts w:ascii="Times New Roman" w:eastAsia="Times New Roman" w:hAnsi="Times New Roman" w:cs="Times New Roman"/>
          <w:sz w:val="24"/>
          <w:szCs w:val="24"/>
        </w:rPr>
        <w:br/>
        <w:t xml:space="preserve">Dopuszcza się złożenie oferty wariantowej </w:t>
      </w:r>
      <w:r w:rsidRPr="00D14168">
        <w:rPr>
          <w:rFonts w:ascii="Times New Roman" w:eastAsia="Times New Roman" w:hAnsi="Times New Roman" w:cs="Times New Roman"/>
          <w:sz w:val="24"/>
          <w:szCs w:val="24"/>
        </w:rPr>
        <w:br/>
        <w:t xml:space="preserve">nie </w:t>
      </w:r>
      <w:r w:rsidRPr="00D14168">
        <w:rPr>
          <w:rFonts w:ascii="Times New Roman" w:eastAsia="Times New Roman" w:hAnsi="Times New Roman" w:cs="Times New Roman"/>
          <w:sz w:val="24"/>
          <w:szCs w:val="24"/>
        </w:rPr>
        <w:br/>
        <w:t xml:space="preserve">Złożenie oferty wariantowej dopuszcza się tylko z jednoczesnym złożeniem oferty zasadniczej: </w:t>
      </w:r>
      <w:r w:rsidRPr="00D14168">
        <w:rPr>
          <w:rFonts w:ascii="Times New Roman" w:eastAsia="Times New Roman" w:hAnsi="Times New Roman" w:cs="Times New Roman"/>
          <w:sz w:val="24"/>
          <w:szCs w:val="24"/>
        </w:rPr>
        <w:br/>
        <w:t xml:space="preserve">nie </w:t>
      </w:r>
    </w:p>
    <w:p w:rsidR="00D14168" w:rsidRPr="00D14168" w:rsidRDefault="00D14168" w:rsidP="00D141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4168">
        <w:rPr>
          <w:rFonts w:ascii="Times New Roman" w:eastAsia="Times New Roman" w:hAnsi="Times New Roman" w:cs="Times New Roman"/>
          <w:sz w:val="24"/>
          <w:szCs w:val="24"/>
        </w:rPr>
        <w:br/>
      </w:r>
      <w:r w:rsidRPr="00D1416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IV.1.6) Przewidywana liczba wykonawców, którzy zostaną zaproszeni do udziału w postępowaniu </w:t>
      </w:r>
      <w:r w:rsidRPr="00D14168">
        <w:rPr>
          <w:rFonts w:ascii="Times New Roman" w:eastAsia="Times New Roman" w:hAnsi="Times New Roman" w:cs="Times New Roman"/>
          <w:sz w:val="24"/>
          <w:szCs w:val="24"/>
        </w:rPr>
        <w:br/>
      </w:r>
      <w:r w:rsidRPr="00D1416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(przetarg ograniczony, negocjacje z ogłoszeniem, dialog konkurencyjny, partnerstwo innowacyjne) </w:t>
      </w:r>
    </w:p>
    <w:p w:rsidR="00D14168" w:rsidRPr="00D14168" w:rsidRDefault="00D14168" w:rsidP="00D141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4168">
        <w:rPr>
          <w:rFonts w:ascii="Times New Roman" w:eastAsia="Times New Roman" w:hAnsi="Times New Roman" w:cs="Times New Roman"/>
          <w:sz w:val="24"/>
          <w:szCs w:val="24"/>
        </w:rPr>
        <w:t>Liczba wykonawców  </w:t>
      </w:r>
      <w:r w:rsidRPr="00D14168">
        <w:rPr>
          <w:rFonts w:ascii="Times New Roman" w:eastAsia="Times New Roman" w:hAnsi="Times New Roman" w:cs="Times New Roman"/>
          <w:sz w:val="24"/>
          <w:szCs w:val="24"/>
        </w:rPr>
        <w:br/>
        <w:t xml:space="preserve">Przewidywana minimalna liczba wykonawców </w:t>
      </w:r>
      <w:r w:rsidRPr="00D14168">
        <w:rPr>
          <w:rFonts w:ascii="Times New Roman" w:eastAsia="Times New Roman" w:hAnsi="Times New Roman" w:cs="Times New Roman"/>
          <w:sz w:val="24"/>
          <w:szCs w:val="24"/>
        </w:rPr>
        <w:br/>
        <w:t>Maksymalna liczba wykonawców  </w:t>
      </w:r>
      <w:r w:rsidRPr="00D14168">
        <w:rPr>
          <w:rFonts w:ascii="Times New Roman" w:eastAsia="Times New Roman" w:hAnsi="Times New Roman" w:cs="Times New Roman"/>
          <w:sz w:val="24"/>
          <w:szCs w:val="24"/>
        </w:rPr>
        <w:br/>
        <w:t xml:space="preserve">Kryteria selekcji wykonawców: </w:t>
      </w:r>
    </w:p>
    <w:p w:rsidR="00D14168" w:rsidRPr="00D14168" w:rsidRDefault="00D14168" w:rsidP="00D141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4168">
        <w:rPr>
          <w:rFonts w:ascii="Times New Roman" w:eastAsia="Times New Roman" w:hAnsi="Times New Roman" w:cs="Times New Roman"/>
          <w:sz w:val="24"/>
          <w:szCs w:val="24"/>
        </w:rPr>
        <w:br/>
      </w:r>
      <w:r w:rsidRPr="00D1416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IV.1.7) Informacje na temat umowy ramowej lub dynamicznego systemu zakupów: </w:t>
      </w:r>
    </w:p>
    <w:p w:rsidR="00D14168" w:rsidRPr="00D14168" w:rsidRDefault="00D14168" w:rsidP="00D141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4168">
        <w:rPr>
          <w:rFonts w:ascii="Times New Roman" w:eastAsia="Times New Roman" w:hAnsi="Times New Roman" w:cs="Times New Roman"/>
          <w:sz w:val="24"/>
          <w:szCs w:val="24"/>
        </w:rPr>
        <w:t xml:space="preserve">Umowa ramowa będzie zawarta: </w:t>
      </w:r>
      <w:r w:rsidRPr="00D14168">
        <w:rPr>
          <w:rFonts w:ascii="Times New Roman" w:eastAsia="Times New Roman" w:hAnsi="Times New Roman" w:cs="Times New Roman"/>
          <w:sz w:val="24"/>
          <w:szCs w:val="24"/>
        </w:rPr>
        <w:br/>
      </w:r>
      <w:r w:rsidRPr="00D14168">
        <w:rPr>
          <w:rFonts w:ascii="Times New Roman" w:eastAsia="Times New Roman" w:hAnsi="Times New Roman" w:cs="Times New Roman"/>
          <w:sz w:val="24"/>
          <w:szCs w:val="24"/>
        </w:rPr>
        <w:br/>
        <w:t xml:space="preserve">Czy przewiduje się ograniczenie liczby uczestników umowy ramowej: </w:t>
      </w:r>
      <w:r w:rsidRPr="00D14168">
        <w:rPr>
          <w:rFonts w:ascii="Times New Roman" w:eastAsia="Times New Roman" w:hAnsi="Times New Roman" w:cs="Times New Roman"/>
          <w:sz w:val="24"/>
          <w:szCs w:val="24"/>
        </w:rPr>
        <w:br/>
        <w:t xml:space="preserve">nie </w:t>
      </w:r>
      <w:r w:rsidRPr="00D14168">
        <w:rPr>
          <w:rFonts w:ascii="Times New Roman" w:eastAsia="Times New Roman" w:hAnsi="Times New Roman" w:cs="Times New Roman"/>
          <w:sz w:val="24"/>
          <w:szCs w:val="24"/>
        </w:rPr>
        <w:br/>
        <w:t xml:space="preserve">Informacje dodatkowe: </w:t>
      </w:r>
      <w:r w:rsidRPr="00D14168">
        <w:rPr>
          <w:rFonts w:ascii="Times New Roman" w:eastAsia="Times New Roman" w:hAnsi="Times New Roman" w:cs="Times New Roman"/>
          <w:sz w:val="24"/>
          <w:szCs w:val="24"/>
        </w:rPr>
        <w:br/>
      </w:r>
      <w:r w:rsidRPr="00D14168">
        <w:rPr>
          <w:rFonts w:ascii="Times New Roman" w:eastAsia="Times New Roman" w:hAnsi="Times New Roman" w:cs="Times New Roman"/>
          <w:sz w:val="24"/>
          <w:szCs w:val="24"/>
        </w:rPr>
        <w:br/>
        <w:t xml:space="preserve">Zamówienie obejmuje ustanowienie dynamicznego systemu zakupów: </w:t>
      </w:r>
      <w:r w:rsidRPr="00D14168">
        <w:rPr>
          <w:rFonts w:ascii="Times New Roman" w:eastAsia="Times New Roman" w:hAnsi="Times New Roman" w:cs="Times New Roman"/>
          <w:sz w:val="24"/>
          <w:szCs w:val="24"/>
        </w:rPr>
        <w:br/>
        <w:t xml:space="preserve">nie </w:t>
      </w:r>
      <w:r w:rsidRPr="00D14168">
        <w:rPr>
          <w:rFonts w:ascii="Times New Roman" w:eastAsia="Times New Roman" w:hAnsi="Times New Roman" w:cs="Times New Roman"/>
          <w:sz w:val="24"/>
          <w:szCs w:val="24"/>
        </w:rPr>
        <w:br/>
        <w:t xml:space="preserve">Informacje dodatkowe: </w:t>
      </w:r>
      <w:r w:rsidRPr="00D14168">
        <w:rPr>
          <w:rFonts w:ascii="Times New Roman" w:eastAsia="Times New Roman" w:hAnsi="Times New Roman" w:cs="Times New Roman"/>
          <w:sz w:val="24"/>
          <w:szCs w:val="24"/>
        </w:rPr>
        <w:br/>
      </w:r>
      <w:r w:rsidRPr="00D14168">
        <w:rPr>
          <w:rFonts w:ascii="Times New Roman" w:eastAsia="Times New Roman" w:hAnsi="Times New Roman" w:cs="Times New Roman"/>
          <w:sz w:val="24"/>
          <w:szCs w:val="24"/>
        </w:rPr>
        <w:br/>
        <w:t xml:space="preserve">W ramach umowy ramowej/dynamicznego systemu zakupów dopuszcza się złożenie ofert w formie katalogów elektronicznych: </w:t>
      </w:r>
      <w:r w:rsidRPr="00D14168">
        <w:rPr>
          <w:rFonts w:ascii="Times New Roman" w:eastAsia="Times New Roman" w:hAnsi="Times New Roman" w:cs="Times New Roman"/>
          <w:sz w:val="24"/>
          <w:szCs w:val="24"/>
        </w:rPr>
        <w:br/>
        <w:t xml:space="preserve">nie </w:t>
      </w:r>
      <w:r w:rsidRPr="00D14168">
        <w:rPr>
          <w:rFonts w:ascii="Times New Roman" w:eastAsia="Times New Roman" w:hAnsi="Times New Roman" w:cs="Times New Roman"/>
          <w:sz w:val="24"/>
          <w:szCs w:val="24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D14168">
        <w:rPr>
          <w:rFonts w:ascii="Times New Roman" w:eastAsia="Times New Roman" w:hAnsi="Times New Roman" w:cs="Times New Roman"/>
          <w:sz w:val="24"/>
          <w:szCs w:val="24"/>
        </w:rPr>
        <w:br/>
        <w:t xml:space="preserve">nie </w:t>
      </w:r>
    </w:p>
    <w:p w:rsidR="00D14168" w:rsidRPr="00D14168" w:rsidRDefault="00D14168" w:rsidP="00D141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4168">
        <w:rPr>
          <w:rFonts w:ascii="Times New Roman" w:eastAsia="Times New Roman" w:hAnsi="Times New Roman" w:cs="Times New Roman"/>
          <w:sz w:val="24"/>
          <w:szCs w:val="24"/>
        </w:rPr>
        <w:br/>
      </w:r>
      <w:r w:rsidRPr="00D1416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IV.1.8) Aukcja elektroniczna </w:t>
      </w:r>
      <w:r w:rsidRPr="00D14168">
        <w:rPr>
          <w:rFonts w:ascii="Times New Roman" w:eastAsia="Times New Roman" w:hAnsi="Times New Roman" w:cs="Times New Roman"/>
          <w:sz w:val="24"/>
          <w:szCs w:val="24"/>
        </w:rPr>
        <w:br/>
      </w:r>
      <w:r w:rsidRPr="00D1416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Przewidziane jest przeprowadzenie aukcji elektronicznej </w:t>
      </w:r>
      <w:r w:rsidRPr="00D1416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(przetarg nieograniczony, przetarg ograniczony, negocjacje z ogłoszeniem) </w:t>
      </w:r>
      <w:r w:rsidRPr="00D14168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  <w:r w:rsidRPr="00D14168">
        <w:rPr>
          <w:rFonts w:ascii="Times New Roman" w:eastAsia="Times New Roman" w:hAnsi="Times New Roman" w:cs="Times New Roman"/>
          <w:sz w:val="24"/>
          <w:szCs w:val="24"/>
        </w:rPr>
        <w:br/>
      </w:r>
      <w:r w:rsidRPr="00D1416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Należy wskazać elementy, których wartości będą przedmiotem aukcji elektronicznej: </w:t>
      </w:r>
      <w:r w:rsidRPr="00D14168">
        <w:rPr>
          <w:rFonts w:ascii="Times New Roman" w:eastAsia="Times New Roman" w:hAnsi="Times New Roman" w:cs="Times New Roman"/>
          <w:sz w:val="24"/>
          <w:szCs w:val="24"/>
        </w:rPr>
        <w:br/>
      </w:r>
      <w:r w:rsidRPr="00D14168">
        <w:rPr>
          <w:rFonts w:ascii="Times New Roman" w:eastAsia="Times New Roman" w:hAnsi="Times New Roman" w:cs="Times New Roman"/>
          <w:b/>
          <w:bCs/>
          <w:sz w:val="24"/>
          <w:szCs w:val="24"/>
        </w:rPr>
        <w:t>Przewiduje się ograniczenia co do przedstawionych wartości, wynikające z opisu przedmiotu zamówienia:</w:t>
      </w:r>
      <w:r w:rsidRPr="00D14168">
        <w:rPr>
          <w:rFonts w:ascii="Times New Roman" w:eastAsia="Times New Roman" w:hAnsi="Times New Roman" w:cs="Times New Roman"/>
          <w:sz w:val="24"/>
          <w:szCs w:val="24"/>
        </w:rPr>
        <w:br/>
        <w:t xml:space="preserve">nie </w:t>
      </w:r>
      <w:r w:rsidRPr="00D14168">
        <w:rPr>
          <w:rFonts w:ascii="Times New Roman" w:eastAsia="Times New Roman" w:hAnsi="Times New Roman" w:cs="Times New Roman"/>
          <w:sz w:val="24"/>
          <w:szCs w:val="24"/>
        </w:rPr>
        <w:br/>
        <w:t xml:space="preserve">Należy podać, które informacje zostaną udostępnione wykonawcom w trakcie aukcji elektronicznej oraz jaki będzie termin ich udostępnienia: </w:t>
      </w:r>
      <w:r w:rsidRPr="00D14168">
        <w:rPr>
          <w:rFonts w:ascii="Times New Roman" w:eastAsia="Times New Roman" w:hAnsi="Times New Roman" w:cs="Times New Roman"/>
          <w:sz w:val="24"/>
          <w:szCs w:val="24"/>
        </w:rPr>
        <w:br/>
        <w:t xml:space="preserve">Informacje dotyczące przebiegu aukcji elektronicznej: </w:t>
      </w:r>
      <w:r w:rsidRPr="00D14168">
        <w:rPr>
          <w:rFonts w:ascii="Times New Roman" w:eastAsia="Times New Roman" w:hAnsi="Times New Roman" w:cs="Times New Roman"/>
          <w:sz w:val="24"/>
          <w:szCs w:val="24"/>
        </w:rPr>
        <w:br/>
        <w:t xml:space="preserve">Jaki jest przewidziany sposób postępowania w toku aukcji elektronicznej i jakie będą </w:t>
      </w:r>
      <w:r w:rsidRPr="00D1416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warunki, na jakich wykonawcy będą mogli licytować (minimalne wysokości postąpień): </w:t>
      </w:r>
      <w:r w:rsidRPr="00D14168">
        <w:rPr>
          <w:rFonts w:ascii="Times New Roman" w:eastAsia="Times New Roman" w:hAnsi="Times New Roman" w:cs="Times New Roman"/>
          <w:sz w:val="24"/>
          <w:szCs w:val="24"/>
        </w:rPr>
        <w:br/>
        <w:t xml:space="preserve">Informacje dotyczące wykorzystywanego sprzętu elektronicznego, rozwiązań i specyfikacji technicznych w zakresie połączeń: </w:t>
      </w:r>
      <w:r w:rsidRPr="00D14168">
        <w:rPr>
          <w:rFonts w:ascii="Times New Roman" w:eastAsia="Times New Roman" w:hAnsi="Times New Roman" w:cs="Times New Roman"/>
          <w:sz w:val="24"/>
          <w:szCs w:val="24"/>
        </w:rPr>
        <w:br/>
        <w:t xml:space="preserve">Wymagania dotyczące rejestracji i identyfikacji wykonawców w aukcji elektronicznej: </w:t>
      </w:r>
      <w:r w:rsidRPr="00D14168">
        <w:rPr>
          <w:rFonts w:ascii="Times New Roman" w:eastAsia="Times New Roman" w:hAnsi="Times New Roman" w:cs="Times New Roman"/>
          <w:sz w:val="24"/>
          <w:szCs w:val="24"/>
        </w:rPr>
        <w:br/>
        <w:t xml:space="preserve">Informacje o liczbie etapów aukcji elektronicznej i czasie ich trwania: </w:t>
      </w:r>
    </w:p>
    <w:p w:rsidR="00D14168" w:rsidRPr="00D14168" w:rsidRDefault="00D14168" w:rsidP="00D141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4168">
        <w:rPr>
          <w:rFonts w:ascii="Times New Roman" w:eastAsia="Times New Roman" w:hAnsi="Times New Roman" w:cs="Times New Roman"/>
          <w:sz w:val="24"/>
          <w:szCs w:val="24"/>
        </w:rPr>
        <w:t xml:space="preserve">Aukcja wieloetapowa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35"/>
        <w:gridCol w:w="1848"/>
      </w:tblGrid>
      <w:tr w:rsidR="00D14168" w:rsidRPr="00D14168" w:rsidTr="00D141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14168" w:rsidRPr="00D14168" w:rsidRDefault="00D14168" w:rsidP="00D14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168">
              <w:rPr>
                <w:rFonts w:ascii="Times New Roman" w:eastAsia="Times New Roman" w:hAnsi="Times New Roman" w:cs="Times New Roman"/>
                <w:sz w:val="24"/>
                <w:szCs w:val="24"/>
              </w:rPr>
              <w:t>etap nr</w:t>
            </w:r>
          </w:p>
        </w:tc>
        <w:tc>
          <w:tcPr>
            <w:tcW w:w="0" w:type="auto"/>
            <w:vAlign w:val="center"/>
            <w:hideMark/>
          </w:tcPr>
          <w:p w:rsidR="00D14168" w:rsidRPr="00D14168" w:rsidRDefault="00D14168" w:rsidP="00D14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168">
              <w:rPr>
                <w:rFonts w:ascii="Times New Roman" w:eastAsia="Times New Roman" w:hAnsi="Times New Roman" w:cs="Times New Roman"/>
                <w:sz w:val="24"/>
                <w:szCs w:val="24"/>
              </w:rPr>
              <w:t>czas trwania etapu</w:t>
            </w:r>
          </w:p>
        </w:tc>
      </w:tr>
      <w:tr w:rsidR="00D14168" w:rsidRPr="00D14168" w:rsidTr="00D141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14168" w:rsidRPr="00D14168" w:rsidRDefault="00D14168" w:rsidP="00D14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14168" w:rsidRPr="00D14168" w:rsidRDefault="00D14168" w:rsidP="00D14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14168" w:rsidRPr="00D14168" w:rsidRDefault="00D14168" w:rsidP="00D141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4168">
        <w:rPr>
          <w:rFonts w:ascii="Times New Roman" w:eastAsia="Times New Roman" w:hAnsi="Times New Roman" w:cs="Times New Roman"/>
          <w:sz w:val="24"/>
          <w:szCs w:val="24"/>
        </w:rPr>
        <w:br/>
        <w:t xml:space="preserve">Czy wykonawcy, którzy nie złożyli nowych postąpień, zostaną zakwalifikowani do następnego etapu: nie </w:t>
      </w:r>
      <w:r w:rsidRPr="00D14168">
        <w:rPr>
          <w:rFonts w:ascii="Times New Roman" w:eastAsia="Times New Roman" w:hAnsi="Times New Roman" w:cs="Times New Roman"/>
          <w:sz w:val="24"/>
          <w:szCs w:val="24"/>
        </w:rPr>
        <w:br/>
        <w:t xml:space="preserve">Warunki zamknięcia aukcji elektronicznej: </w:t>
      </w:r>
    </w:p>
    <w:p w:rsidR="00D14168" w:rsidRPr="00D14168" w:rsidRDefault="00D14168" w:rsidP="00D141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4168">
        <w:rPr>
          <w:rFonts w:ascii="Times New Roman" w:eastAsia="Times New Roman" w:hAnsi="Times New Roman" w:cs="Times New Roman"/>
          <w:sz w:val="24"/>
          <w:szCs w:val="24"/>
        </w:rPr>
        <w:br/>
      </w:r>
      <w:r w:rsidRPr="00D1416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IV.2) KRYTERIA OCENY OFERT </w:t>
      </w:r>
      <w:r w:rsidRPr="00D14168">
        <w:rPr>
          <w:rFonts w:ascii="Times New Roman" w:eastAsia="Times New Roman" w:hAnsi="Times New Roman" w:cs="Times New Roman"/>
          <w:sz w:val="24"/>
          <w:szCs w:val="24"/>
        </w:rPr>
        <w:br/>
      </w:r>
      <w:r w:rsidRPr="00D1416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IV.2.1) Kryteria oceny ofert: </w:t>
      </w:r>
      <w:r w:rsidRPr="00D14168">
        <w:rPr>
          <w:rFonts w:ascii="Times New Roman" w:eastAsia="Times New Roman" w:hAnsi="Times New Roman" w:cs="Times New Roman"/>
          <w:sz w:val="24"/>
          <w:szCs w:val="24"/>
        </w:rPr>
        <w:br/>
      </w:r>
      <w:r w:rsidRPr="00D14168">
        <w:rPr>
          <w:rFonts w:ascii="Times New Roman" w:eastAsia="Times New Roman" w:hAnsi="Times New Roman" w:cs="Times New Roman"/>
          <w:b/>
          <w:bCs/>
          <w:sz w:val="24"/>
          <w:szCs w:val="24"/>
        </w:rPr>
        <w:t>IV.2.2) Kryteria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89"/>
        <w:gridCol w:w="1049"/>
      </w:tblGrid>
      <w:tr w:rsidR="00D14168" w:rsidRPr="00D14168" w:rsidTr="00D141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14168" w:rsidRPr="00D14168" w:rsidRDefault="00D14168" w:rsidP="00D14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1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Kryteria</w:t>
            </w:r>
          </w:p>
        </w:tc>
        <w:tc>
          <w:tcPr>
            <w:tcW w:w="0" w:type="auto"/>
            <w:vAlign w:val="center"/>
            <w:hideMark/>
          </w:tcPr>
          <w:p w:rsidR="00D14168" w:rsidRPr="00D14168" w:rsidRDefault="00D14168" w:rsidP="00D14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1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Znaczenie</w:t>
            </w:r>
          </w:p>
        </w:tc>
      </w:tr>
      <w:tr w:rsidR="00D14168" w:rsidRPr="00D14168" w:rsidTr="00D141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14168" w:rsidRPr="00D14168" w:rsidRDefault="00D14168" w:rsidP="00D14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168">
              <w:rPr>
                <w:rFonts w:ascii="Times New Roman" w:eastAsia="Times New Roman" w:hAnsi="Times New Roman" w:cs="Times New Roman"/>
                <w:sz w:val="24"/>
                <w:szCs w:val="24"/>
              </w:rPr>
              <w:t>Cena</w:t>
            </w:r>
          </w:p>
        </w:tc>
        <w:tc>
          <w:tcPr>
            <w:tcW w:w="0" w:type="auto"/>
            <w:vAlign w:val="center"/>
            <w:hideMark/>
          </w:tcPr>
          <w:p w:rsidR="00D14168" w:rsidRPr="00D14168" w:rsidRDefault="00D14168" w:rsidP="00D14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16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D14168" w:rsidRPr="00D14168" w:rsidRDefault="00D14168" w:rsidP="00D141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4168">
        <w:rPr>
          <w:rFonts w:ascii="Times New Roman" w:eastAsia="Times New Roman" w:hAnsi="Times New Roman" w:cs="Times New Roman"/>
          <w:sz w:val="24"/>
          <w:szCs w:val="24"/>
        </w:rPr>
        <w:br/>
      </w:r>
      <w:r w:rsidRPr="00D1416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IV.2.3) Zastosowanie procedury, o której mowa w art. 24aa ust. 1 ustawy Pzp </w:t>
      </w:r>
      <w:r w:rsidRPr="00D14168">
        <w:rPr>
          <w:rFonts w:ascii="Times New Roman" w:eastAsia="Times New Roman" w:hAnsi="Times New Roman" w:cs="Times New Roman"/>
          <w:sz w:val="24"/>
          <w:szCs w:val="24"/>
        </w:rPr>
        <w:t xml:space="preserve">(przetarg nieograniczony) </w:t>
      </w:r>
      <w:r w:rsidRPr="00D14168">
        <w:rPr>
          <w:rFonts w:ascii="Times New Roman" w:eastAsia="Times New Roman" w:hAnsi="Times New Roman" w:cs="Times New Roman"/>
          <w:sz w:val="24"/>
          <w:szCs w:val="24"/>
        </w:rPr>
        <w:br/>
        <w:t xml:space="preserve">tak </w:t>
      </w:r>
      <w:r w:rsidRPr="00D14168">
        <w:rPr>
          <w:rFonts w:ascii="Times New Roman" w:eastAsia="Times New Roman" w:hAnsi="Times New Roman" w:cs="Times New Roman"/>
          <w:sz w:val="24"/>
          <w:szCs w:val="24"/>
        </w:rPr>
        <w:br/>
      </w:r>
      <w:r w:rsidRPr="00D1416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IV.3) Negocjacje z ogłoszeniem, dialog konkurencyjny, partnerstwo innowacyjne </w:t>
      </w:r>
      <w:r w:rsidRPr="00D14168">
        <w:rPr>
          <w:rFonts w:ascii="Times New Roman" w:eastAsia="Times New Roman" w:hAnsi="Times New Roman" w:cs="Times New Roman"/>
          <w:sz w:val="24"/>
          <w:szCs w:val="24"/>
        </w:rPr>
        <w:br/>
      </w:r>
      <w:r w:rsidRPr="00D14168">
        <w:rPr>
          <w:rFonts w:ascii="Times New Roman" w:eastAsia="Times New Roman" w:hAnsi="Times New Roman" w:cs="Times New Roman"/>
          <w:b/>
          <w:bCs/>
          <w:sz w:val="24"/>
          <w:szCs w:val="24"/>
        </w:rPr>
        <w:t>IV.3.1) Informacje na temat negocjacji z ogłoszeniem</w:t>
      </w:r>
      <w:r w:rsidRPr="00D14168">
        <w:rPr>
          <w:rFonts w:ascii="Times New Roman" w:eastAsia="Times New Roman" w:hAnsi="Times New Roman" w:cs="Times New Roman"/>
          <w:sz w:val="24"/>
          <w:szCs w:val="24"/>
        </w:rPr>
        <w:br/>
        <w:t xml:space="preserve">Minimalne wymagania, które muszą spełniać wszystkie oferty: </w:t>
      </w:r>
      <w:r w:rsidRPr="00D14168">
        <w:rPr>
          <w:rFonts w:ascii="Times New Roman" w:eastAsia="Times New Roman" w:hAnsi="Times New Roman" w:cs="Times New Roman"/>
          <w:sz w:val="24"/>
          <w:szCs w:val="24"/>
        </w:rPr>
        <w:br/>
      </w:r>
      <w:r w:rsidRPr="00D14168">
        <w:rPr>
          <w:rFonts w:ascii="Times New Roman" w:eastAsia="Times New Roman" w:hAnsi="Times New Roman" w:cs="Times New Roman"/>
          <w:sz w:val="24"/>
          <w:szCs w:val="24"/>
        </w:rPr>
        <w:br/>
        <w:t xml:space="preserve">Przewidziane jest zastrzeżenie prawa do udzielenia zamówienia na podstawie ofert wstępnych bez przeprowadzenia negocjacji nie </w:t>
      </w:r>
      <w:r w:rsidRPr="00D14168">
        <w:rPr>
          <w:rFonts w:ascii="Times New Roman" w:eastAsia="Times New Roman" w:hAnsi="Times New Roman" w:cs="Times New Roman"/>
          <w:sz w:val="24"/>
          <w:szCs w:val="24"/>
        </w:rPr>
        <w:br/>
        <w:t xml:space="preserve">Przewidziany jest podział negocjacji na etapy w celu ograniczenia liczby ofert: nie </w:t>
      </w:r>
      <w:r w:rsidRPr="00D14168">
        <w:rPr>
          <w:rFonts w:ascii="Times New Roman" w:eastAsia="Times New Roman" w:hAnsi="Times New Roman" w:cs="Times New Roman"/>
          <w:sz w:val="24"/>
          <w:szCs w:val="24"/>
        </w:rPr>
        <w:br/>
        <w:t xml:space="preserve">Należy podać informacje na temat etapów negocjacji (w tym liczbę etapów): </w:t>
      </w:r>
      <w:r w:rsidRPr="00D14168">
        <w:rPr>
          <w:rFonts w:ascii="Times New Roman" w:eastAsia="Times New Roman" w:hAnsi="Times New Roman" w:cs="Times New Roman"/>
          <w:sz w:val="24"/>
          <w:szCs w:val="24"/>
        </w:rPr>
        <w:br/>
      </w:r>
      <w:r w:rsidRPr="00D14168">
        <w:rPr>
          <w:rFonts w:ascii="Times New Roman" w:eastAsia="Times New Roman" w:hAnsi="Times New Roman" w:cs="Times New Roman"/>
          <w:sz w:val="24"/>
          <w:szCs w:val="24"/>
        </w:rPr>
        <w:br/>
        <w:t xml:space="preserve">Informacje dodatkowe </w:t>
      </w:r>
      <w:r w:rsidRPr="00D14168">
        <w:rPr>
          <w:rFonts w:ascii="Times New Roman" w:eastAsia="Times New Roman" w:hAnsi="Times New Roman" w:cs="Times New Roman"/>
          <w:sz w:val="24"/>
          <w:szCs w:val="24"/>
        </w:rPr>
        <w:br/>
      </w:r>
      <w:r w:rsidRPr="00D14168">
        <w:rPr>
          <w:rFonts w:ascii="Times New Roman" w:eastAsia="Times New Roman" w:hAnsi="Times New Roman" w:cs="Times New Roman"/>
          <w:sz w:val="24"/>
          <w:szCs w:val="24"/>
        </w:rPr>
        <w:br/>
      </w:r>
      <w:r w:rsidRPr="00D14168">
        <w:rPr>
          <w:rFonts w:ascii="Times New Roman" w:eastAsia="Times New Roman" w:hAnsi="Times New Roman" w:cs="Times New Roman"/>
          <w:sz w:val="24"/>
          <w:szCs w:val="24"/>
        </w:rPr>
        <w:br/>
      </w:r>
      <w:r w:rsidRPr="00D14168">
        <w:rPr>
          <w:rFonts w:ascii="Times New Roman" w:eastAsia="Times New Roman" w:hAnsi="Times New Roman" w:cs="Times New Roman"/>
          <w:b/>
          <w:bCs/>
          <w:sz w:val="24"/>
          <w:szCs w:val="24"/>
        </w:rPr>
        <w:t>IV.3.2) Informacje na temat dialogu konkurencyjnego</w:t>
      </w:r>
      <w:r w:rsidRPr="00D14168">
        <w:rPr>
          <w:rFonts w:ascii="Times New Roman" w:eastAsia="Times New Roman" w:hAnsi="Times New Roman" w:cs="Times New Roman"/>
          <w:sz w:val="24"/>
          <w:szCs w:val="24"/>
        </w:rPr>
        <w:br/>
        <w:t xml:space="preserve">Opis potrzeb i wymagań zamawiającego lub informacja o sposobie uzyskania tego opisu: </w:t>
      </w:r>
      <w:r w:rsidRPr="00D14168">
        <w:rPr>
          <w:rFonts w:ascii="Times New Roman" w:eastAsia="Times New Roman" w:hAnsi="Times New Roman" w:cs="Times New Roman"/>
          <w:sz w:val="24"/>
          <w:szCs w:val="24"/>
        </w:rPr>
        <w:br/>
      </w:r>
      <w:r w:rsidRPr="00D14168">
        <w:rPr>
          <w:rFonts w:ascii="Times New Roman" w:eastAsia="Times New Roman" w:hAnsi="Times New Roman" w:cs="Times New Roman"/>
          <w:sz w:val="24"/>
          <w:szCs w:val="24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D14168">
        <w:rPr>
          <w:rFonts w:ascii="Times New Roman" w:eastAsia="Times New Roman" w:hAnsi="Times New Roman" w:cs="Times New Roman"/>
          <w:sz w:val="24"/>
          <w:szCs w:val="24"/>
        </w:rPr>
        <w:br/>
      </w:r>
      <w:r w:rsidRPr="00D14168">
        <w:rPr>
          <w:rFonts w:ascii="Times New Roman" w:eastAsia="Times New Roman" w:hAnsi="Times New Roman" w:cs="Times New Roman"/>
          <w:sz w:val="24"/>
          <w:szCs w:val="24"/>
        </w:rPr>
        <w:br/>
        <w:t xml:space="preserve">Wstępny harmonogram postępowania: </w:t>
      </w:r>
      <w:r w:rsidRPr="00D14168">
        <w:rPr>
          <w:rFonts w:ascii="Times New Roman" w:eastAsia="Times New Roman" w:hAnsi="Times New Roman" w:cs="Times New Roman"/>
          <w:sz w:val="24"/>
          <w:szCs w:val="24"/>
        </w:rPr>
        <w:br/>
      </w:r>
      <w:r w:rsidRPr="00D14168">
        <w:rPr>
          <w:rFonts w:ascii="Times New Roman" w:eastAsia="Times New Roman" w:hAnsi="Times New Roman" w:cs="Times New Roman"/>
          <w:sz w:val="24"/>
          <w:szCs w:val="24"/>
        </w:rPr>
        <w:br/>
        <w:t xml:space="preserve">Podział dialogu na etapy w celu ograniczenia liczby rozwiązań: nie </w:t>
      </w:r>
      <w:r w:rsidRPr="00D14168">
        <w:rPr>
          <w:rFonts w:ascii="Times New Roman" w:eastAsia="Times New Roman" w:hAnsi="Times New Roman" w:cs="Times New Roman"/>
          <w:sz w:val="24"/>
          <w:szCs w:val="24"/>
        </w:rPr>
        <w:br/>
        <w:t xml:space="preserve">Należy podać informacje na temat etapów dialogu: </w:t>
      </w:r>
      <w:r w:rsidRPr="00D14168">
        <w:rPr>
          <w:rFonts w:ascii="Times New Roman" w:eastAsia="Times New Roman" w:hAnsi="Times New Roman" w:cs="Times New Roman"/>
          <w:sz w:val="24"/>
          <w:szCs w:val="24"/>
        </w:rPr>
        <w:br/>
      </w:r>
      <w:r w:rsidRPr="00D14168">
        <w:rPr>
          <w:rFonts w:ascii="Times New Roman" w:eastAsia="Times New Roman" w:hAnsi="Times New Roman" w:cs="Times New Roman"/>
          <w:sz w:val="24"/>
          <w:szCs w:val="24"/>
        </w:rPr>
        <w:br/>
      </w:r>
      <w:r w:rsidRPr="00D14168">
        <w:rPr>
          <w:rFonts w:ascii="Times New Roman" w:eastAsia="Times New Roman" w:hAnsi="Times New Roman" w:cs="Times New Roman"/>
          <w:sz w:val="24"/>
          <w:szCs w:val="24"/>
        </w:rPr>
        <w:br/>
        <w:t xml:space="preserve">Informacje dodatkowe: </w:t>
      </w:r>
      <w:r w:rsidRPr="00D14168">
        <w:rPr>
          <w:rFonts w:ascii="Times New Roman" w:eastAsia="Times New Roman" w:hAnsi="Times New Roman" w:cs="Times New Roman"/>
          <w:sz w:val="24"/>
          <w:szCs w:val="24"/>
        </w:rPr>
        <w:br/>
      </w:r>
      <w:r w:rsidRPr="00D14168">
        <w:rPr>
          <w:rFonts w:ascii="Times New Roman" w:eastAsia="Times New Roman" w:hAnsi="Times New Roman" w:cs="Times New Roman"/>
          <w:sz w:val="24"/>
          <w:szCs w:val="24"/>
        </w:rPr>
        <w:br/>
      </w:r>
      <w:r w:rsidRPr="00D14168">
        <w:rPr>
          <w:rFonts w:ascii="Times New Roman" w:eastAsia="Times New Roman" w:hAnsi="Times New Roman" w:cs="Times New Roman"/>
          <w:b/>
          <w:bCs/>
          <w:sz w:val="24"/>
          <w:szCs w:val="24"/>
        </w:rPr>
        <w:t>IV.3.3) Informacje na temat partnerstwa innowacyjnego</w:t>
      </w:r>
      <w:r w:rsidRPr="00D14168">
        <w:rPr>
          <w:rFonts w:ascii="Times New Roman" w:eastAsia="Times New Roman" w:hAnsi="Times New Roman" w:cs="Times New Roman"/>
          <w:sz w:val="24"/>
          <w:szCs w:val="24"/>
        </w:rPr>
        <w:br/>
      </w:r>
      <w:r w:rsidRPr="00D1416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Elementy opisu przedmiotu zamówienia definiujące minimalne wymagania, którym muszą odpowiadać wszystkie oferty: </w:t>
      </w:r>
      <w:r w:rsidRPr="00D14168">
        <w:rPr>
          <w:rFonts w:ascii="Times New Roman" w:eastAsia="Times New Roman" w:hAnsi="Times New Roman" w:cs="Times New Roman"/>
          <w:sz w:val="24"/>
          <w:szCs w:val="24"/>
        </w:rPr>
        <w:br/>
      </w:r>
      <w:r w:rsidRPr="00D14168">
        <w:rPr>
          <w:rFonts w:ascii="Times New Roman" w:eastAsia="Times New Roman" w:hAnsi="Times New Roman" w:cs="Times New Roman"/>
          <w:sz w:val="24"/>
          <w:szCs w:val="24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D14168">
        <w:rPr>
          <w:rFonts w:ascii="Times New Roman" w:eastAsia="Times New Roman" w:hAnsi="Times New Roman" w:cs="Times New Roman"/>
          <w:sz w:val="24"/>
          <w:szCs w:val="24"/>
        </w:rPr>
        <w:br/>
        <w:t xml:space="preserve">nie </w:t>
      </w:r>
      <w:r w:rsidRPr="00D14168">
        <w:rPr>
          <w:rFonts w:ascii="Times New Roman" w:eastAsia="Times New Roman" w:hAnsi="Times New Roman" w:cs="Times New Roman"/>
          <w:sz w:val="24"/>
          <w:szCs w:val="24"/>
        </w:rPr>
        <w:br/>
        <w:t xml:space="preserve">Informacje dodatkowe: </w:t>
      </w:r>
      <w:r w:rsidRPr="00D14168">
        <w:rPr>
          <w:rFonts w:ascii="Times New Roman" w:eastAsia="Times New Roman" w:hAnsi="Times New Roman" w:cs="Times New Roman"/>
          <w:sz w:val="24"/>
          <w:szCs w:val="24"/>
        </w:rPr>
        <w:br/>
      </w:r>
      <w:r w:rsidRPr="00D14168">
        <w:rPr>
          <w:rFonts w:ascii="Times New Roman" w:eastAsia="Times New Roman" w:hAnsi="Times New Roman" w:cs="Times New Roman"/>
          <w:sz w:val="24"/>
          <w:szCs w:val="24"/>
        </w:rPr>
        <w:br/>
      </w:r>
      <w:r w:rsidRPr="00D1416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IV.4) Licytacja elektroniczna </w:t>
      </w:r>
      <w:r w:rsidRPr="00D14168">
        <w:rPr>
          <w:rFonts w:ascii="Times New Roman" w:eastAsia="Times New Roman" w:hAnsi="Times New Roman" w:cs="Times New Roman"/>
          <w:sz w:val="24"/>
          <w:szCs w:val="24"/>
        </w:rPr>
        <w:br/>
        <w:t xml:space="preserve">Adres strony internetowej, na której będzie prowadzona licytacja elektroniczna: </w:t>
      </w:r>
    </w:p>
    <w:p w:rsidR="00D14168" w:rsidRPr="00D14168" w:rsidRDefault="00D14168" w:rsidP="00D141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4168">
        <w:rPr>
          <w:rFonts w:ascii="Times New Roman" w:eastAsia="Times New Roman" w:hAnsi="Times New Roman" w:cs="Times New Roman"/>
          <w:sz w:val="24"/>
          <w:szCs w:val="24"/>
        </w:rPr>
        <w:t xml:space="preserve">Adres strony internetowej, na której jest dostępny opis przedmiotu zamówienia w licytacji elektronicznej: </w:t>
      </w:r>
    </w:p>
    <w:p w:rsidR="00D14168" w:rsidRPr="00D14168" w:rsidRDefault="00D14168" w:rsidP="00D141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4168">
        <w:rPr>
          <w:rFonts w:ascii="Times New Roman" w:eastAsia="Times New Roman" w:hAnsi="Times New Roman" w:cs="Times New Roman"/>
          <w:sz w:val="24"/>
          <w:szCs w:val="24"/>
        </w:rPr>
        <w:t xml:space="preserve">Wymagania dotyczące rejestracji i identyfikacji wykonawców w licytacji elektronicznej, w tym wymagania techniczne urządzeń informatycznych: </w:t>
      </w:r>
    </w:p>
    <w:p w:rsidR="00D14168" w:rsidRPr="00D14168" w:rsidRDefault="00D14168" w:rsidP="00D141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4168">
        <w:rPr>
          <w:rFonts w:ascii="Times New Roman" w:eastAsia="Times New Roman" w:hAnsi="Times New Roman" w:cs="Times New Roman"/>
          <w:sz w:val="24"/>
          <w:szCs w:val="24"/>
        </w:rPr>
        <w:t xml:space="preserve">Sposób postępowania w toku licytacji elektronicznej, w tym określenie minimalnych wysokości postąpień: </w:t>
      </w:r>
    </w:p>
    <w:p w:rsidR="00D14168" w:rsidRPr="00D14168" w:rsidRDefault="00D14168" w:rsidP="00D141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4168">
        <w:rPr>
          <w:rFonts w:ascii="Times New Roman" w:eastAsia="Times New Roman" w:hAnsi="Times New Roman" w:cs="Times New Roman"/>
          <w:sz w:val="24"/>
          <w:szCs w:val="24"/>
        </w:rPr>
        <w:t xml:space="preserve">Informacje o liczbie etapów licytacji elektronicznej i czasie ich trwania: </w:t>
      </w:r>
    </w:p>
    <w:p w:rsidR="00D14168" w:rsidRPr="00D14168" w:rsidRDefault="00D14168" w:rsidP="00D141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4168">
        <w:rPr>
          <w:rFonts w:ascii="Times New Roman" w:eastAsia="Times New Roman" w:hAnsi="Times New Roman" w:cs="Times New Roman"/>
          <w:sz w:val="24"/>
          <w:szCs w:val="24"/>
        </w:rPr>
        <w:t xml:space="preserve">Licytacja wieloetapowa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35"/>
        <w:gridCol w:w="1848"/>
      </w:tblGrid>
      <w:tr w:rsidR="00D14168" w:rsidRPr="00D14168" w:rsidTr="00D141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14168" w:rsidRPr="00D14168" w:rsidRDefault="00D14168" w:rsidP="00D14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168">
              <w:rPr>
                <w:rFonts w:ascii="Times New Roman" w:eastAsia="Times New Roman" w:hAnsi="Times New Roman" w:cs="Times New Roman"/>
                <w:sz w:val="24"/>
                <w:szCs w:val="24"/>
              </w:rPr>
              <w:t>etap nr</w:t>
            </w:r>
          </w:p>
        </w:tc>
        <w:tc>
          <w:tcPr>
            <w:tcW w:w="0" w:type="auto"/>
            <w:vAlign w:val="center"/>
            <w:hideMark/>
          </w:tcPr>
          <w:p w:rsidR="00D14168" w:rsidRPr="00D14168" w:rsidRDefault="00D14168" w:rsidP="00D14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168">
              <w:rPr>
                <w:rFonts w:ascii="Times New Roman" w:eastAsia="Times New Roman" w:hAnsi="Times New Roman" w:cs="Times New Roman"/>
                <w:sz w:val="24"/>
                <w:szCs w:val="24"/>
              </w:rPr>
              <w:t>czas trwania etapu</w:t>
            </w:r>
          </w:p>
        </w:tc>
      </w:tr>
      <w:tr w:rsidR="00D14168" w:rsidRPr="00D14168" w:rsidTr="00D141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14168" w:rsidRPr="00D14168" w:rsidRDefault="00D14168" w:rsidP="00D14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14168" w:rsidRPr="00D14168" w:rsidRDefault="00D14168" w:rsidP="00D14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14168" w:rsidRPr="00D14168" w:rsidRDefault="00D14168" w:rsidP="00D141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4168">
        <w:rPr>
          <w:rFonts w:ascii="Times New Roman" w:eastAsia="Times New Roman" w:hAnsi="Times New Roman" w:cs="Times New Roman"/>
          <w:sz w:val="24"/>
          <w:szCs w:val="24"/>
        </w:rPr>
        <w:br/>
        <w:t xml:space="preserve">Wykonawcy, którzy nie złożyli nowych postąpień, zostaną zakwalifikowani do następnego etapu: nie </w:t>
      </w:r>
    </w:p>
    <w:p w:rsidR="00D14168" w:rsidRPr="00D14168" w:rsidRDefault="00D14168" w:rsidP="00D141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4168">
        <w:rPr>
          <w:rFonts w:ascii="Times New Roman" w:eastAsia="Times New Roman" w:hAnsi="Times New Roman" w:cs="Times New Roman"/>
          <w:sz w:val="24"/>
          <w:szCs w:val="24"/>
        </w:rPr>
        <w:t xml:space="preserve">Termin otwarcia licytacji elektronicznej: </w:t>
      </w:r>
    </w:p>
    <w:p w:rsidR="00D14168" w:rsidRPr="00D14168" w:rsidRDefault="00D14168" w:rsidP="00D141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4168">
        <w:rPr>
          <w:rFonts w:ascii="Times New Roman" w:eastAsia="Times New Roman" w:hAnsi="Times New Roman" w:cs="Times New Roman"/>
          <w:sz w:val="24"/>
          <w:szCs w:val="24"/>
        </w:rPr>
        <w:t xml:space="preserve">Termin i warunki zamknięcia licytacji elektronicznej: </w:t>
      </w:r>
    </w:p>
    <w:p w:rsidR="00D14168" w:rsidRPr="00D14168" w:rsidRDefault="00D14168" w:rsidP="00D141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4168">
        <w:rPr>
          <w:rFonts w:ascii="Times New Roman" w:eastAsia="Times New Roman" w:hAnsi="Times New Roman" w:cs="Times New Roman"/>
          <w:sz w:val="24"/>
          <w:szCs w:val="24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:rsidR="00D14168" w:rsidRPr="00D14168" w:rsidRDefault="00D14168" w:rsidP="00D141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4168">
        <w:rPr>
          <w:rFonts w:ascii="Times New Roman" w:eastAsia="Times New Roman" w:hAnsi="Times New Roman" w:cs="Times New Roman"/>
          <w:sz w:val="24"/>
          <w:szCs w:val="24"/>
        </w:rPr>
        <w:br/>
        <w:t xml:space="preserve">Wymagania dotyczące zabezpieczenia należytego wykonania umowy: </w:t>
      </w:r>
    </w:p>
    <w:p w:rsidR="00D14168" w:rsidRPr="00D14168" w:rsidRDefault="00D14168" w:rsidP="00D141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4168">
        <w:rPr>
          <w:rFonts w:ascii="Times New Roman" w:eastAsia="Times New Roman" w:hAnsi="Times New Roman" w:cs="Times New Roman"/>
          <w:sz w:val="24"/>
          <w:szCs w:val="24"/>
        </w:rPr>
        <w:br/>
        <w:t xml:space="preserve">Informacje dodatkowe: </w:t>
      </w:r>
    </w:p>
    <w:p w:rsidR="00D14168" w:rsidRPr="00D14168" w:rsidRDefault="00D14168" w:rsidP="00D141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4168">
        <w:rPr>
          <w:rFonts w:ascii="Times New Roman" w:eastAsia="Times New Roman" w:hAnsi="Times New Roman" w:cs="Times New Roman"/>
          <w:b/>
          <w:bCs/>
          <w:sz w:val="24"/>
          <w:szCs w:val="24"/>
        </w:rPr>
        <w:t>IV.5) ZMIANA UMOWY</w:t>
      </w:r>
      <w:r w:rsidRPr="00D14168">
        <w:rPr>
          <w:rFonts w:ascii="Times New Roman" w:eastAsia="Times New Roman" w:hAnsi="Times New Roman" w:cs="Times New Roman"/>
          <w:sz w:val="24"/>
          <w:szCs w:val="24"/>
        </w:rPr>
        <w:br/>
      </w:r>
      <w:r w:rsidRPr="00D14168">
        <w:rPr>
          <w:rFonts w:ascii="Times New Roman" w:eastAsia="Times New Roman" w:hAnsi="Times New Roman" w:cs="Times New Roman"/>
          <w:b/>
          <w:bCs/>
          <w:sz w:val="24"/>
          <w:szCs w:val="24"/>
        </w:rPr>
        <w:t>Przewiduje się istotne zmiany postanowień zawartej umowy w stosunku do treści oferty, na podstawie której dokonano wyboru wykonawcy:</w:t>
      </w:r>
      <w:r w:rsidRPr="00D14168">
        <w:rPr>
          <w:rFonts w:ascii="Times New Roman" w:eastAsia="Times New Roman" w:hAnsi="Times New Roman" w:cs="Times New Roman"/>
          <w:sz w:val="24"/>
          <w:szCs w:val="24"/>
        </w:rPr>
        <w:t xml:space="preserve"> nie </w:t>
      </w:r>
      <w:r w:rsidRPr="00D14168">
        <w:rPr>
          <w:rFonts w:ascii="Times New Roman" w:eastAsia="Times New Roman" w:hAnsi="Times New Roman" w:cs="Times New Roman"/>
          <w:sz w:val="24"/>
          <w:szCs w:val="24"/>
        </w:rPr>
        <w:br/>
      </w:r>
      <w:r w:rsidRPr="00D1416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IV.6) INFORMACJE ADMINISTRACYJNE </w:t>
      </w:r>
      <w:r w:rsidRPr="00D14168">
        <w:rPr>
          <w:rFonts w:ascii="Times New Roman" w:eastAsia="Times New Roman" w:hAnsi="Times New Roman" w:cs="Times New Roman"/>
          <w:sz w:val="24"/>
          <w:szCs w:val="24"/>
        </w:rPr>
        <w:br/>
      </w:r>
      <w:r w:rsidRPr="00D14168">
        <w:rPr>
          <w:rFonts w:ascii="Times New Roman" w:eastAsia="Times New Roman" w:hAnsi="Times New Roman" w:cs="Times New Roman"/>
          <w:sz w:val="24"/>
          <w:szCs w:val="24"/>
        </w:rPr>
        <w:br/>
      </w:r>
      <w:r w:rsidRPr="00D1416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IV.6.1) Sposób udostępniania informacji o charakterze poufnym </w:t>
      </w:r>
      <w:r w:rsidRPr="00D1416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(jeżeli dotyczy): </w:t>
      </w:r>
      <w:r w:rsidRPr="00D14168">
        <w:rPr>
          <w:rFonts w:ascii="Times New Roman" w:eastAsia="Times New Roman" w:hAnsi="Times New Roman" w:cs="Times New Roman"/>
          <w:sz w:val="24"/>
          <w:szCs w:val="24"/>
        </w:rPr>
        <w:br/>
      </w:r>
      <w:r w:rsidRPr="00D14168">
        <w:rPr>
          <w:rFonts w:ascii="Times New Roman" w:eastAsia="Times New Roman" w:hAnsi="Times New Roman" w:cs="Times New Roman"/>
          <w:sz w:val="24"/>
          <w:szCs w:val="24"/>
        </w:rPr>
        <w:br/>
      </w:r>
      <w:r w:rsidRPr="00D14168">
        <w:rPr>
          <w:rFonts w:ascii="Times New Roman" w:eastAsia="Times New Roman" w:hAnsi="Times New Roman" w:cs="Times New Roman"/>
          <w:b/>
          <w:bCs/>
          <w:sz w:val="24"/>
          <w:szCs w:val="24"/>
        </w:rPr>
        <w:t>Środki służące ochronie informacji o charakterze poufnym</w:t>
      </w:r>
      <w:r w:rsidRPr="00D14168">
        <w:rPr>
          <w:rFonts w:ascii="Times New Roman" w:eastAsia="Times New Roman" w:hAnsi="Times New Roman" w:cs="Times New Roman"/>
          <w:sz w:val="24"/>
          <w:szCs w:val="24"/>
        </w:rPr>
        <w:br/>
      </w:r>
      <w:r w:rsidRPr="00D14168">
        <w:rPr>
          <w:rFonts w:ascii="Times New Roman" w:eastAsia="Times New Roman" w:hAnsi="Times New Roman" w:cs="Times New Roman"/>
          <w:sz w:val="24"/>
          <w:szCs w:val="24"/>
        </w:rPr>
        <w:br/>
      </w:r>
      <w:r w:rsidRPr="00D1416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IV.6.2) Termin składania ofert lub wniosków o dopuszczenie do udziału w postępowaniu: </w:t>
      </w:r>
      <w:r w:rsidRPr="00D14168">
        <w:rPr>
          <w:rFonts w:ascii="Times New Roman" w:eastAsia="Times New Roman" w:hAnsi="Times New Roman" w:cs="Times New Roman"/>
          <w:sz w:val="24"/>
          <w:szCs w:val="24"/>
        </w:rPr>
        <w:br/>
        <w:t xml:space="preserve">Data: 24/03/2017, godzina: 10:00, </w:t>
      </w:r>
      <w:r w:rsidRPr="00D14168">
        <w:rPr>
          <w:rFonts w:ascii="Times New Roman" w:eastAsia="Times New Roman" w:hAnsi="Times New Roman" w:cs="Times New Roman"/>
          <w:sz w:val="24"/>
          <w:szCs w:val="24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D14168">
        <w:rPr>
          <w:rFonts w:ascii="Times New Roman" w:eastAsia="Times New Roman" w:hAnsi="Times New Roman" w:cs="Times New Roman"/>
          <w:sz w:val="24"/>
          <w:szCs w:val="24"/>
        </w:rPr>
        <w:br/>
        <w:t xml:space="preserve">nie </w:t>
      </w:r>
      <w:r w:rsidRPr="00D14168">
        <w:rPr>
          <w:rFonts w:ascii="Times New Roman" w:eastAsia="Times New Roman" w:hAnsi="Times New Roman" w:cs="Times New Roman"/>
          <w:sz w:val="24"/>
          <w:szCs w:val="24"/>
        </w:rPr>
        <w:br/>
        <w:t xml:space="preserve">Wskazać powody: </w:t>
      </w:r>
      <w:r w:rsidRPr="00D14168">
        <w:rPr>
          <w:rFonts w:ascii="Times New Roman" w:eastAsia="Times New Roman" w:hAnsi="Times New Roman" w:cs="Times New Roman"/>
          <w:sz w:val="24"/>
          <w:szCs w:val="24"/>
        </w:rPr>
        <w:br/>
      </w:r>
      <w:r w:rsidRPr="00D14168">
        <w:rPr>
          <w:rFonts w:ascii="Times New Roman" w:eastAsia="Times New Roman" w:hAnsi="Times New Roman" w:cs="Times New Roman"/>
          <w:sz w:val="24"/>
          <w:szCs w:val="24"/>
        </w:rPr>
        <w:br/>
        <w:t xml:space="preserve">Język lub języki, w jakich mogą być sporządzane oferty lub wnioski o dopuszczenie do </w:t>
      </w:r>
      <w:r w:rsidRPr="00D1416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udziału w postępowaniu </w:t>
      </w:r>
      <w:r w:rsidRPr="00D14168">
        <w:rPr>
          <w:rFonts w:ascii="Times New Roman" w:eastAsia="Times New Roman" w:hAnsi="Times New Roman" w:cs="Times New Roman"/>
          <w:sz w:val="24"/>
          <w:szCs w:val="24"/>
        </w:rPr>
        <w:br/>
        <w:t xml:space="preserve">&gt; </w:t>
      </w:r>
      <w:r w:rsidRPr="00D14168">
        <w:rPr>
          <w:rFonts w:ascii="Times New Roman" w:eastAsia="Times New Roman" w:hAnsi="Times New Roman" w:cs="Times New Roman"/>
          <w:sz w:val="24"/>
          <w:szCs w:val="24"/>
        </w:rPr>
        <w:br/>
      </w:r>
      <w:r w:rsidRPr="00D1416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IV.6.3) Termin związania ofertą: </w:t>
      </w:r>
      <w:r w:rsidRPr="00D14168">
        <w:rPr>
          <w:rFonts w:ascii="Times New Roman" w:eastAsia="Times New Roman" w:hAnsi="Times New Roman" w:cs="Times New Roman"/>
          <w:sz w:val="24"/>
          <w:szCs w:val="24"/>
        </w:rPr>
        <w:t xml:space="preserve">okres w dniach: 30 (od ostatecznego terminu składania ofert) </w:t>
      </w:r>
      <w:r w:rsidRPr="00D14168">
        <w:rPr>
          <w:rFonts w:ascii="Times New Roman" w:eastAsia="Times New Roman" w:hAnsi="Times New Roman" w:cs="Times New Roman"/>
          <w:sz w:val="24"/>
          <w:szCs w:val="24"/>
        </w:rPr>
        <w:br/>
      </w:r>
      <w:r w:rsidRPr="00D14168">
        <w:rPr>
          <w:rFonts w:ascii="Times New Roman" w:eastAsia="Times New Roman" w:hAnsi="Times New Roman" w:cs="Times New Roman"/>
          <w:b/>
          <w:bCs/>
          <w:sz w:val="24"/>
          <w:szCs w:val="24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D14168">
        <w:rPr>
          <w:rFonts w:ascii="Times New Roman" w:eastAsia="Times New Roman" w:hAnsi="Times New Roman" w:cs="Times New Roman"/>
          <w:sz w:val="24"/>
          <w:szCs w:val="24"/>
        </w:rPr>
        <w:t xml:space="preserve"> nie </w:t>
      </w:r>
      <w:r w:rsidRPr="00D14168">
        <w:rPr>
          <w:rFonts w:ascii="Times New Roman" w:eastAsia="Times New Roman" w:hAnsi="Times New Roman" w:cs="Times New Roman"/>
          <w:sz w:val="24"/>
          <w:szCs w:val="24"/>
        </w:rPr>
        <w:br/>
      </w:r>
      <w:r w:rsidRPr="00D14168">
        <w:rPr>
          <w:rFonts w:ascii="Times New Roman" w:eastAsia="Times New Roman" w:hAnsi="Times New Roman" w:cs="Times New Roman"/>
          <w:b/>
          <w:bCs/>
          <w:sz w:val="24"/>
          <w:szCs w:val="24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D14168">
        <w:rPr>
          <w:rFonts w:ascii="Times New Roman" w:eastAsia="Times New Roman" w:hAnsi="Times New Roman" w:cs="Times New Roman"/>
          <w:sz w:val="24"/>
          <w:szCs w:val="24"/>
        </w:rPr>
        <w:t xml:space="preserve"> nie </w:t>
      </w:r>
      <w:r w:rsidRPr="00D14168">
        <w:rPr>
          <w:rFonts w:ascii="Times New Roman" w:eastAsia="Times New Roman" w:hAnsi="Times New Roman" w:cs="Times New Roman"/>
          <w:sz w:val="24"/>
          <w:szCs w:val="24"/>
        </w:rPr>
        <w:br/>
      </w:r>
      <w:r w:rsidRPr="00D14168">
        <w:rPr>
          <w:rFonts w:ascii="Times New Roman" w:eastAsia="Times New Roman" w:hAnsi="Times New Roman" w:cs="Times New Roman"/>
          <w:b/>
          <w:bCs/>
          <w:sz w:val="24"/>
          <w:szCs w:val="24"/>
        </w:rPr>
        <w:t>IV.6.6) Informacje dodatkowe:</w:t>
      </w:r>
    </w:p>
    <w:p w:rsidR="00D14168" w:rsidRPr="00D14168" w:rsidRDefault="00D14168" w:rsidP="00D1416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50469" w:rsidRDefault="00E50469"/>
    <w:sectPr w:rsidR="00E504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D14168"/>
    <w:rsid w:val="00D14168"/>
    <w:rsid w:val="00E504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14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D1416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647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17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21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68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66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977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71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683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164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591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395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9715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095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6691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426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0296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066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725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54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2039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4120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5712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3127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7981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382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766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325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67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286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111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6920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695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9290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3596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080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5567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68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2225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919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048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415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083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2222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pzoz.august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2141</Words>
  <Characters>12851</Characters>
  <Application>Microsoft Office Word</Application>
  <DocSecurity>0</DocSecurity>
  <Lines>107</Lines>
  <Paragraphs>29</Paragraphs>
  <ScaleCrop>false</ScaleCrop>
  <Company>Your Company Name</Company>
  <LinksUpToDate>false</LinksUpToDate>
  <CharactersWithSpaces>14963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3</cp:revision>
  <dcterms:created xsi:type="dcterms:W3CDTF">2017-03-15T10:34:00Z</dcterms:created>
  <dcterms:modified xsi:type="dcterms:W3CDTF">2017-03-15T10:34:00Z</dcterms:modified>
</cp:coreProperties>
</file>