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12" w:rsidRDefault="00A65EE7" w:rsidP="009D2312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A65EE7"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1295400" cy="647700"/>
            <wp:effectExtent l="19050" t="0" r="0" b="0"/>
            <wp:docPr id="1" name="Obraz 1" descr="interreg-litwa-pols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reg-litwa-pols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472" w:rsidRDefault="00A07472" w:rsidP="00356F88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356F88">
        <w:rPr>
          <w:rFonts w:ascii="Tahoma" w:hAnsi="Tahoma" w:cs="Tahoma"/>
          <w:sz w:val="20"/>
          <w:szCs w:val="20"/>
        </w:rPr>
        <w:t xml:space="preserve">Augustów, </w:t>
      </w:r>
      <w:r w:rsidR="00A65EE7">
        <w:rPr>
          <w:rFonts w:ascii="Tahoma" w:hAnsi="Tahoma" w:cs="Tahoma"/>
          <w:sz w:val="20"/>
          <w:szCs w:val="20"/>
        </w:rPr>
        <w:t>dn. 21 grudnia</w:t>
      </w:r>
      <w:r w:rsidR="007227AD">
        <w:rPr>
          <w:rFonts w:ascii="Tahoma" w:hAnsi="Tahoma" w:cs="Tahoma"/>
          <w:sz w:val="20"/>
          <w:szCs w:val="20"/>
        </w:rPr>
        <w:t xml:space="preserve"> 2017</w:t>
      </w:r>
      <w:r w:rsidRPr="00356F88">
        <w:rPr>
          <w:rFonts w:ascii="Tahoma" w:hAnsi="Tahoma" w:cs="Tahoma"/>
          <w:sz w:val="20"/>
          <w:szCs w:val="20"/>
        </w:rPr>
        <w:t xml:space="preserve"> r.</w:t>
      </w:r>
    </w:p>
    <w:p w:rsidR="0059254F" w:rsidRDefault="0059254F" w:rsidP="00356F88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:rsidR="000B233B" w:rsidRDefault="000B233B" w:rsidP="007A36FE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A65EE7" w:rsidRPr="00A65EE7" w:rsidRDefault="00A65EE7" w:rsidP="00D64198">
      <w:pPr>
        <w:spacing w:line="360" w:lineRule="auto"/>
        <w:rPr>
          <w:rFonts w:ascii="Tahoma" w:hAnsi="Tahoma" w:cs="Tahoma"/>
          <w:sz w:val="20"/>
          <w:szCs w:val="20"/>
        </w:rPr>
      </w:pPr>
    </w:p>
    <w:p w:rsidR="007227AD" w:rsidRPr="007227AD" w:rsidRDefault="007227AD" w:rsidP="00D64198">
      <w:pPr>
        <w:spacing w:line="360" w:lineRule="auto"/>
        <w:rPr>
          <w:rFonts w:ascii="Tahoma" w:hAnsi="Tahoma" w:cs="Tahoma"/>
          <w:sz w:val="20"/>
          <w:szCs w:val="20"/>
        </w:rPr>
      </w:pPr>
    </w:p>
    <w:p w:rsidR="00A07472" w:rsidRPr="00356F88" w:rsidRDefault="003E4340" w:rsidP="00356F8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6F88">
        <w:rPr>
          <w:rFonts w:ascii="Tahoma" w:hAnsi="Tahoma" w:cs="Tahoma"/>
          <w:sz w:val="20"/>
          <w:szCs w:val="20"/>
        </w:rPr>
        <w:t>Dotyczy</w:t>
      </w:r>
      <w:r w:rsidR="009D2312">
        <w:rPr>
          <w:rFonts w:ascii="Tahoma" w:hAnsi="Tahoma" w:cs="Tahoma"/>
          <w:sz w:val="20"/>
          <w:szCs w:val="20"/>
        </w:rPr>
        <w:t>: dostawa aparatury medycznej dla Samodzielnego Publicznego Zakładu Opieki Zdrowotnej w</w:t>
      </w:r>
      <w:r w:rsidR="00A65EE7">
        <w:rPr>
          <w:rFonts w:ascii="Tahoma" w:hAnsi="Tahoma" w:cs="Tahoma"/>
          <w:sz w:val="20"/>
          <w:szCs w:val="20"/>
        </w:rPr>
        <w:t xml:space="preserve"> Augustowie numer referencyjny 19</w:t>
      </w:r>
      <w:r w:rsidR="009D2312">
        <w:rPr>
          <w:rFonts w:ascii="Tahoma" w:hAnsi="Tahoma" w:cs="Tahoma"/>
          <w:sz w:val="20"/>
          <w:szCs w:val="20"/>
        </w:rPr>
        <w:t>/ZP/2017</w:t>
      </w:r>
    </w:p>
    <w:p w:rsidR="00A07472" w:rsidRDefault="00A07472" w:rsidP="00356F8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AC3834" w:rsidRDefault="00AC3834" w:rsidP="00356F8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A07472" w:rsidRDefault="00A07472" w:rsidP="00356F8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6F88">
        <w:rPr>
          <w:rFonts w:ascii="Tahoma" w:hAnsi="Tahoma" w:cs="Tahoma"/>
          <w:sz w:val="20"/>
          <w:szCs w:val="20"/>
        </w:rPr>
        <w:tab/>
        <w:t>Odpowiadając na zapytania oferentów Samodzielny Publiczny Zakład Opieki Zdrowotnej w A</w:t>
      </w:r>
      <w:r w:rsidR="003E4340" w:rsidRPr="00356F88">
        <w:rPr>
          <w:rFonts w:ascii="Tahoma" w:hAnsi="Tahoma" w:cs="Tahoma"/>
          <w:sz w:val="20"/>
          <w:szCs w:val="20"/>
        </w:rPr>
        <w:t>ugustowie wyjaśnia co następuje</w:t>
      </w:r>
      <w:r w:rsidRPr="00356F88">
        <w:rPr>
          <w:rFonts w:ascii="Tahoma" w:hAnsi="Tahoma" w:cs="Tahoma"/>
          <w:sz w:val="20"/>
          <w:szCs w:val="20"/>
        </w:rPr>
        <w:t>:</w:t>
      </w:r>
    </w:p>
    <w:p w:rsidR="002D643C" w:rsidRDefault="002D643C" w:rsidP="00356F8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45FCF" w:rsidRPr="00A65EE7" w:rsidRDefault="00C45FCF" w:rsidP="00A65EE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sz w:val="20"/>
          <w:szCs w:val="20"/>
        </w:rPr>
      </w:pPr>
      <w:r w:rsidRPr="00A65EE7">
        <w:rPr>
          <w:rFonts w:ascii="Tahoma" w:hAnsi="Tahoma" w:cs="Tahoma"/>
          <w:sz w:val="20"/>
          <w:szCs w:val="20"/>
        </w:rPr>
        <w:t>zadanie nr 1 – Defibrylator</w:t>
      </w:r>
    </w:p>
    <w:p w:rsidR="00C45FCF" w:rsidRPr="00A65EE7" w:rsidRDefault="00C45FCF" w:rsidP="00A65EE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b/>
          <w:sz w:val="20"/>
          <w:szCs w:val="20"/>
        </w:rPr>
      </w:pPr>
      <w:r w:rsidRPr="00A65EE7">
        <w:rPr>
          <w:rFonts w:ascii="Tahoma" w:hAnsi="Tahoma" w:cs="Tahoma"/>
          <w:b/>
          <w:sz w:val="20"/>
          <w:szCs w:val="20"/>
        </w:rPr>
        <w:t>Pytanie 1</w:t>
      </w:r>
    </w:p>
    <w:p w:rsidR="00C45FCF" w:rsidRDefault="00C45FCF" w:rsidP="00A65EE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65EE7">
        <w:rPr>
          <w:rFonts w:ascii="Tahoma" w:hAnsi="Tahoma" w:cs="Tahoma"/>
          <w:sz w:val="20"/>
          <w:szCs w:val="20"/>
        </w:rPr>
        <w:t xml:space="preserve">Czy Zamawiający dopuści wysokiej klasy defibrylator o masie całkowitej defibrylatora gotowego do pracy, z akumulatorem i łyżkami twardymi poniżej </w:t>
      </w:r>
      <w:smartTag w:uri="urn:schemas-microsoft-com:office:smarttags" w:element="metricconverter">
        <w:smartTagPr>
          <w:attr w:name="ProductID" w:val="7 kg"/>
        </w:smartTagPr>
        <w:r w:rsidRPr="00A65EE7">
          <w:rPr>
            <w:rFonts w:ascii="Tahoma" w:hAnsi="Tahoma" w:cs="Tahoma"/>
            <w:sz w:val="20"/>
            <w:szCs w:val="20"/>
          </w:rPr>
          <w:t>7 kg</w:t>
        </w:r>
      </w:smartTag>
      <w:r w:rsidRPr="00A65EE7">
        <w:rPr>
          <w:rFonts w:ascii="Tahoma" w:hAnsi="Tahoma" w:cs="Tahoma"/>
          <w:sz w:val="20"/>
          <w:szCs w:val="20"/>
        </w:rPr>
        <w:t xml:space="preserve"> ?</w:t>
      </w:r>
    </w:p>
    <w:p w:rsidR="00A65EE7" w:rsidRPr="00A65EE7" w:rsidRDefault="00A65EE7" w:rsidP="00A65EE7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C45FCF" w:rsidRPr="00A65EE7" w:rsidRDefault="00C45FCF" w:rsidP="00A65EE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b/>
          <w:sz w:val="20"/>
          <w:szCs w:val="20"/>
        </w:rPr>
      </w:pPr>
      <w:r w:rsidRPr="00A65EE7">
        <w:rPr>
          <w:rFonts w:ascii="Tahoma" w:hAnsi="Tahoma" w:cs="Tahoma"/>
          <w:b/>
          <w:sz w:val="20"/>
          <w:szCs w:val="20"/>
        </w:rPr>
        <w:t>Pytanie 2</w:t>
      </w:r>
    </w:p>
    <w:p w:rsidR="00C45FCF" w:rsidRDefault="00C45FCF" w:rsidP="00A65EE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65EE7">
        <w:rPr>
          <w:rFonts w:ascii="Tahoma" w:hAnsi="Tahoma" w:cs="Tahoma"/>
          <w:sz w:val="20"/>
          <w:szCs w:val="20"/>
        </w:rPr>
        <w:t>Czy Zamawiający dopuści wysokiej klasy defibrylator z Ekranem kolorowy typu TFT o przekątnej min. 6,5"?</w:t>
      </w:r>
    </w:p>
    <w:p w:rsidR="00A65EE7" w:rsidRPr="00A65EE7" w:rsidRDefault="00A65EE7" w:rsidP="00A65EE7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C45FCF" w:rsidRPr="00A65EE7" w:rsidRDefault="00C45FCF" w:rsidP="00A65EE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b/>
          <w:sz w:val="20"/>
          <w:szCs w:val="20"/>
        </w:rPr>
      </w:pPr>
      <w:r w:rsidRPr="00A65EE7">
        <w:rPr>
          <w:rFonts w:ascii="Tahoma" w:hAnsi="Tahoma" w:cs="Tahoma"/>
          <w:b/>
          <w:sz w:val="20"/>
          <w:szCs w:val="20"/>
        </w:rPr>
        <w:t>Pytanie 3</w:t>
      </w:r>
    </w:p>
    <w:p w:rsidR="00C45FCF" w:rsidRDefault="00C45FCF" w:rsidP="00A65EE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65EE7">
        <w:rPr>
          <w:rFonts w:ascii="Tahoma" w:hAnsi="Tahoma" w:cs="Tahoma"/>
          <w:sz w:val="20"/>
          <w:szCs w:val="20"/>
        </w:rPr>
        <w:t>Czy Zamawiający dopuści wysokiej klasy defibrylator z czas ładowania do energii 200J nie dłuższy niż 7 sekund na zasilaniu sieciowym, czas ładowania do energii 200 J nie dłuższy niż 9 sekund na zasilaniu?</w:t>
      </w:r>
    </w:p>
    <w:p w:rsidR="00A65EE7" w:rsidRPr="00A65EE7" w:rsidRDefault="00A65EE7" w:rsidP="00A65EE7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C45FCF" w:rsidRPr="00A65EE7" w:rsidRDefault="00C45FCF" w:rsidP="00A65EE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b/>
          <w:sz w:val="20"/>
          <w:szCs w:val="20"/>
        </w:rPr>
      </w:pPr>
      <w:r w:rsidRPr="00A65EE7">
        <w:rPr>
          <w:rFonts w:ascii="Tahoma" w:hAnsi="Tahoma" w:cs="Tahoma"/>
          <w:b/>
          <w:sz w:val="20"/>
          <w:szCs w:val="20"/>
        </w:rPr>
        <w:t>Pytanie 4</w:t>
      </w:r>
    </w:p>
    <w:p w:rsidR="00C45FCF" w:rsidRDefault="00C45FCF" w:rsidP="00A65EE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sz w:val="20"/>
          <w:szCs w:val="20"/>
        </w:rPr>
      </w:pPr>
      <w:r w:rsidRPr="00A65EE7">
        <w:rPr>
          <w:rFonts w:ascii="Tahoma" w:hAnsi="Tahoma" w:cs="Tahoma"/>
          <w:sz w:val="20"/>
          <w:szCs w:val="20"/>
        </w:rPr>
        <w:t>Czy Zamawiający dopuści wysokiej klasy defibrylator z czasem pracy na  akumulatorze  powyżej 3 h?</w:t>
      </w:r>
    </w:p>
    <w:p w:rsidR="00A65EE7" w:rsidRPr="00A65EE7" w:rsidRDefault="00A65EE7" w:rsidP="00A65EE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C45FCF" w:rsidRPr="00A65EE7" w:rsidRDefault="00C45FCF" w:rsidP="00A65EE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b/>
          <w:sz w:val="20"/>
          <w:szCs w:val="20"/>
        </w:rPr>
      </w:pPr>
      <w:r w:rsidRPr="00A65EE7">
        <w:rPr>
          <w:rFonts w:ascii="Tahoma" w:hAnsi="Tahoma" w:cs="Tahoma"/>
          <w:b/>
          <w:sz w:val="20"/>
          <w:szCs w:val="20"/>
        </w:rPr>
        <w:t>Pytanie 5</w:t>
      </w:r>
    </w:p>
    <w:p w:rsidR="00C45FCF" w:rsidRDefault="00C45FCF" w:rsidP="00A65EE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sz w:val="20"/>
          <w:szCs w:val="20"/>
        </w:rPr>
      </w:pPr>
      <w:r w:rsidRPr="00A65EE7">
        <w:rPr>
          <w:rFonts w:ascii="Tahoma" w:hAnsi="Tahoma" w:cs="Tahoma"/>
          <w:sz w:val="20"/>
          <w:szCs w:val="20"/>
        </w:rPr>
        <w:t xml:space="preserve">Czy Zamawiający dopuści wysokiej klasy defibrylator z eksportem danych na kartę SD? </w:t>
      </w:r>
    </w:p>
    <w:p w:rsidR="00825F51" w:rsidRPr="00825F51" w:rsidRDefault="00825F51" w:rsidP="00A65EE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C45FCF" w:rsidRPr="00A65EE7" w:rsidRDefault="00C45FCF" w:rsidP="00A65EE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b/>
          <w:sz w:val="20"/>
          <w:szCs w:val="20"/>
        </w:rPr>
      </w:pPr>
      <w:r w:rsidRPr="00A65EE7">
        <w:rPr>
          <w:rFonts w:ascii="Tahoma" w:hAnsi="Tahoma" w:cs="Tahoma"/>
          <w:b/>
          <w:sz w:val="20"/>
          <w:szCs w:val="20"/>
        </w:rPr>
        <w:t>Pytanie 6</w:t>
      </w:r>
    </w:p>
    <w:p w:rsidR="00C45FCF" w:rsidRDefault="00C45FCF" w:rsidP="00A65EE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sz w:val="20"/>
          <w:szCs w:val="20"/>
        </w:rPr>
      </w:pPr>
      <w:r w:rsidRPr="00A65EE7">
        <w:rPr>
          <w:rFonts w:ascii="Tahoma" w:hAnsi="Tahoma" w:cs="Tahoma"/>
          <w:sz w:val="20"/>
          <w:szCs w:val="20"/>
        </w:rPr>
        <w:t>Czy Zamawiający dopuści wysokiej klasy defibrylator z min. stopniem ochrony IPX0?</w:t>
      </w:r>
    </w:p>
    <w:p w:rsidR="00825F51" w:rsidRPr="00825F51" w:rsidRDefault="00825F51" w:rsidP="00A65EE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C45FCF" w:rsidRPr="00A65EE7" w:rsidRDefault="00C45FCF" w:rsidP="00A65EE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b/>
          <w:sz w:val="20"/>
          <w:szCs w:val="20"/>
        </w:rPr>
      </w:pPr>
      <w:r w:rsidRPr="00A65EE7">
        <w:rPr>
          <w:rFonts w:ascii="Tahoma" w:hAnsi="Tahoma" w:cs="Tahoma"/>
          <w:b/>
          <w:sz w:val="20"/>
          <w:szCs w:val="20"/>
        </w:rPr>
        <w:lastRenderedPageBreak/>
        <w:t>Pytanie 7</w:t>
      </w:r>
    </w:p>
    <w:p w:rsidR="00C45FCF" w:rsidRDefault="00C45FCF" w:rsidP="00A65EE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sz w:val="20"/>
          <w:szCs w:val="20"/>
        </w:rPr>
      </w:pPr>
      <w:r w:rsidRPr="00A65EE7">
        <w:rPr>
          <w:rFonts w:ascii="Tahoma" w:hAnsi="Tahoma" w:cs="Tahoma"/>
          <w:sz w:val="20"/>
          <w:szCs w:val="20"/>
        </w:rPr>
        <w:t xml:space="preserve">Czy Zamawiający dopuści wysokiej klasy defibrylator możliwością defibrylacji powyżej 100 defibrylacji z energii 360 J przy pełnej naładowanej baterii? </w:t>
      </w:r>
    </w:p>
    <w:p w:rsidR="00825F51" w:rsidRPr="00825F51" w:rsidRDefault="00825F51" w:rsidP="00A65EE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C45FCF" w:rsidRPr="00A65EE7" w:rsidRDefault="00C45FCF" w:rsidP="00A65EE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b/>
          <w:sz w:val="20"/>
          <w:szCs w:val="20"/>
        </w:rPr>
      </w:pPr>
      <w:r w:rsidRPr="00A65EE7">
        <w:rPr>
          <w:rFonts w:ascii="Tahoma" w:hAnsi="Tahoma" w:cs="Tahoma"/>
          <w:b/>
          <w:sz w:val="20"/>
          <w:szCs w:val="20"/>
        </w:rPr>
        <w:t>Pytanie 8</w:t>
      </w:r>
    </w:p>
    <w:p w:rsidR="00C45FCF" w:rsidRDefault="00C45FCF" w:rsidP="00A65EE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sz w:val="20"/>
          <w:szCs w:val="20"/>
        </w:rPr>
      </w:pPr>
      <w:r w:rsidRPr="00A65EE7">
        <w:rPr>
          <w:rFonts w:ascii="Tahoma" w:hAnsi="Tahoma" w:cs="Tahoma"/>
          <w:sz w:val="20"/>
          <w:szCs w:val="20"/>
        </w:rPr>
        <w:t>Czy Zamawiający dopuści wysokiej klasy defibrylator z ładowarka baterii wbudowaną w defibrylator w komplecie  kabel sieciowy ?</w:t>
      </w:r>
    </w:p>
    <w:p w:rsidR="00825F51" w:rsidRPr="00825F51" w:rsidRDefault="00825F51" w:rsidP="00A65EE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C45FCF" w:rsidRPr="00A65EE7" w:rsidRDefault="00C45FCF" w:rsidP="00A65EE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b/>
          <w:sz w:val="20"/>
          <w:szCs w:val="20"/>
        </w:rPr>
      </w:pPr>
      <w:r w:rsidRPr="00A65EE7">
        <w:rPr>
          <w:rFonts w:ascii="Tahoma" w:hAnsi="Tahoma" w:cs="Tahoma"/>
          <w:b/>
          <w:sz w:val="20"/>
          <w:szCs w:val="20"/>
        </w:rPr>
        <w:t>Pytanie 9</w:t>
      </w:r>
    </w:p>
    <w:p w:rsidR="00C45FCF" w:rsidRDefault="00C45FCF" w:rsidP="00A65EE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sz w:val="20"/>
          <w:szCs w:val="20"/>
        </w:rPr>
      </w:pPr>
      <w:r w:rsidRPr="00A65EE7">
        <w:rPr>
          <w:rFonts w:ascii="Tahoma" w:hAnsi="Tahoma" w:cs="Tahoma"/>
          <w:sz w:val="20"/>
          <w:szCs w:val="20"/>
        </w:rPr>
        <w:t xml:space="preserve">Czy Zamawiający dopuści wysokiej klasy defibrylator ze wzmocnieniem krzywej EKG na min. 5 poziomach w zakresie od 0,25 do 4 ? </w:t>
      </w:r>
    </w:p>
    <w:p w:rsidR="00825F51" w:rsidRPr="00A65EE7" w:rsidRDefault="00825F51" w:rsidP="00A65EE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C45FCF" w:rsidRPr="00825F51" w:rsidRDefault="00C45FCF" w:rsidP="00825F51">
      <w:pPr>
        <w:pStyle w:val="NormalnyWeb"/>
        <w:numPr>
          <w:ilvl w:val="0"/>
          <w:numId w:val="4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65EE7">
        <w:rPr>
          <w:rFonts w:ascii="Tahoma" w:hAnsi="Tahoma" w:cs="Tahoma"/>
          <w:color w:val="000000"/>
          <w:sz w:val="20"/>
          <w:szCs w:val="20"/>
        </w:rPr>
        <w:t xml:space="preserve">Poz. 1: Czy Zamawiający wyraża zgodę na narzędzie najwyższej jakości, wziernik dwułyżkowy o szer. 33 mm i głębokości 70 mm oraz szer. 40 mm i głębokości 90 mm, pozostałe parametry bez zmian? </w:t>
      </w:r>
    </w:p>
    <w:p w:rsidR="00825F51" w:rsidRPr="00825F51" w:rsidRDefault="00825F51" w:rsidP="00825F51">
      <w:pPr>
        <w:pStyle w:val="NormalnyWeb"/>
        <w:spacing w:after="0" w:line="360" w:lineRule="auto"/>
        <w:ind w:left="7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Zamawiający wyraża zgodę.</w:t>
      </w:r>
    </w:p>
    <w:p w:rsidR="00C45FCF" w:rsidRPr="00825F51" w:rsidRDefault="00C45FCF" w:rsidP="00825F51">
      <w:pPr>
        <w:pStyle w:val="NormalnyWeb"/>
        <w:numPr>
          <w:ilvl w:val="0"/>
          <w:numId w:val="4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65EE7">
        <w:rPr>
          <w:rFonts w:ascii="Tahoma" w:hAnsi="Tahoma" w:cs="Tahoma"/>
          <w:color w:val="000000"/>
          <w:sz w:val="20"/>
          <w:szCs w:val="20"/>
        </w:rPr>
        <w:t>Poz. 2: Czy Zamawiający wyraża zgodę na narzędzie najwyższej jakości, rozszerzadła szyjki macicy nazwa własna KOGAR o długości 240 mm, pozostałe parametry bez zmian?</w:t>
      </w:r>
    </w:p>
    <w:p w:rsidR="00825F51" w:rsidRPr="00825F51" w:rsidRDefault="00825F51" w:rsidP="00825F51">
      <w:pPr>
        <w:pStyle w:val="NormalnyWeb"/>
        <w:spacing w:after="0" w:line="360" w:lineRule="auto"/>
        <w:ind w:left="7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Zamawiający wyraża zgodę.</w:t>
      </w:r>
    </w:p>
    <w:p w:rsidR="00825F51" w:rsidRPr="00825F51" w:rsidRDefault="00825F51" w:rsidP="00825F51">
      <w:pPr>
        <w:pStyle w:val="NormalnyWeb"/>
        <w:numPr>
          <w:ilvl w:val="0"/>
          <w:numId w:val="4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65EE7">
        <w:rPr>
          <w:rFonts w:ascii="Tahoma" w:hAnsi="Tahoma" w:cs="Tahoma"/>
          <w:color w:val="000000"/>
          <w:sz w:val="20"/>
          <w:szCs w:val="20"/>
        </w:rPr>
        <w:t>Poz. 3: Czy Zamawiający wyraża zgodę na narzędzie najwyższej jakości, zgłębniki maciczne nazwa własna SIMS o dł. 320 mm, pozostałe parametry bez zmian?</w:t>
      </w:r>
    </w:p>
    <w:p w:rsidR="00825F51" w:rsidRDefault="00825F51" w:rsidP="00825F51">
      <w:pPr>
        <w:pStyle w:val="NormalnyWeb"/>
        <w:spacing w:after="0" w:line="360" w:lineRule="auto"/>
        <w:ind w:left="720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Zamawiający wyraża zgodę.</w:t>
      </w:r>
    </w:p>
    <w:p w:rsidR="00825F51" w:rsidRPr="00825F51" w:rsidRDefault="00825F51" w:rsidP="00825F51">
      <w:pPr>
        <w:pStyle w:val="NormalnyWeb"/>
        <w:spacing w:after="0" w:line="36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A65EE7">
        <w:rPr>
          <w:rFonts w:ascii="Tahoma" w:hAnsi="Tahoma" w:cs="Tahoma"/>
          <w:color w:val="000000"/>
          <w:sz w:val="20"/>
          <w:szCs w:val="20"/>
        </w:rPr>
        <w:t>Poz. 3: Czy Zamawiający wyraża zgodę na narzędzie najwyższej jakości, zgłębniki maciczne nazwa własna SIMS o dł. 320 mm, pozostałe parametry bez zmian?</w:t>
      </w:r>
    </w:p>
    <w:p w:rsidR="00825F51" w:rsidRDefault="00825F51" w:rsidP="00825F51">
      <w:pPr>
        <w:pStyle w:val="NormalnyWeb"/>
        <w:spacing w:after="0" w:line="360" w:lineRule="auto"/>
        <w:ind w:left="720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825F51">
        <w:rPr>
          <w:rFonts w:ascii="Tahoma" w:hAnsi="Tahoma" w:cs="Tahoma"/>
          <w:b/>
          <w:noProof/>
          <w:color w:val="000000"/>
          <w:sz w:val="20"/>
          <w:szCs w:val="20"/>
        </w:rPr>
        <w:drawing>
          <wp:inline distT="0" distB="0" distL="0" distR="0">
            <wp:extent cx="1295400" cy="647700"/>
            <wp:effectExtent l="19050" t="0" r="0" b="0"/>
            <wp:docPr id="3" name="Obraz 2" descr="interreg-litwa-pols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reg-litwa-pols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F51" w:rsidRPr="00825F51" w:rsidRDefault="00825F51" w:rsidP="00825F51">
      <w:pPr>
        <w:pStyle w:val="NormalnyWeb"/>
        <w:spacing w:after="0" w:line="360" w:lineRule="auto"/>
        <w:ind w:left="7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Zamawiający wyraża zgodę.</w:t>
      </w:r>
    </w:p>
    <w:p w:rsidR="00C45FCF" w:rsidRPr="00825F51" w:rsidRDefault="00C45FCF" w:rsidP="00825F51">
      <w:pPr>
        <w:pStyle w:val="NormalnyWeb"/>
        <w:numPr>
          <w:ilvl w:val="0"/>
          <w:numId w:val="4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65EE7">
        <w:rPr>
          <w:rFonts w:ascii="Tahoma" w:hAnsi="Tahoma" w:cs="Tahoma"/>
          <w:color w:val="000000"/>
          <w:sz w:val="20"/>
          <w:szCs w:val="20"/>
        </w:rPr>
        <w:t>Poz. 3: Czy Zamawiający wyraża zgodę na narzędzie najwyższej jakości, zgłębniki maciczne nazwa własna SIMS o dł. 320 mm, pozostałe parametry bez zmian?</w:t>
      </w:r>
    </w:p>
    <w:p w:rsidR="00825F51" w:rsidRPr="00825F51" w:rsidRDefault="00825F51" w:rsidP="00825F51">
      <w:pPr>
        <w:pStyle w:val="NormalnyWeb"/>
        <w:spacing w:after="0" w:line="360" w:lineRule="auto"/>
        <w:ind w:left="7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lastRenderedPageBreak/>
        <w:t>Zamawiający wyraża zgodę.</w:t>
      </w:r>
    </w:p>
    <w:p w:rsidR="00C45FCF" w:rsidRPr="00825F51" w:rsidRDefault="00C45FCF" w:rsidP="00825F51">
      <w:pPr>
        <w:pStyle w:val="NormalnyWeb"/>
        <w:numPr>
          <w:ilvl w:val="0"/>
          <w:numId w:val="4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65EE7">
        <w:rPr>
          <w:rFonts w:ascii="Tahoma" w:hAnsi="Tahoma" w:cs="Tahoma"/>
          <w:color w:val="000000"/>
          <w:sz w:val="20"/>
          <w:szCs w:val="20"/>
        </w:rPr>
        <w:t>Poz. 5: Czy Zamawiający wyraża zgodę na narzędzie najwyższej jakości, klemy okienkowe o dł. 275 mm, pozostałe parametry bez zmian?</w:t>
      </w:r>
    </w:p>
    <w:p w:rsidR="00825F51" w:rsidRPr="00825F51" w:rsidRDefault="00825F51" w:rsidP="00825F51">
      <w:pPr>
        <w:pStyle w:val="NormalnyWeb"/>
        <w:spacing w:after="0" w:line="360" w:lineRule="auto"/>
        <w:ind w:left="7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Zamawiający wyraża zgodę.</w:t>
      </w:r>
    </w:p>
    <w:p w:rsidR="00C45FCF" w:rsidRPr="00825F51" w:rsidRDefault="00C45FCF" w:rsidP="00825F51">
      <w:pPr>
        <w:pStyle w:val="NormalnyWeb"/>
        <w:numPr>
          <w:ilvl w:val="0"/>
          <w:numId w:val="4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65EE7">
        <w:rPr>
          <w:rFonts w:ascii="Tahoma" w:hAnsi="Tahoma" w:cs="Tahoma"/>
          <w:color w:val="000000"/>
          <w:sz w:val="20"/>
          <w:szCs w:val="20"/>
        </w:rPr>
        <w:t>Poz. 7: Czy Zamawiający wyraża zgodę na narzędzie najwyższej jakości, kleszczyki biopsyjne nazwa własna HARTMANN, pozostałe parametry bez zmian?</w:t>
      </w:r>
    </w:p>
    <w:p w:rsidR="00825F51" w:rsidRPr="00825F51" w:rsidRDefault="00825F51" w:rsidP="00825F51">
      <w:pPr>
        <w:pStyle w:val="NormalnyWeb"/>
        <w:spacing w:after="0" w:line="360" w:lineRule="auto"/>
        <w:ind w:left="7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Zamawiający wyraża zgodę.</w:t>
      </w:r>
    </w:p>
    <w:p w:rsidR="00C45FCF" w:rsidRPr="00825F51" w:rsidRDefault="00C45FCF" w:rsidP="00825F51">
      <w:pPr>
        <w:pStyle w:val="NormalnyWeb"/>
        <w:numPr>
          <w:ilvl w:val="0"/>
          <w:numId w:val="4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65EE7">
        <w:rPr>
          <w:rFonts w:ascii="Tahoma" w:hAnsi="Tahoma" w:cs="Tahoma"/>
          <w:color w:val="000000"/>
          <w:sz w:val="20"/>
          <w:szCs w:val="20"/>
        </w:rPr>
        <w:t>Poz. 9: Czy Zamawiający wyraża zgodę na narzędzie najwyższej jakości, skrobaczki maciczne nazwa własna BUMM o dł. 285 mm, pozostałe parametry bez zmian?</w:t>
      </w:r>
    </w:p>
    <w:p w:rsidR="00825F51" w:rsidRPr="00825F51" w:rsidRDefault="00825F51" w:rsidP="00825F51">
      <w:pPr>
        <w:pStyle w:val="NormalnyWeb"/>
        <w:spacing w:after="0" w:line="360" w:lineRule="auto"/>
        <w:ind w:left="7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Zamawiający wyraża zgodę.</w:t>
      </w:r>
    </w:p>
    <w:p w:rsidR="00C45FCF" w:rsidRPr="00825F51" w:rsidRDefault="00C45FCF" w:rsidP="00825F51">
      <w:pPr>
        <w:pStyle w:val="NormalnyWeb"/>
        <w:numPr>
          <w:ilvl w:val="0"/>
          <w:numId w:val="4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65EE7">
        <w:rPr>
          <w:rFonts w:ascii="Tahoma" w:hAnsi="Tahoma" w:cs="Tahoma"/>
          <w:color w:val="000000"/>
          <w:sz w:val="20"/>
          <w:szCs w:val="20"/>
        </w:rPr>
        <w:t>Poz. 11: Czy Zamawiający wyraża zgodę na narzędzie najwyższej jakości, nożyce do cięcia krocza nazwa własna LISTER 110 mm, pozostałe parametry bez zmian?</w:t>
      </w:r>
    </w:p>
    <w:p w:rsidR="00825F51" w:rsidRPr="00825F51" w:rsidRDefault="00825F51" w:rsidP="00825F51">
      <w:pPr>
        <w:pStyle w:val="NormalnyWeb"/>
        <w:spacing w:after="0" w:line="360" w:lineRule="auto"/>
        <w:ind w:left="7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Zamawiający wyraża zgodę.</w:t>
      </w:r>
    </w:p>
    <w:p w:rsidR="00C45FCF" w:rsidRPr="00825F51" w:rsidRDefault="00C45FCF" w:rsidP="00825F51">
      <w:pPr>
        <w:pStyle w:val="NormalnyWeb"/>
        <w:numPr>
          <w:ilvl w:val="0"/>
          <w:numId w:val="4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65EE7">
        <w:rPr>
          <w:rFonts w:ascii="Tahoma" w:hAnsi="Tahoma" w:cs="Tahoma"/>
          <w:color w:val="000000"/>
          <w:sz w:val="20"/>
          <w:szCs w:val="20"/>
        </w:rPr>
        <w:t>Poz.13: Czy Zamawiający wyraża zgodę na narzędzie najwyższej jakości, nożyce do przecinania pępowiny nazwa własna BUSCH o dł. 130mm, pozostałe parametry bez zmian?</w:t>
      </w:r>
    </w:p>
    <w:p w:rsidR="00825F51" w:rsidRPr="00825F51" w:rsidRDefault="00825F51" w:rsidP="00825F51">
      <w:pPr>
        <w:pStyle w:val="NormalnyWeb"/>
        <w:spacing w:after="0" w:line="360" w:lineRule="auto"/>
        <w:ind w:left="7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Zamawiający wyraża zgodę.</w:t>
      </w:r>
    </w:p>
    <w:p w:rsidR="00C45FCF" w:rsidRPr="00825F51" w:rsidRDefault="00C45FCF" w:rsidP="00825F51">
      <w:pPr>
        <w:pStyle w:val="NormalnyWeb"/>
        <w:numPr>
          <w:ilvl w:val="0"/>
          <w:numId w:val="4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65EE7">
        <w:rPr>
          <w:rFonts w:ascii="Tahoma" w:hAnsi="Tahoma" w:cs="Tahoma"/>
          <w:color w:val="000000"/>
          <w:sz w:val="20"/>
          <w:szCs w:val="20"/>
        </w:rPr>
        <w:t>Poz. 14: Czy Zamawiający wyraża zgodę na narzędzie najwyższej jakości, kleszcze nazwa własna BABY-MIKULICZ, pozostałe parametry bez zmian?</w:t>
      </w:r>
    </w:p>
    <w:p w:rsidR="00825F51" w:rsidRPr="00825F51" w:rsidRDefault="00825F51" w:rsidP="00825F51">
      <w:pPr>
        <w:pStyle w:val="NormalnyWeb"/>
        <w:spacing w:after="0" w:line="360" w:lineRule="auto"/>
        <w:ind w:left="7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Zamawiający wyraża zgodę.</w:t>
      </w:r>
    </w:p>
    <w:p w:rsidR="00C45FCF" w:rsidRPr="00825F51" w:rsidRDefault="00C45FCF" w:rsidP="00825F51">
      <w:pPr>
        <w:pStyle w:val="NormalnyWeb"/>
        <w:numPr>
          <w:ilvl w:val="0"/>
          <w:numId w:val="4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65EE7">
        <w:rPr>
          <w:rFonts w:ascii="Tahoma" w:hAnsi="Tahoma" w:cs="Tahoma"/>
          <w:color w:val="000000"/>
          <w:sz w:val="20"/>
          <w:szCs w:val="20"/>
        </w:rPr>
        <w:t xml:space="preserve">Poz. 17: Czy Zamawiający może podać dokładne wymiary narzędzia, między innymi szerokość części roboczej? </w:t>
      </w:r>
    </w:p>
    <w:p w:rsidR="00825F51" w:rsidRPr="00825F51" w:rsidRDefault="00825F51" w:rsidP="00825F51">
      <w:pPr>
        <w:pStyle w:val="NormalnyWeb"/>
        <w:spacing w:after="0" w:line="360" w:lineRule="auto"/>
        <w:ind w:left="7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Szerokość w zakresie części roboczej w zakresie od 26 do 32 mm.</w:t>
      </w:r>
    </w:p>
    <w:p w:rsidR="00C45FCF" w:rsidRPr="00A65EE7" w:rsidRDefault="00C45FCF" w:rsidP="00A65EE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sz w:val="20"/>
          <w:szCs w:val="20"/>
        </w:rPr>
      </w:pPr>
    </w:p>
    <w:p w:rsidR="00C45FCF" w:rsidRPr="00A65EE7" w:rsidRDefault="00C45FCF" w:rsidP="00A65EE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45FCF" w:rsidRPr="00A65EE7" w:rsidRDefault="00C45FCF" w:rsidP="00A65EE7">
      <w:pPr>
        <w:keepLines/>
        <w:autoSpaceDE w:val="0"/>
        <w:autoSpaceDN w:val="0"/>
        <w:adjustRightInd w:val="0"/>
        <w:spacing w:line="360" w:lineRule="auto"/>
        <w:ind w:right="70"/>
        <w:jc w:val="both"/>
        <w:rPr>
          <w:rFonts w:ascii="Tahoma" w:hAnsi="Tahoma" w:cs="Tahoma"/>
          <w:sz w:val="20"/>
          <w:szCs w:val="20"/>
        </w:rPr>
      </w:pPr>
    </w:p>
    <w:p w:rsidR="00C45FCF" w:rsidRPr="00455184" w:rsidRDefault="00C45FCF" w:rsidP="00C45FCF">
      <w:pPr>
        <w:keepLines/>
        <w:autoSpaceDE w:val="0"/>
        <w:autoSpaceDN w:val="0"/>
        <w:adjustRightInd w:val="0"/>
        <w:ind w:right="70"/>
        <w:jc w:val="both"/>
        <w:rPr>
          <w:rFonts w:ascii="Arial" w:hAnsi="Arial" w:cs="Arial"/>
          <w:sz w:val="22"/>
          <w:szCs w:val="22"/>
        </w:rPr>
      </w:pPr>
    </w:p>
    <w:p w:rsidR="002D643C" w:rsidRPr="00BB5FEC" w:rsidRDefault="005C37A1" w:rsidP="00AE6131">
      <w:pPr>
        <w:tabs>
          <w:tab w:val="left" w:pos="5653"/>
        </w:tabs>
        <w:rPr>
          <w:rFonts w:ascii="Tahoma" w:hAnsi="Tahoma" w:cs="Tahoma"/>
          <w:sz w:val="20"/>
          <w:szCs w:val="20"/>
        </w:rPr>
      </w:pPr>
      <w:r w:rsidRPr="00BB5FEC">
        <w:tab/>
      </w:r>
    </w:p>
    <w:sectPr w:rsidR="002D643C" w:rsidRPr="00BB5FEC" w:rsidSect="00E0182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789" w:rsidRDefault="00FB7789">
      <w:r>
        <w:separator/>
      </w:r>
    </w:p>
  </w:endnote>
  <w:endnote w:type="continuationSeparator" w:id="1">
    <w:p w:rsidR="00FB7789" w:rsidRDefault="00FB7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1AD" w:rsidRDefault="0046124C" w:rsidP="00F95A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F51A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51AD" w:rsidRDefault="004F51AD" w:rsidP="00A0747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1AD" w:rsidRDefault="0046124C">
    <w:pPr>
      <w:pStyle w:val="Stopka"/>
    </w:pPr>
    <w:fldSimple w:instr=" PAGE   \* MERGEFORMAT ">
      <w:r w:rsidR="001C5117">
        <w:rPr>
          <w:noProof/>
        </w:rPr>
        <w:t>2</w:t>
      </w:r>
    </w:fldSimple>
  </w:p>
  <w:p w:rsidR="004F51AD" w:rsidRDefault="004F51AD" w:rsidP="00A0747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789" w:rsidRDefault="00FB7789">
      <w:r>
        <w:separator/>
      </w:r>
    </w:p>
  </w:footnote>
  <w:footnote w:type="continuationSeparator" w:id="1">
    <w:p w:rsidR="00FB7789" w:rsidRDefault="00FB77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6E8"/>
    <w:multiLevelType w:val="hybridMultilevel"/>
    <w:tmpl w:val="5302D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B2EF9"/>
    <w:multiLevelType w:val="hybridMultilevel"/>
    <w:tmpl w:val="F6FE3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00FFD"/>
    <w:multiLevelType w:val="hybridMultilevel"/>
    <w:tmpl w:val="417E0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3F4F"/>
    <w:multiLevelType w:val="hybridMultilevel"/>
    <w:tmpl w:val="E1F86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0AB"/>
    <w:multiLevelType w:val="hybridMultilevel"/>
    <w:tmpl w:val="767CD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6604A"/>
    <w:multiLevelType w:val="hybridMultilevel"/>
    <w:tmpl w:val="968AA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B4DF7"/>
    <w:multiLevelType w:val="multilevel"/>
    <w:tmpl w:val="8750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325A09"/>
    <w:multiLevelType w:val="hybridMultilevel"/>
    <w:tmpl w:val="8EAE0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10864"/>
    <w:multiLevelType w:val="hybridMultilevel"/>
    <w:tmpl w:val="3EB40A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4C5692"/>
    <w:multiLevelType w:val="hybridMultilevel"/>
    <w:tmpl w:val="002E3196"/>
    <w:lvl w:ilvl="0" w:tplc="92DA3184">
      <w:start w:val="19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E3C72"/>
    <w:multiLevelType w:val="multilevel"/>
    <w:tmpl w:val="1E40D96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604B18"/>
    <w:multiLevelType w:val="multilevel"/>
    <w:tmpl w:val="35B6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E66DFB"/>
    <w:multiLevelType w:val="hybridMultilevel"/>
    <w:tmpl w:val="EF066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9F24FF"/>
    <w:multiLevelType w:val="hybridMultilevel"/>
    <w:tmpl w:val="49F817A2"/>
    <w:lvl w:ilvl="0" w:tplc="2A845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D439D2"/>
    <w:multiLevelType w:val="multilevel"/>
    <w:tmpl w:val="E51285BC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366B72"/>
    <w:multiLevelType w:val="hybridMultilevel"/>
    <w:tmpl w:val="85F0E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E0400"/>
    <w:multiLevelType w:val="hybridMultilevel"/>
    <w:tmpl w:val="308A7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A61ABB"/>
    <w:multiLevelType w:val="multilevel"/>
    <w:tmpl w:val="4772462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C53A34"/>
    <w:multiLevelType w:val="hybridMultilevel"/>
    <w:tmpl w:val="CA989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85A78"/>
    <w:multiLevelType w:val="hybridMultilevel"/>
    <w:tmpl w:val="EA100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C82684"/>
    <w:multiLevelType w:val="hybridMultilevel"/>
    <w:tmpl w:val="903CB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A4739"/>
    <w:multiLevelType w:val="hybridMultilevel"/>
    <w:tmpl w:val="63764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D1C57"/>
    <w:multiLevelType w:val="hybridMultilevel"/>
    <w:tmpl w:val="3230C97A"/>
    <w:lvl w:ilvl="0" w:tplc="0D30473C">
      <w:start w:val="8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6600FD"/>
    <w:multiLevelType w:val="hybridMultilevel"/>
    <w:tmpl w:val="EF74B32E"/>
    <w:lvl w:ilvl="0" w:tplc="DFA078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EC01B46"/>
    <w:multiLevelType w:val="hybridMultilevel"/>
    <w:tmpl w:val="08A88696"/>
    <w:lvl w:ilvl="0" w:tplc="7D80F4CE">
      <w:start w:val="29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D16024"/>
    <w:multiLevelType w:val="hybridMultilevel"/>
    <w:tmpl w:val="638095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067EEE"/>
    <w:multiLevelType w:val="hybridMultilevel"/>
    <w:tmpl w:val="BFA22C18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8A47BE"/>
    <w:multiLevelType w:val="hybridMultilevel"/>
    <w:tmpl w:val="F2368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4145F8"/>
    <w:multiLevelType w:val="hybridMultilevel"/>
    <w:tmpl w:val="AFA85B9E"/>
    <w:lvl w:ilvl="0" w:tplc="FE5219CA">
      <w:start w:val="25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A1798B"/>
    <w:multiLevelType w:val="hybridMultilevel"/>
    <w:tmpl w:val="DD547E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206777"/>
    <w:multiLevelType w:val="multilevel"/>
    <w:tmpl w:val="35E0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C117F0"/>
    <w:multiLevelType w:val="hybridMultilevel"/>
    <w:tmpl w:val="B902206E"/>
    <w:lvl w:ilvl="0" w:tplc="36E665D2">
      <w:start w:val="1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2314FA"/>
    <w:multiLevelType w:val="hybridMultilevel"/>
    <w:tmpl w:val="C7E2A666"/>
    <w:lvl w:ilvl="0" w:tplc="0415000F">
      <w:start w:val="20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AD5397"/>
    <w:multiLevelType w:val="hybridMultilevel"/>
    <w:tmpl w:val="61EE520E"/>
    <w:lvl w:ilvl="0" w:tplc="2BF60A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53FD5D02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C91DC6"/>
    <w:multiLevelType w:val="hybridMultilevel"/>
    <w:tmpl w:val="A15CC30C"/>
    <w:lvl w:ilvl="0" w:tplc="4AAAD972">
      <w:start w:val="1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7C5981"/>
    <w:multiLevelType w:val="hybridMultilevel"/>
    <w:tmpl w:val="376A2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4B0A07"/>
    <w:multiLevelType w:val="hybridMultilevel"/>
    <w:tmpl w:val="7FB0E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BE20AD"/>
    <w:multiLevelType w:val="multilevel"/>
    <w:tmpl w:val="A06CE560"/>
    <w:lvl w:ilvl="0">
      <w:start w:val="8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E067CC"/>
    <w:multiLevelType w:val="hybridMultilevel"/>
    <w:tmpl w:val="8D8EF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3E6DFD"/>
    <w:multiLevelType w:val="hybridMultilevel"/>
    <w:tmpl w:val="82126F4A"/>
    <w:lvl w:ilvl="0" w:tplc="E7DEE18E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186EF2"/>
    <w:multiLevelType w:val="hybridMultilevel"/>
    <w:tmpl w:val="3B1C2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4498A"/>
    <w:multiLevelType w:val="hybridMultilevel"/>
    <w:tmpl w:val="C238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29371D"/>
    <w:multiLevelType w:val="hybridMultilevel"/>
    <w:tmpl w:val="3F2AB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192846"/>
    <w:multiLevelType w:val="hybridMultilevel"/>
    <w:tmpl w:val="7BD04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A8190B"/>
    <w:multiLevelType w:val="hybridMultilevel"/>
    <w:tmpl w:val="D714B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243CC3"/>
    <w:multiLevelType w:val="hybridMultilevel"/>
    <w:tmpl w:val="41AAA8E6"/>
    <w:lvl w:ilvl="0" w:tplc="0415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3A0614"/>
    <w:multiLevelType w:val="hybridMultilevel"/>
    <w:tmpl w:val="0CBCFB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BE01D0C"/>
    <w:multiLevelType w:val="hybridMultilevel"/>
    <w:tmpl w:val="E8DCFB72"/>
    <w:lvl w:ilvl="0" w:tplc="C29A1C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36"/>
  </w:num>
  <w:num w:numId="3">
    <w:abstractNumId w:val="2"/>
  </w:num>
  <w:num w:numId="4">
    <w:abstractNumId w:val="21"/>
  </w:num>
  <w:num w:numId="5">
    <w:abstractNumId w:val="13"/>
  </w:num>
  <w:num w:numId="6">
    <w:abstractNumId w:val="1"/>
  </w:num>
  <w:num w:numId="7">
    <w:abstractNumId w:val="27"/>
  </w:num>
  <w:num w:numId="8">
    <w:abstractNumId w:val="25"/>
  </w:num>
  <w:num w:numId="9">
    <w:abstractNumId w:val="15"/>
  </w:num>
  <w:num w:numId="10">
    <w:abstractNumId w:val="8"/>
  </w:num>
  <w:num w:numId="11">
    <w:abstractNumId w:val="12"/>
  </w:num>
  <w:num w:numId="12">
    <w:abstractNumId w:val="37"/>
  </w:num>
  <w:num w:numId="13">
    <w:abstractNumId w:val="43"/>
  </w:num>
  <w:num w:numId="14">
    <w:abstractNumId w:val="26"/>
  </w:num>
  <w:num w:numId="15">
    <w:abstractNumId w:val="48"/>
  </w:num>
  <w:num w:numId="16">
    <w:abstractNumId w:val="18"/>
  </w:num>
  <w:num w:numId="17">
    <w:abstractNumId w:val="39"/>
  </w:num>
  <w:num w:numId="18">
    <w:abstractNumId w:val="30"/>
  </w:num>
  <w:num w:numId="19">
    <w:abstractNumId w:val="22"/>
  </w:num>
  <w:num w:numId="20">
    <w:abstractNumId w:val="46"/>
  </w:num>
  <w:num w:numId="21">
    <w:abstractNumId w:val="11"/>
  </w:num>
  <w:num w:numId="22">
    <w:abstractNumId w:val="0"/>
  </w:num>
  <w:num w:numId="23">
    <w:abstractNumId w:val="31"/>
  </w:num>
  <w:num w:numId="24">
    <w:abstractNumId w:val="3"/>
  </w:num>
  <w:num w:numId="25">
    <w:abstractNumId w:val="34"/>
  </w:num>
  <w:num w:numId="26">
    <w:abstractNumId w:val="38"/>
  </w:num>
  <w:num w:numId="27">
    <w:abstractNumId w:val="10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</w:num>
  <w:num w:numId="30">
    <w:abstractNumId w:val="35"/>
  </w:num>
  <w:num w:numId="31">
    <w:abstractNumId w:val="9"/>
  </w:num>
  <w:num w:numId="32">
    <w:abstractNumId w:val="17"/>
  </w:num>
  <w:num w:numId="33">
    <w:abstractNumId w:val="14"/>
  </w:num>
  <w:num w:numId="34">
    <w:abstractNumId w:val="32"/>
  </w:num>
  <w:num w:numId="35">
    <w:abstractNumId w:val="23"/>
  </w:num>
  <w:num w:numId="36">
    <w:abstractNumId w:val="47"/>
  </w:num>
  <w:num w:numId="37">
    <w:abstractNumId w:val="28"/>
  </w:num>
  <w:num w:numId="38">
    <w:abstractNumId w:val="7"/>
  </w:num>
  <w:num w:numId="39">
    <w:abstractNumId w:val="19"/>
  </w:num>
  <w:num w:numId="40">
    <w:abstractNumId w:val="33"/>
  </w:num>
  <w:num w:numId="41">
    <w:abstractNumId w:val="4"/>
  </w:num>
  <w:num w:numId="42">
    <w:abstractNumId w:val="45"/>
  </w:num>
  <w:num w:numId="43">
    <w:abstractNumId w:val="5"/>
  </w:num>
  <w:num w:numId="44">
    <w:abstractNumId w:val="44"/>
  </w:num>
  <w:num w:numId="45">
    <w:abstractNumId w:val="20"/>
  </w:num>
  <w:num w:numId="46">
    <w:abstractNumId w:val="24"/>
  </w:num>
  <w:num w:numId="47">
    <w:abstractNumId w:val="42"/>
  </w:num>
  <w:num w:numId="48">
    <w:abstractNumId w:val="6"/>
  </w:num>
  <w:num w:numId="49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84E"/>
    <w:rsid w:val="00002C6F"/>
    <w:rsid w:val="00012CF2"/>
    <w:rsid w:val="000151A9"/>
    <w:rsid w:val="000167C5"/>
    <w:rsid w:val="00025A27"/>
    <w:rsid w:val="00026AC9"/>
    <w:rsid w:val="00046219"/>
    <w:rsid w:val="00054ABF"/>
    <w:rsid w:val="0005500E"/>
    <w:rsid w:val="00062BCB"/>
    <w:rsid w:val="00093467"/>
    <w:rsid w:val="000B233B"/>
    <w:rsid w:val="000B7982"/>
    <w:rsid w:val="000D0291"/>
    <w:rsid w:val="000E5ABD"/>
    <w:rsid w:val="000F566D"/>
    <w:rsid w:val="00101DE6"/>
    <w:rsid w:val="0010274C"/>
    <w:rsid w:val="001357F8"/>
    <w:rsid w:val="00140A9E"/>
    <w:rsid w:val="001A5165"/>
    <w:rsid w:val="001A53C7"/>
    <w:rsid w:val="001C5117"/>
    <w:rsid w:val="001F1F28"/>
    <w:rsid w:val="00234F6A"/>
    <w:rsid w:val="00262C83"/>
    <w:rsid w:val="002716C7"/>
    <w:rsid w:val="002B40B0"/>
    <w:rsid w:val="002C033D"/>
    <w:rsid w:val="002C28F3"/>
    <w:rsid w:val="002D643C"/>
    <w:rsid w:val="002D7599"/>
    <w:rsid w:val="002E1598"/>
    <w:rsid w:val="002E62AB"/>
    <w:rsid w:val="002F3B40"/>
    <w:rsid w:val="002F7776"/>
    <w:rsid w:val="00306030"/>
    <w:rsid w:val="0032564A"/>
    <w:rsid w:val="0034170B"/>
    <w:rsid w:val="00342A9C"/>
    <w:rsid w:val="00356F88"/>
    <w:rsid w:val="00376079"/>
    <w:rsid w:val="003903FE"/>
    <w:rsid w:val="003E02E9"/>
    <w:rsid w:val="003E4074"/>
    <w:rsid w:val="003E4340"/>
    <w:rsid w:val="003F6E56"/>
    <w:rsid w:val="00414FB0"/>
    <w:rsid w:val="00416454"/>
    <w:rsid w:val="004250BC"/>
    <w:rsid w:val="00430E70"/>
    <w:rsid w:val="00431A24"/>
    <w:rsid w:val="00441FA6"/>
    <w:rsid w:val="00444DE8"/>
    <w:rsid w:val="0046124C"/>
    <w:rsid w:val="00463093"/>
    <w:rsid w:val="00470472"/>
    <w:rsid w:val="00477E40"/>
    <w:rsid w:val="00481B32"/>
    <w:rsid w:val="00496D7B"/>
    <w:rsid w:val="004C5220"/>
    <w:rsid w:val="004D118A"/>
    <w:rsid w:val="004D1C7A"/>
    <w:rsid w:val="004E6045"/>
    <w:rsid w:val="004F51AD"/>
    <w:rsid w:val="004F6CF1"/>
    <w:rsid w:val="005412AE"/>
    <w:rsid w:val="005456A2"/>
    <w:rsid w:val="00554058"/>
    <w:rsid w:val="00561BC5"/>
    <w:rsid w:val="005658A2"/>
    <w:rsid w:val="0059254F"/>
    <w:rsid w:val="005A4BF8"/>
    <w:rsid w:val="005B2776"/>
    <w:rsid w:val="005C37A1"/>
    <w:rsid w:val="005E2E42"/>
    <w:rsid w:val="005E41EC"/>
    <w:rsid w:val="005E45B8"/>
    <w:rsid w:val="00600A8E"/>
    <w:rsid w:val="00607A41"/>
    <w:rsid w:val="00622262"/>
    <w:rsid w:val="00627079"/>
    <w:rsid w:val="006331E0"/>
    <w:rsid w:val="00646BAC"/>
    <w:rsid w:val="00651EBB"/>
    <w:rsid w:val="006632CD"/>
    <w:rsid w:val="00667424"/>
    <w:rsid w:val="00671055"/>
    <w:rsid w:val="00674A9C"/>
    <w:rsid w:val="00676D2C"/>
    <w:rsid w:val="006A32D3"/>
    <w:rsid w:val="006B28FB"/>
    <w:rsid w:val="006B72DF"/>
    <w:rsid w:val="006E0B95"/>
    <w:rsid w:val="006E5991"/>
    <w:rsid w:val="00714B1B"/>
    <w:rsid w:val="00716016"/>
    <w:rsid w:val="007227AD"/>
    <w:rsid w:val="00735475"/>
    <w:rsid w:val="00752900"/>
    <w:rsid w:val="007635F2"/>
    <w:rsid w:val="0077077D"/>
    <w:rsid w:val="0077388A"/>
    <w:rsid w:val="007A36FE"/>
    <w:rsid w:val="007A6B23"/>
    <w:rsid w:val="007B4EB3"/>
    <w:rsid w:val="007F0411"/>
    <w:rsid w:val="008038C4"/>
    <w:rsid w:val="00805642"/>
    <w:rsid w:val="00822C1A"/>
    <w:rsid w:val="00825F51"/>
    <w:rsid w:val="00826BB0"/>
    <w:rsid w:val="00827C45"/>
    <w:rsid w:val="008337D4"/>
    <w:rsid w:val="00837670"/>
    <w:rsid w:val="0085176D"/>
    <w:rsid w:val="00857C7D"/>
    <w:rsid w:val="008B3774"/>
    <w:rsid w:val="008B3A94"/>
    <w:rsid w:val="008D11D6"/>
    <w:rsid w:val="009314BF"/>
    <w:rsid w:val="00933034"/>
    <w:rsid w:val="00985301"/>
    <w:rsid w:val="00990299"/>
    <w:rsid w:val="009A1B36"/>
    <w:rsid w:val="009B06D8"/>
    <w:rsid w:val="009C083B"/>
    <w:rsid w:val="009C1521"/>
    <w:rsid w:val="009D2312"/>
    <w:rsid w:val="009E6BB7"/>
    <w:rsid w:val="00A0218E"/>
    <w:rsid w:val="00A07472"/>
    <w:rsid w:val="00A20D56"/>
    <w:rsid w:val="00A30182"/>
    <w:rsid w:val="00A375D9"/>
    <w:rsid w:val="00A40D46"/>
    <w:rsid w:val="00A65EE7"/>
    <w:rsid w:val="00A80C24"/>
    <w:rsid w:val="00AB2334"/>
    <w:rsid w:val="00AB6AD3"/>
    <w:rsid w:val="00AC3834"/>
    <w:rsid w:val="00AC4502"/>
    <w:rsid w:val="00AD7168"/>
    <w:rsid w:val="00AE2C1C"/>
    <w:rsid w:val="00AE6131"/>
    <w:rsid w:val="00B03481"/>
    <w:rsid w:val="00B0668A"/>
    <w:rsid w:val="00B2357F"/>
    <w:rsid w:val="00B30A07"/>
    <w:rsid w:val="00B51402"/>
    <w:rsid w:val="00B6541A"/>
    <w:rsid w:val="00B819E8"/>
    <w:rsid w:val="00B873DD"/>
    <w:rsid w:val="00B900D0"/>
    <w:rsid w:val="00B93707"/>
    <w:rsid w:val="00BB5FEC"/>
    <w:rsid w:val="00BE3C53"/>
    <w:rsid w:val="00C0149D"/>
    <w:rsid w:val="00C026D8"/>
    <w:rsid w:val="00C155BB"/>
    <w:rsid w:val="00C2684E"/>
    <w:rsid w:val="00C45FCF"/>
    <w:rsid w:val="00C46B42"/>
    <w:rsid w:val="00C616FC"/>
    <w:rsid w:val="00C97A5A"/>
    <w:rsid w:val="00CA19B4"/>
    <w:rsid w:val="00CA788F"/>
    <w:rsid w:val="00CB4AE8"/>
    <w:rsid w:val="00CB6948"/>
    <w:rsid w:val="00CC0655"/>
    <w:rsid w:val="00CD6622"/>
    <w:rsid w:val="00CE0521"/>
    <w:rsid w:val="00CE798B"/>
    <w:rsid w:val="00CF1B9C"/>
    <w:rsid w:val="00D07ACC"/>
    <w:rsid w:val="00D14257"/>
    <w:rsid w:val="00D319F9"/>
    <w:rsid w:val="00D32F28"/>
    <w:rsid w:val="00D54AE6"/>
    <w:rsid w:val="00D62BE5"/>
    <w:rsid w:val="00D6317C"/>
    <w:rsid w:val="00D64198"/>
    <w:rsid w:val="00D64E64"/>
    <w:rsid w:val="00D66A6C"/>
    <w:rsid w:val="00DC6F51"/>
    <w:rsid w:val="00DE78E5"/>
    <w:rsid w:val="00E01820"/>
    <w:rsid w:val="00E06796"/>
    <w:rsid w:val="00E11280"/>
    <w:rsid w:val="00E14EE8"/>
    <w:rsid w:val="00E33C8E"/>
    <w:rsid w:val="00E63643"/>
    <w:rsid w:val="00E726E9"/>
    <w:rsid w:val="00E845C2"/>
    <w:rsid w:val="00E84627"/>
    <w:rsid w:val="00EB668C"/>
    <w:rsid w:val="00EC7C59"/>
    <w:rsid w:val="00EE61CB"/>
    <w:rsid w:val="00F105A4"/>
    <w:rsid w:val="00F402F9"/>
    <w:rsid w:val="00F51505"/>
    <w:rsid w:val="00F95A56"/>
    <w:rsid w:val="00FA3377"/>
    <w:rsid w:val="00FA7B71"/>
    <w:rsid w:val="00FB701C"/>
    <w:rsid w:val="00FB7789"/>
    <w:rsid w:val="00FD5A2A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1820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5456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747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07472"/>
  </w:style>
  <w:style w:type="paragraph" w:styleId="Tekstpodstawowywcity">
    <w:name w:val="Body Text Indent"/>
    <w:basedOn w:val="Normalny"/>
    <w:link w:val="TekstpodstawowywcityZnak"/>
    <w:rsid w:val="005B2776"/>
    <w:pPr>
      <w:spacing w:after="120"/>
      <w:ind w:left="283"/>
    </w:pPr>
    <w:rPr>
      <w:rFonts w:ascii="Arial" w:hAnsi="Arial"/>
      <w:sz w:val="20"/>
      <w:szCs w:val="20"/>
      <w:lang w:eastAsia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2776"/>
    <w:rPr>
      <w:rFonts w:ascii="Arial" w:hAnsi="Arial"/>
      <w:lang w:eastAsia="de-D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D1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D118A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B873DD"/>
    <w:pPr>
      <w:ind w:left="720"/>
      <w:contextualSpacing/>
    </w:pPr>
  </w:style>
  <w:style w:type="paragraph" w:styleId="Nagwek">
    <w:name w:val="header"/>
    <w:basedOn w:val="Normalny"/>
    <w:link w:val="NagwekZnak"/>
    <w:rsid w:val="006674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7424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67424"/>
    <w:rPr>
      <w:sz w:val="24"/>
      <w:szCs w:val="24"/>
    </w:rPr>
  </w:style>
  <w:style w:type="paragraph" w:customStyle="1" w:styleId="Tekstpodstawowy31">
    <w:name w:val="Tekst podstawowy 31"/>
    <w:basedOn w:val="Normalny"/>
    <w:rsid w:val="002D643C"/>
    <w:pPr>
      <w:suppressAutoHyphens/>
      <w:jc w:val="both"/>
    </w:pPr>
    <w:rPr>
      <w:rFonts w:ascii="Arial" w:hAnsi="Arial" w:cs="Arial"/>
      <w:lang w:eastAsia="ar-SA"/>
    </w:rPr>
  </w:style>
  <w:style w:type="character" w:customStyle="1" w:styleId="apple-converted-space">
    <w:name w:val="apple-converted-space"/>
    <w:basedOn w:val="Domylnaczcionkaakapitu"/>
    <w:rsid w:val="002D643C"/>
  </w:style>
  <w:style w:type="character" w:customStyle="1" w:styleId="Nagwek5Znak">
    <w:name w:val="Nagłówek 5 Znak"/>
    <w:basedOn w:val="Domylnaczcionkaakapitu"/>
    <w:link w:val="Nagwek5"/>
    <w:rsid w:val="005456A2"/>
    <w:rPr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5456A2"/>
    <w:pPr>
      <w:spacing w:after="120" w:line="276" w:lineRule="auto"/>
    </w:pPr>
    <w:rPr>
      <w:rFonts w:ascii="Tahoma" w:eastAsia="Calibri" w:hAnsi="Tahoma"/>
      <w:sz w:val="20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56A2"/>
    <w:rPr>
      <w:rFonts w:ascii="Tahoma" w:eastAsia="Calibri" w:hAnsi="Tahoma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E45B8"/>
    <w:pPr>
      <w:spacing w:before="100" w:beforeAutospacing="1" w:after="119"/>
    </w:pPr>
  </w:style>
  <w:style w:type="character" w:styleId="Pogrubienie">
    <w:name w:val="Strong"/>
    <w:basedOn w:val="Domylnaczcionkaakapitu"/>
    <w:uiPriority w:val="22"/>
    <w:qFormat/>
    <w:rsid w:val="00376079"/>
    <w:rPr>
      <w:b/>
      <w:bCs/>
    </w:rPr>
  </w:style>
  <w:style w:type="paragraph" w:customStyle="1" w:styleId="Domylnie">
    <w:name w:val="Domyślnie"/>
    <w:rsid w:val="00342A9C"/>
    <w:pPr>
      <w:widowControl w:val="0"/>
      <w:suppressAutoHyphens/>
    </w:pPr>
    <w:rPr>
      <w:rFonts w:eastAsia="Arial Unicode MS" w:cs="Arial Unicode MS"/>
      <w:color w:val="000000"/>
      <w:kern w:val="1"/>
      <w:sz w:val="24"/>
      <w:szCs w:val="24"/>
      <w:u w:color="000000"/>
    </w:rPr>
  </w:style>
  <w:style w:type="paragraph" w:customStyle="1" w:styleId="Normalny1">
    <w:name w:val="Normalny1"/>
    <w:rsid w:val="00342A9C"/>
    <w:pPr>
      <w:suppressAutoHyphens/>
      <w:spacing w:line="100" w:lineRule="atLeast"/>
    </w:pPr>
    <w:rPr>
      <w:rFonts w:eastAsia="Arial Unicode MS" w:cs="Arial Unicode MS"/>
      <w:color w:val="000000"/>
      <w:kern w:val="1"/>
      <w:u w:color="000000"/>
    </w:rPr>
  </w:style>
  <w:style w:type="paragraph" w:styleId="Bezodstpw">
    <w:name w:val="No Spacing"/>
    <w:uiPriority w:val="1"/>
    <w:qFormat/>
    <w:rsid w:val="00B0668A"/>
    <w:rPr>
      <w:rFonts w:ascii="Calibri" w:hAnsi="Calibri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933034"/>
    <w:rPr>
      <w:rFonts w:ascii="Calibri" w:eastAsia="Calibri" w:hAnsi="Calibri" w:cs="Calibri"/>
      <w:spacing w:val="-10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933034"/>
    <w:rPr>
      <w:rFonts w:ascii="Calibri" w:eastAsia="Calibri" w:hAnsi="Calibri" w:cs="Calibri"/>
      <w:i/>
      <w:iCs/>
      <w:spacing w:val="-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33034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20"/>
      <w:szCs w:val="20"/>
    </w:rPr>
  </w:style>
  <w:style w:type="paragraph" w:customStyle="1" w:styleId="Teksttreci90">
    <w:name w:val="Tekst treści (9)"/>
    <w:basedOn w:val="Normalny"/>
    <w:link w:val="Teksttreci9"/>
    <w:rsid w:val="00933034"/>
    <w:pPr>
      <w:widowControl w:val="0"/>
      <w:shd w:val="clear" w:color="auto" w:fill="FFFFFF"/>
      <w:spacing w:before="240" w:line="269" w:lineRule="exact"/>
    </w:pPr>
    <w:rPr>
      <w:rFonts w:ascii="Calibri" w:eastAsia="Calibri" w:hAnsi="Calibri" w:cs="Calibri"/>
      <w:i/>
      <w:iCs/>
      <w:spacing w:val="-20"/>
      <w:sz w:val="20"/>
      <w:szCs w:val="20"/>
    </w:rPr>
  </w:style>
  <w:style w:type="character" w:styleId="Hipercze">
    <w:name w:val="Hyperlink"/>
    <w:basedOn w:val="Domylnaczcionkaakapitu"/>
    <w:rsid w:val="004F51AD"/>
    <w:rPr>
      <w:color w:val="0066CC"/>
      <w:u w:val="single"/>
    </w:rPr>
  </w:style>
  <w:style w:type="character" w:customStyle="1" w:styleId="Teksttreci9Exact">
    <w:name w:val="Tekst treści (9) Exact"/>
    <w:basedOn w:val="Domylnaczcionkaakapitu"/>
    <w:rsid w:val="004F51AD"/>
    <w:rPr>
      <w:rFonts w:ascii="Calibri" w:eastAsia="Calibri" w:hAnsi="Calibri" w:cs="Calibri"/>
      <w:b/>
      <w:bCs/>
      <w:spacing w:val="-10"/>
      <w:sz w:val="21"/>
      <w:szCs w:val="21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4F51AD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Teksttreci2Verdana10ptOdstpy0pt">
    <w:name w:val="Tekst treści (2) + Verdana;10 pt;Odstępy 0 pt"/>
    <w:basedOn w:val="Teksttreci2"/>
    <w:rsid w:val="004F51AD"/>
    <w:rPr>
      <w:rFonts w:ascii="Verdana" w:eastAsia="Verdana" w:hAnsi="Verdana" w:cs="Verdana"/>
      <w:color w:val="000000"/>
      <w:w w:val="100"/>
      <w:position w:val="0"/>
      <w:sz w:val="20"/>
      <w:szCs w:val="20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4F51AD"/>
    <w:rPr>
      <w:rFonts w:ascii="Calibri" w:eastAsia="Calibri" w:hAnsi="Calibri" w:cs="Calibri"/>
      <w:i/>
      <w:iCs/>
      <w:shd w:val="clear" w:color="auto" w:fill="FFFFFF"/>
    </w:rPr>
  </w:style>
  <w:style w:type="character" w:customStyle="1" w:styleId="Teksttreci7Verdana10pt">
    <w:name w:val="Tekst treści (7) + Verdana;10 pt"/>
    <w:basedOn w:val="Teksttreci7"/>
    <w:rsid w:val="004F51AD"/>
    <w:rPr>
      <w:rFonts w:ascii="Verdana" w:eastAsia="Verdana" w:hAnsi="Verdana" w:cs="Verdana"/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Teksttreci7Verdana10ptBezkursywy">
    <w:name w:val="Tekst treści (7) + Verdana;10 pt;Bez kursywy"/>
    <w:basedOn w:val="Teksttreci7"/>
    <w:rsid w:val="004F51AD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4F51AD"/>
    <w:rPr>
      <w:rFonts w:ascii="Calibri" w:eastAsia="Calibri" w:hAnsi="Calibri" w:cs="Calibri"/>
      <w:b/>
      <w:bCs/>
      <w:i/>
      <w:iCs/>
      <w:shd w:val="clear" w:color="auto" w:fill="FFFFFF"/>
    </w:rPr>
  </w:style>
  <w:style w:type="character" w:customStyle="1" w:styleId="Teksttreci8Verdana105ptBezpogrubieniaBezkursywyOdstpy0pt">
    <w:name w:val="Tekst treści (8) + Verdana;10;5 pt;Bez pogrubienia;Bez kursywy;Odstępy 0 pt"/>
    <w:basedOn w:val="Teksttreci8"/>
    <w:rsid w:val="004F51AD"/>
    <w:rPr>
      <w:rFonts w:ascii="Verdana" w:eastAsia="Verdana" w:hAnsi="Verdana" w:cs="Verdana"/>
      <w:color w:val="000000"/>
      <w:spacing w:val="-10"/>
      <w:w w:val="100"/>
      <w:position w:val="0"/>
      <w:sz w:val="21"/>
      <w:szCs w:val="21"/>
      <w:lang w:val="pl-PL" w:eastAsia="pl-PL" w:bidi="pl-PL"/>
    </w:rPr>
  </w:style>
  <w:style w:type="character" w:customStyle="1" w:styleId="Teksttreci8Bezpogrubienia">
    <w:name w:val="Tekst treści (8) + Bez pogrubienia"/>
    <w:basedOn w:val="Teksttreci8"/>
    <w:rsid w:val="004F51AD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Teksttreci711pt">
    <w:name w:val="Tekst treści (7) + 11 pt"/>
    <w:basedOn w:val="Teksttreci7"/>
    <w:rsid w:val="004F51AD"/>
    <w:rPr>
      <w:b/>
      <w:bCs/>
      <w:color w:val="000000"/>
      <w:spacing w:val="0"/>
      <w:w w:val="100"/>
      <w:position w:val="0"/>
      <w:sz w:val="22"/>
      <w:szCs w:val="22"/>
      <w:lang w:val="pl-PL" w:eastAsia="pl-PL" w:bidi="pl-PL"/>
    </w:rPr>
  </w:style>
  <w:style w:type="character" w:customStyle="1" w:styleId="Teksttreci711ptMaelitery">
    <w:name w:val="Tekst treści (7) + 11 pt;Małe litery"/>
    <w:basedOn w:val="Teksttreci7"/>
    <w:rsid w:val="004F51AD"/>
    <w:rPr>
      <w:b/>
      <w:bCs/>
      <w:smallCaps/>
      <w:color w:val="000000"/>
      <w:spacing w:val="0"/>
      <w:w w:val="100"/>
      <w:position w:val="0"/>
      <w:sz w:val="22"/>
      <w:szCs w:val="22"/>
      <w:lang w:val="pl-PL" w:eastAsia="pl-PL" w:bidi="pl-PL"/>
    </w:rPr>
  </w:style>
  <w:style w:type="character" w:customStyle="1" w:styleId="PogrubienieTeksttreci2Verdana95pt">
    <w:name w:val="Pogrubienie;Tekst treści (2) + Verdana;9;5 pt"/>
    <w:basedOn w:val="Teksttreci2"/>
    <w:rsid w:val="004F51AD"/>
    <w:rPr>
      <w:rFonts w:ascii="Verdana" w:eastAsia="Verdana" w:hAnsi="Verdana" w:cs="Verdana"/>
      <w:b/>
      <w:b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sid w:val="004F51AD"/>
    <w:rPr>
      <w:rFonts w:ascii="Arial Narrow" w:eastAsia="Arial Narrow" w:hAnsi="Arial Narrow" w:cs="Arial Narrow"/>
      <w:sz w:val="22"/>
      <w:szCs w:val="22"/>
      <w:shd w:val="clear" w:color="auto" w:fill="FFFFFF"/>
    </w:rPr>
  </w:style>
  <w:style w:type="character" w:customStyle="1" w:styleId="PodpisobrazuExact">
    <w:name w:val="Podpis obrazu Exact"/>
    <w:basedOn w:val="Domylnaczcionkaakapitu"/>
    <w:link w:val="Podpisobrazu"/>
    <w:rsid w:val="004F51AD"/>
    <w:rPr>
      <w:rFonts w:ascii="Calibri" w:eastAsia="Calibri" w:hAnsi="Calibri" w:cs="Calibri"/>
      <w:b/>
      <w:bCs/>
      <w:spacing w:val="-10"/>
      <w:sz w:val="18"/>
      <w:szCs w:val="1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4F51AD"/>
    <w:pPr>
      <w:widowControl w:val="0"/>
      <w:shd w:val="clear" w:color="auto" w:fill="FFFFFF"/>
      <w:spacing w:before="540" w:line="292" w:lineRule="exact"/>
      <w:jc w:val="center"/>
      <w:outlineLvl w:val="0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Teksttreci70">
    <w:name w:val="Tekst treści (7)"/>
    <w:basedOn w:val="Normalny"/>
    <w:link w:val="Teksttreci7"/>
    <w:rsid w:val="004F51AD"/>
    <w:pPr>
      <w:widowControl w:val="0"/>
      <w:shd w:val="clear" w:color="auto" w:fill="FFFFFF"/>
      <w:spacing w:line="292" w:lineRule="exact"/>
      <w:jc w:val="center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4F51AD"/>
    <w:pPr>
      <w:widowControl w:val="0"/>
      <w:shd w:val="clear" w:color="auto" w:fill="FFFFFF"/>
      <w:spacing w:line="292" w:lineRule="exact"/>
      <w:jc w:val="center"/>
    </w:pPr>
    <w:rPr>
      <w:rFonts w:ascii="Calibri" w:eastAsia="Calibri" w:hAnsi="Calibri" w:cs="Calibri"/>
      <w:b/>
      <w:bCs/>
      <w:i/>
      <w:iCs/>
      <w:sz w:val="20"/>
      <w:szCs w:val="20"/>
    </w:rPr>
  </w:style>
  <w:style w:type="paragraph" w:customStyle="1" w:styleId="Podpisobrazu2">
    <w:name w:val="Podpis obrazu (2)"/>
    <w:basedOn w:val="Normalny"/>
    <w:link w:val="Podpisobrazu2Exact"/>
    <w:rsid w:val="004F51AD"/>
    <w:pPr>
      <w:widowControl w:val="0"/>
      <w:shd w:val="clear" w:color="auto" w:fill="FFFFFF"/>
      <w:spacing w:after="120" w:line="0" w:lineRule="atLeast"/>
      <w:jc w:val="right"/>
    </w:pPr>
    <w:rPr>
      <w:rFonts w:ascii="Arial Narrow" w:eastAsia="Arial Narrow" w:hAnsi="Arial Narrow" w:cs="Arial Narrow"/>
      <w:sz w:val="22"/>
      <w:szCs w:val="22"/>
    </w:rPr>
  </w:style>
  <w:style w:type="paragraph" w:customStyle="1" w:styleId="Podpisobrazu">
    <w:name w:val="Podpis obrazu"/>
    <w:basedOn w:val="Normalny"/>
    <w:link w:val="PodpisobrazuExact"/>
    <w:rsid w:val="004F51AD"/>
    <w:pPr>
      <w:widowControl w:val="0"/>
      <w:shd w:val="clear" w:color="auto" w:fill="FFFFFF"/>
      <w:spacing w:before="120" w:line="0" w:lineRule="atLeast"/>
    </w:pPr>
    <w:rPr>
      <w:rFonts w:ascii="Calibri" w:eastAsia="Calibri" w:hAnsi="Calibri" w:cs="Calibri"/>
      <w:b/>
      <w:bCs/>
      <w:spacing w:val="-10"/>
      <w:sz w:val="18"/>
      <w:szCs w:val="18"/>
    </w:rPr>
  </w:style>
  <w:style w:type="paragraph" w:styleId="Tekstdymka">
    <w:name w:val="Balloon Text"/>
    <w:basedOn w:val="Normalny"/>
    <w:link w:val="TekstdymkaZnak"/>
    <w:rsid w:val="004F51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F51AD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basedOn w:val="Domylnaczcionkaakapitu"/>
    <w:link w:val="Teksttreci40"/>
    <w:rsid w:val="008B3A94"/>
    <w:rPr>
      <w:rFonts w:ascii="Trebuchet MS" w:eastAsia="Trebuchet MS" w:hAnsi="Trebuchet MS" w:cs="Trebuchet MS"/>
      <w:b/>
      <w:bCs/>
      <w:i/>
      <w:iCs/>
      <w:sz w:val="17"/>
      <w:szCs w:val="17"/>
      <w:shd w:val="clear" w:color="auto" w:fill="FFFFFF"/>
    </w:rPr>
  </w:style>
  <w:style w:type="character" w:customStyle="1" w:styleId="Nagwek22">
    <w:name w:val="Nagłówek #2 (2)"/>
    <w:basedOn w:val="Domylnaczcionkaakapitu"/>
    <w:rsid w:val="008B3A9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22TrebuchetMS9ptBezkursywy">
    <w:name w:val="Nagłówek #2 (2) + Trebuchet MS;9 pt;Bez kursywy"/>
    <w:basedOn w:val="Domylnaczcionkaakapitu"/>
    <w:rsid w:val="008B3A94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8B3A9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6">
    <w:name w:val="Tekst treści (6)"/>
    <w:basedOn w:val="Domylnaczcionkaakapitu"/>
    <w:rsid w:val="008B3A9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8B3A94"/>
    <w:pPr>
      <w:widowControl w:val="0"/>
      <w:shd w:val="clear" w:color="auto" w:fill="FFFFFF"/>
      <w:spacing w:line="494" w:lineRule="exact"/>
      <w:jc w:val="both"/>
    </w:pPr>
    <w:rPr>
      <w:rFonts w:ascii="Trebuchet MS" w:eastAsia="Trebuchet MS" w:hAnsi="Trebuchet MS" w:cs="Trebuchet MS"/>
      <w:b/>
      <w:bCs/>
      <w:i/>
      <w:iCs/>
      <w:sz w:val="17"/>
      <w:szCs w:val="17"/>
    </w:rPr>
  </w:style>
  <w:style w:type="paragraph" w:customStyle="1" w:styleId="Standard">
    <w:name w:val="Standard"/>
    <w:rsid w:val="00B900D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B90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00D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Links>
    <vt:vector size="6" baseType="variant"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http://www.spzoz.augustow.pl/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Your User Name</cp:lastModifiedBy>
  <cp:revision>11</cp:revision>
  <cp:lastPrinted>2017-12-21T10:25:00Z</cp:lastPrinted>
  <dcterms:created xsi:type="dcterms:W3CDTF">2017-05-08T10:15:00Z</dcterms:created>
  <dcterms:modified xsi:type="dcterms:W3CDTF">2017-12-21T11:21:00Z</dcterms:modified>
</cp:coreProperties>
</file>