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2A" w:rsidRPr="00C11F2A" w:rsidRDefault="00C11F2A" w:rsidP="00C11F2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Augustów: Dostawa na potrzeby SPZOZ w Augustowie implantów do uzupełniania ubytków chrzęstno - kostnych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br/>
      </w: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Numer ogłoszenia: 47948 - 2016; data zamieszczenia: 03.03.2016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br/>
        <w:t>OGŁOSZENIE O ZAMÓWIENIU - dostawy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obowiązkowe.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"/>
        <w:gridCol w:w="5248"/>
      </w:tblGrid>
      <w:tr w:rsidR="00C11F2A" w:rsidRPr="00C11F2A" w:rsidTr="00C11F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2A" w:rsidRPr="00C11F2A" w:rsidRDefault="00C11F2A" w:rsidP="00C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11F2A" w:rsidRPr="00C11F2A" w:rsidRDefault="00C11F2A" w:rsidP="00C1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2A">
              <w:rPr>
                <w:rFonts w:ascii="Times New Roman" w:eastAsia="Times New Roman" w:hAnsi="Times New Roman" w:cs="Times New Roman"/>
                <w:sz w:val="24"/>
                <w:szCs w:val="24"/>
              </w:rPr>
              <w:t>zamówienia publicznego</w:t>
            </w:r>
          </w:p>
        </w:tc>
      </w:tr>
      <w:tr w:rsidR="00C11F2A" w:rsidRPr="00C11F2A" w:rsidTr="00C11F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2A" w:rsidRPr="00C11F2A" w:rsidRDefault="00C11F2A" w:rsidP="00C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1F2A" w:rsidRPr="00C11F2A" w:rsidRDefault="00C11F2A" w:rsidP="00C1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2A">
              <w:rPr>
                <w:rFonts w:ascii="Times New Roman" w:eastAsia="Times New Roman" w:hAnsi="Times New Roman" w:cs="Times New Roman"/>
                <w:sz w:val="24"/>
                <w:szCs w:val="24"/>
              </w:rPr>
              <w:t>zawarcia umowy ramowej</w:t>
            </w:r>
          </w:p>
        </w:tc>
      </w:tr>
      <w:tr w:rsidR="00C11F2A" w:rsidRPr="00C11F2A" w:rsidTr="00C11F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2A" w:rsidRPr="00C11F2A" w:rsidRDefault="00C11F2A" w:rsidP="00C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1F2A" w:rsidRPr="00C11F2A" w:rsidRDefault="00C11F2A" w:rsidP="00C1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2A">
              <w:rPr>
                <w:rFonts w:ascii="Times New Roman" w:eastAsia="Times New Roman" w:hAnsi="Times New Roman" w:cs="Times New Roman"/>
                <w:sz w:val="24"/>
                <w:szCs w:val="24"/>
              </w:rPr>
              <w:t>ustanowienia dynamicznego systemu zakupów (DSZ)</w:t>
            </w:r>
          </w:p>
        </w:tc>
      </w:tr>
    </w:tbl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SEKCJA I: ZAMAWIAJĄCY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I. 1) NAZWA I ADRES: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Samodzielny Publiczny Zakład Opieki Zdrowotnej , ul. Szpitalna 12, 16-300 Augustów, woj. podlaskie, tel. 087 6433411, faks 087 6433419.</w:t>
      </w:r>
    </w:p>
    <w:p w:rsidR="00C11F2A" w:rsidRPr="00C11F2A" w:rsidRDefault="00C11F2A" w:rsidP="00C11F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Adres strony internetowej zamawiającego: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www.spzoz.augustow.pl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I. 2) RODZAJ ZAMAWIAJĄCEGO: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Samodzielny publiczny zakład opieki zdrowotnej.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SEKCJA II: PRZEDMIOT ZAMÓWIENIA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II.1) OKREŚLENIE PRZEDMIOTU ZAMÓWIENIA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II.1.1) Nazwa nadana zamówieniu przez zamawiającego: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Dostawa na potrzeby SPZOZ w Augustowie implantów do uzupełniania ubytków chrzęstno - kostnych.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II.1.2) Rodzaj zamówienia: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dostawy.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II.1.4) Określenie przedmiotu oraz wielkości lub zakresu zamówienia: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Dostawa na potrzeby SPZOZ w Augustowie implantów do uzupełniania ubytków chrzęstno - kostnych o wartości szacunkowej mniejszej niż kwoty określone w przepisach wydanych na podstawie art. 11 ust. 8.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5448"/>
      </w:tblGrid>
      <w:tr w:rsidR="00C11F2A" w:rsidRPr="00C11F2A" w:rsidTr="00C11F2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F2A" w:rsidRPr="00C11F2A" w:rsidRDefault="00C11F2A" w:rsidP="00C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11F2A" w:rsidRPr="00C11F2A" w:rsidRDefault="00C11F2A" w:rsidP="00C1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przewiduje się udzielenie zamówień uzupełniających</w:t>
            </w:r>
          </w:p>
        </w:tc>
      </w:tr>
    </w:tbl>
    <w:p w:rsidR="00C11F2A" w:rsidRPr="00C11F2A" w:rsidRDefault="00C11F2A" w:rsidP="00C11F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Określenie przedmiotu oraz wielkości lub zakresu zamówień uzupełniających</w:t>
      </w:r>
    </w:p>
    <w:p w:rsidR="00C11F2A" w:rsidRPr="00C11F2A" w:rsidRDefault="00C11F2A" w:rsidP="00C11F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II.1.6) Wspólny Słownik Zamówień (CPV):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33.18.31.00-7.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II.1.7) Czy dopuszcza się złożenie oferty częściowej: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nie.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II.1.8) Czy dopuszcza się złożenie oferty wariantowej: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nie.</w:t>
      </w:r>
    </w:p>
    <w:p w:rsidR="00C11F2A" w:rsidRPr="00C11F2A" w:rsidRDefault="00C11F2A" w:rsidP="00C11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II.2) CZAS TRWANIA ZAMÓWIENIA LUB TERMIN WYKONANIA: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Okres w miesiącach: 12.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SEKCJA III: INFORMACJE O CHARAKTERZE PRAWNYM, EKONOMICZNYM, FINANSOWYM I TECHNICZNYM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III.2) ZALICZKI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11F2A" w:rsidRPr="00C11F2A" w:rsidRDefault="00C11F2A" w:rsidP="00C11F2A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III.4.2) W zakresie potwierdzenia niepodlegania wykluczeniu na podstawie art. 24 ust. 1 ustawy, należy przedłożyć:</w:t>
      </w:r>
    </w:p>
    <w:p w:rsidR="00C11F2A" w:rsidRPr="00C11F2A" w:rsidRDefault="00C11F2A" w:rsidP="00C11F2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oświadczenie o braku podstaw do wykluczenia;</w:t>
      </w:r>
    </w:p>
    <w:p w:rsidR="00C11F2A" w:rsidRPr="00C11F2A" w:rsidRDefault="00C11F2A" w:rsidP="00C11F2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C11F2A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C11F2A" w:rsidRPr="00C11F2A" w:rsidRDefault="00C11F2A" w:rsidP="00C11F2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11F2A" w:rsidRPr="00C11F2A" w:rsidRDefault="00C11F2A" w:rsidP="00C11F2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11F2A" w:rsidRPr="00C11F2A" w:rsidRDefault="00C11F2A" w:rsidP="00C11F2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aktualną informację z Krajowego Rejestru Karnego w zakresie określonym w art. 24 ust. 1 </w:t>
      </w:r>
      <w:proofErr w:type="spellStart"/>
      <w:r w:rsidRPr="00C11F2A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4-8 ustawy, wystawioną nie wcześniej niż 6 miesięcy przed upływem terminu składania wniosków o dopuszczenie do udziału w postępowaniu o udzielenie zamówienia albo składania ofert;</w:t>
      </w:r>
    </w:p>
    <w:p w:rsidR="00C11F2A" w:rsidRPr="00C11F2A" w:rsidRDefault="00C11F2A" w:rsidP="00C11F2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aktualną informację z Krajowego Rejestru Karnego w zakresie określonym w art. 24 ust. 1 </w:t>
      </w:r>
      <w:proofErr w:type="spellStart"/>
      <w:r w:rsidRPr="00C11F2A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9 ustawy, wystawioną nie wcześniej niż 6 miesięcy przed upływem terminu składania wniosków o dopuszczenie do udziału w postępowaniu o udzielenie zamówienia albo składania ofert;</w:t>
      </w:r>
    </w:p>
    <w:p w:rsidR="00C11F2A" w:rsidRPr="00C11F2A" w:rsidRDefault="00C11F2A" w:rsidP="00C11F2A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aktualną informację z Krajowego Rejestru Karnego w zakresie określonym w art. 24 ust. 1 </w:t>
      </w:r>
      <w:proofErr w:type="spellStart"/>
      <w:r w:rsidRPr="00C11F2A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10 i 11 ustawy, wystawioną nie wcześniej niż 6 miesięcy przed upływem terminu składania wniosków o dopuszczenie do udziału w postępowaniu o udzielenie zamówienia albo składania ofert;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III.4.3) Dokumenty podmiotów zagranicznych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Jeżeli wykonawca ma siedzibę lub miejsce zamieszkania poza terytorium Rzeczypospolitej Polskiej, przedkłada: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III.4.3.1) dokument wystawiony w kraju, w którym ma siedzibę lub miejsce zamieszkania potwierdzający, że:</w:t>
      </w:r>
    </w:p>
    <w:p w:rsidR="00C11F2A" w:rsidRPr="00C11F2A" w:rsidRDefault="00C11F2A" w:rsidP="00C11F2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11F2A" w:rsidRPr="00C11F2A" w:rsidRDefault="00C11F2A" w:rsidP="00C11F2A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III.4.3.2)</w:t>
      </w:r>
    </w:p>
    <w:p w:rsidR="00C11F2A" w:rsidRPr="00C11F2A" w:rsidRDefault="00C11F2A" w:rsidP="00C11F2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C11F2A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4-8 - wystawione nie wcześniej niż 6 miesięcy przed upływem terminu składania wniosków o dopuszczenie do udziału w postępowaniu o udzielenie zamówienia albo składania ofert;</w:t>
      </w:r>
    </w:p>
    <w:p w:rsidR="00C11F2A" w:rsidRPr="00C11F2A" w:rsidRDefault="00C11F2A" w:rsidP="00C11F2A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C11F2A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10 -11 ustawy - wystawione nie wcześniej niż 6 miesięcy przed upływem terminu składania wniosków o dopuszczenie do udziału w postępowaniu o udzielenie zamówienia albo składania ofert.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sz w:val="24"/>
          <w:szCs w:val="24"/>
        </w:rPr>
        <w:t>SEKCJA IV: PROCEDURA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IV.1) TRYB UDZIELENIA ZAMÓWIENIA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IV.1.1) Tryb udzielenia zamówienia: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przetarg nieograniczony.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IV.2) KRYTERIA OCENY OFERT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>najniższa cena.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IV.2.2)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8907"/>
      </w:tblGrid>
      <w:tr w:rsidR="00C11F2A" w:rsidRPr="00C11F2A" w:rsidTr="00C11F2A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1F2A" w:rsidRPr="00C11F2A" w:rsidRDefault="00C11F2A" w:rsidP="00C1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11F2A" w:rsidRPr="00C11F2A" w:rsidRDefault="00C11F2A" w:rsidP="00C1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przeprowadzona będzie aukcja elektroniczna,</w:t>
            </w:r>
            <w:r w:rsidRPr="00C11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 strony, na której będzie prowadzona: </w:t>
            </w:r>
          </w:p>
        </w:tc>
      </w:tr>
    </w:tbl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IV.4) INFORMACJE ADMINISTRACYJNE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IV.4.1)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Adres strony internetowej, na której jest dostępna specyfikacja istotnych warunków zamówienia: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www.spzoz.augustow.pl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br/>
      </w: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Specyfikację istotnych warunków zamówienia można uzyskać pod adresem: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ul. Szpitalna 12, 16-300 Augustów, pokój nr 2 w budynku administracji.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IV.4.4) Termin składania wniosków o dopuszczenie do udziału w postępowaniu lub ofert: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14.03.2016 godzina 10:00, miejsce: ul. Szpitalna 12, 16-300 Augustów, sekretariat Dyrektora.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>IV.4.5) Termin związania ofertą: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 xml:space="preserve"> okres w dniach: 30 (od ostatecznego terminu składania ofert).</w:t>
      </w:r>
    </w:p>
    <w:p w:rsidR="00C11F2A" w:rsidRPr="00C11F2A" w:rsidRDefault="00C11F2A" w:rsidP="00C11F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F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11F2A">
        <w:rPr>
          <w:rFonts w:ascii="Times New Roman" w:eastAsia="Times New Roman" w:hAnsi="Times New Roman" w:cs="Times New Roman"/>
          <w:sz w:val="24"/>
          <w:szCs w:val="24"/>
        </w:rPr>
        <w:t>nie</w:t>
      </w:r>
    </w:p>
    <w:p w:rsidR="007F6B03" w:rsidRDefault="007F6B03"/>
    <w:sectPr w:rsidR="007F6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C6B"/>
    <w:multiLevelType w:val="multilevel"/>
    <w:tmpl w:val="C226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930F08"/>
    <w:multiLevelType w:val="multilevel"/>
    <w:tmpl w:val="9968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B7591"/>
    <w:multiLevelType w:val="multilevel"/>
    <w:tmpl w:val="261C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2E41E7"/>
    <w:multiLevelType w:val="multilevel"/>
    <w:tmpl w:val="06F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D03437"/>
    <w:multiLevelType w:val="multilevel"/>
    <w:tmpl w:val="D83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9A6C29"/>
    <w:multiLevelType w:val="multilevel"/>
    <w:tmpl w:val="7C3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11F2A"/>
    <w:rsid w:val="007F6B03"/>
    <w:rsid w:val="00C11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C1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1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C1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C1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6524</Characters>
  <Application>Microsoft Office Word</Application>
  <DocSecurity>0</DocSecurity>
  <Lines>54</Lines>
  <Paragraphs>15</Paragraphs>
  <ScaleCrop>false</ScaleCrop>
  <Company>Your Company Name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2016-03-03T12:44:00Z</dcterms:created>
  <dcterms:modified xsi:type="dcterms:W3CDTF">2016-03-03T12:44:00Z</dcterms:modified>
</cp:coreProperties>
</file>